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7C280D" w14:paraId="4A9EE4EB" w14:textId="77777777">
        <w:trPr>
          <w:trHeight w:val="2552"/>
        </w:trPr>
        <w:tc>
          <w:tcPr>
            <w:tcW w:w="9571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14:paraId="0DEB2545" w14:textId="77777777" w:rsidR="007C280D" w:rsidRDefault="00E40E8E">
            <w:pPr>
              <w:keepNext/>
              <w:spacing w:line="360" w:lineRule="auto"/>
              <w:jc w:val="center"/>
              <w:outlineLvl w:val="0"/>
              <w:rPr>
                <w:rFonts w:cs="Arial Unicode MS"/>
                <w:b/>
                <w:sz w:val="28"/>
                <w:szCs w:val="20"/>
              </w:rPr>
            </w:pPr>
            <w:r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proofErr w:type="spellStart"/>
            <w:r>
              <w:rPr>
                <w:rFonts w:cs="Arial Unicode MS"/>
                <w:b/>
                <w:sz w:val="28"/>
                <w:szCs w:val="20"/>
              </w:rPr>
              <w:t>с</w:t>
            </w:r>
            <w:proofErr w:type="spellEnd"/>
            <w:r>
              <w:rPr>
                <w:rFonts w:cs="Arial Unicode MS"/>
                <w:b/>
                <w:sz w:val="28"/>
                <w:szCs w:val="20"/>
              </w:rPr>
              <w:t xml:space="preserve"> и й с к а я Ф е д е р а ц и я</w:t>
            </w:r>
          </w:p>
          <w:p w14:paraId="11018AE8" w14:textId="77777777" w:rsidR="007C280D" w:rsidRDefault="00E40E8E">
            <w:pPr>
              <w:keepNext/>
              <w:jc w:val="center"/>
              <w:outlineLvl w:val="4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Иркутская область</w:t>
            </w:r>
          </w:p>
          <w:p w14:paraId="033A9AA9" w14:textId="77777777" w:rsidR="007C280D" w:rsidRDefault="00E40E8E"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>Тайшетский муниципальный округ Иркутской области</w:t>
            </w:r>
          </w:p>
          <w:p w14:paraId="7A4BF798" w14:textId="77777777" w:rsidR="007C280D" w:rsidRDefault="00E40E8E">
            <w:pPr>
              <w:keepNext/>
              <w:jc w:val="center"/>
              <w:outlineLvl w:val="5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20"/>
              </w:rPr>
              <w:t xml:space="preserve">АДМИНИСТРАЦИЯ ТАЙШЕТСКОГО </w:t>
            </w:r>
          </w:p>
          <w:p w14:paraId="4F6676E2" w14:textId="77777777" w:rsidR="007C280D" w:rsidRDefault="00E40E8E">
            <w:pPr>
              <w:keepNext/>
              <w:jc w:val="center"/>
              <w:outlineLvl w:val="5"/>
              <w:rPr>
                <w:b/>
                <w:bCs/>
                <w:sz w:val="32"/>
                <w:szCs w:val="32"/>
              </w:rPr>
            </w:pPr>
            <w:r>
              <w:rPr>
                <w:b/>
                <w:sz w:val="32"/>
                <w:szCs w:val="20"/>
              </w:rPr>
              <w:t xml:space="preserve">МУНИЦИПАЛЬНОГО ОКРУГА </w:t>
            </w:r>
          </w:p>
          <w:p w14:paraId="28EBA5D4" w14:textId="77777777" w:rsidR="007C280D" w:rsidRDefault="007C280D">
            <w:pPr>
              <w:jc w:val="center"/>
              <w:rPr>
                <w:b/>
                <w:sz w:val="32"/>
                <w:szCs w:val="20"/>
              </w:rPr>
            </w:pPr>
          </w:p>
          <w:p w14:paraId="734574CD" w14:textId="77777777" w:rsidR="007C280D" w:rsidRDefault="00E40E8E">
            <w:pPr>
              <w:keepNext/>
              <w:jc w:val="center"/>
              <w:outlineLvl w:val="6"/>
              <w:rPr>
                <w:b/>
                <w:sz w:val="44"/>
                <w:szCs w:val="20"/>
              </w:rPr>
            </w:pPr>
            <w:r>
              <w:rPr>
                <w:b/>
                <w:sz w:val="44"/>
                <w:szCs w:val="20"/>
              </w:rPr>
              <w:t>ПОСТАНОВЛЕНИЕ</w:t>
            </w:r>
          </w:p>
        </w:tc>
      </w:tr>
    </w:tbl>
    <w:p w14:paraId="4CC0DC5E" w14:textId="77777777" w:rsidR="007C280D" w:rsidRDefault="007C280D">
      <w:pPr>
        <w:ind w:right="-568"/>
        <w:rPr>
          <w:szCs w:val="20"/>
        </w:rPr>
      </w:pPr>
    </w:p>
    <w:p w14:paraId="1DD2E98D" w14:textId="2367A8B5" w:rsidR="007C280D" w:rsidRDefault="00E40E8E">
      <w:pPr>
        <w:jc w:val="both"/>
      </w:pPr>
      <w:r>
        <w:t>от «_____»________2026  года</w:t>
      </w:r>
      <w:r>
        <w:tab/>
      </w:r>
      <w:r>
        <w:tab/>
      </w:r>
      <w:r>
        <w:tab/>
      </w:r>
      <w:r>
        <w:tab/>
      </w:r>
      <w:r w:rsidR="003651D1">
        <w:t xml:space="preserve">         </w:t>
      </w:r>
      <w:r>
        <w:tab/>
      </w:r>
      <w:r>
        <w:tab/>
        <w:t>№ _____</w:t>
      </w:r>
    </w:p>
    <w:p w14:paraId="3F56932D" w14:textId="77777777" w:rsidR="007C280D" w:rsidRDefault="007C280D">
      <w:pPr>
        <w:jc w:val="center"/>
      </w:pPr>
    </w:p>
    <w:p w14:paraId="7758EDBA" w14:textId="26941BFA" w:rsidR="007C280D" w:rsidRPr="00A53871" w:rsidRDefault="00E40E8E">
      <w:pPr>
        <w:ind w:right="4817"/>
        <w:jc w:val="both"/>
      </w:pPr>
      <w:r w:rsidRPr="00A53871">
        <w:t xml:space="preserve">Об утверждении Административного регламента по предоставлению муниципальной услуги </w:t>
      </w:r>
      <w:r w:rsidR="00A53871">
        <w:t>"</w:t>
      </w:r>
      <w:r w:rsidR="001048B4">
        <w:rPr>
          <w:rFonts w:eastAsia="Arial"/>
          <w:lang w:eastAsia="zh-CN"/>
        </w:rPr>
        <w:t xml:space="preserve">Направление уведомления о соответствии </w:t>
      </w:r>
      <w:r w:rsidR="001048B4">
        <w:rPr>
          <w:bCs/>
          <w:iCs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9F063A">
        <w:rPr>
          <w:bCs/>
          <w:iCs/>
        </w:rPr>
        <w:t xml:space="preserve"> на территории Тайшетского муниципального округа</w:t>
      </w:r>
      <w:r w:rsidR="00A53871">
        <w:t>"</w:t>
      </w:r>
    </w:p>
    <w:p w14:paraId="29A4E43E" w14:textId="77777777" w:rsidR="007C280D" w:rsidRDefault="007C280D"/>
    <w:p w14:paraId="35D4F91D" w14:textId="73762638" w:rsidR="00A53871" w:rsidRDefault="00A53871" w:rsidP="00A53871">
      <w:pPr>
        <w:tabs>
          <w:tab w:val="left" w:pos="9355"/>
        </w:tabs>
        <w:ind w:right="-1" w:firstLine="708"/>
        <w:jc w:val="both"/>
      </w:pPr>
      <w:proofErr w:type="gramStart"/>
      <w:r>
        <w:t xml:space="preserve">В соответствии с </w:t>
      </w:r>
      <w:r>
        <w:rPr>
          <w:rFonts w:ascii="Times New Roman CYR" w:hAnsi="Times New Roman CYR" w:cs="Times New Roman CYR"/>
        </w:rPr>
        <w:t>Градостроительным кодексом Российской Федерации,</w:t>
      </w:r>
      <w:r>
        <w:t xml:space="preserve"> федеральными законами от 6 октября 2003 года № 131-ФЗ "Об общих принципах организации местного самоуправления в Российской Федерации", от 20 марта 2025 года № 33-ФЗ "Об общих принципах организации местного самоуправления в единой системе публичной власти"</w:t>
      </w:r>
      <w:r>
        <w:rPr>
          <w:rFonts w:ascii="Times New Roman CYR" w:hAnsi="Times New Roman CYR" w:cs="Times New Roman CYR"/>
        </w:rPr>
        <w:t xml:space="preserve">, </w:t>
      </w:r>
      <w:r w:rsidR="007C4C22">
        <w:t>от 27 июля 2010 года № 210-ФЗ "Об организации предоставления государственных и муниципальных услуг",</w:t>
      </w:r>
      <w:r w:rsidR="007C4C22">
        <w:rPr>
          <w:szCs w:val="20"/>
        </w:rPr>
        <w:t xml:space="preserve"> </w:t>
      </w:r>
      <w:r w:rsidR="007C4C22">
        <w:t>решением Думы Тайшетского муниципального округа Иркутской</w:t>
      </w:r>
      <w:proofErr w:type="gramEnd"/>
      <w:r w:rsidR="007C4C22">
        <w:t xml:space="preserve"> </w:t>
      </w:r>
      <w:proofErr w:type="gramStart"/>
      <w:r w:rsidR="007C4C22">
        <w:t>области от 22 сентября 2025 года № 10 "Об утверждении Положения о порядке правопреемства органов местного самоуправления Тайшетского муниципального округа Иркутской области</w:t>
      </w:r>
      <w:r w:rsidR="007C4C22">
        <w:rPr>
          <w:rFonts w:eastAsiaTheme="minorHAnsi"/>
        </w:rPr>
        <w:t xml:space="preserve">", постановлением Администрации Тайшетского муниципального округа от 27 марта 2026 года № 411 </w:t>
      </w:r>
      <w:r w:rsidR="007C4C22">
        <w:t>"Об утверждении Порядка разработки и утверждения административных регламентов предоставления муниципальных услуг Администрацией Тайшетского муниципального округа</w:t>
      </w:r>
      <w:r w:rsidR="007C4C22">
        <w:rPr>
          <w:rFonts w:eastAsiaTheme="minorHAnsi"/>
        </w:rPr>
        <w:t>"</w:t>
      </w:r>
      <w:r>
        <w:rPr>
          <w:rFonts w:eastAsiaTheme="minorHAnsi"/>
        </w:rPr>
        <w:t xml:space="preserve">, </w:t>
      </w:r>
      <w:r>
        <w:t>руководствуясь статьями 15, 21, 36 Устава Тайшетского муниципального округа Иркутской области, Администрация Тайшетского</w:t>
      </w:r>
      <w:proofErr w:type="gramEnd"/>
      <w:r>
        <w:t xml:space="preserve"> муниципального округа</w:t>
      </w:r>
    </w:p>
    <w:p w14:paraId="4665982A" w14:textId="77777777" w:rsidR="007C280D" w:rsidRDefault="007C280D">
      <w:pPr>
        <w:jc w:val="both"/>
      </w:pPr>
    </w:p>
    <w:p w14:paraId="428B59CD" w14:textId="77777777" w:rsidR="007C280D" w:rsidRDefault="00E40E8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14:paraId="7700DF71" w14:textId="77777777" w:rsidR="007C280D" w:rsidRDefault="007C280D">
      <w:pPr>
        <w:ind w:firstLine="720"/>
        <w:rPr>
          <w:b/>
          <w:bCs/>
        </w:rPr>
      </w:pPr>
    </w:p>
    <w:p w14:paraId="7788E74F" w14:textId="242AFA11" w:rsidR="007C280D" w:rsidRPr="00A53871" w:rsidRDefault="00E40E8E">
      <w:pPr>
        <w:numPr>
          <w:ilvl w:val="0"/>
          <w:numId w:val="1"/>
        </w:numPr>
        <w:tabs>
          <w:tab w:val="left" w:pos="992"/>
        </w:tabs>
        <w:ind w:left="0" w:firstLine="709"/>
        <w:jc w:val="both"/>
        <w:rPr>
          <w:bCs/>
        </w:rPr>
      </w:pPr>
      <w:r w:rsidRPr="00A53871">
        <w:rPr>
          <w:bCs/>
        </w:rPr>
        <w:t xml:space="preserve">Утвердить Административный регламент </w:t>
      </w:r>
      <w:r w:rsidR="00841C98">
        <w:t>предоставлени</w:t>
      </w:r>
      <w:r w:rsidR="00215247">
        <w:t>я</w:t>
      </w:r>
      <w:r w:rsidR="00841C98">
        <w:t xml:space="preserve"> муниципальной услуги</w:t>
      </w:r>
      <w:r w:rsidRPr="00A53871">
        <w:rPr>
          <w:bCs/>
        </w:rPr>
        <w:t xml:space="preserve"> </w:t>
      </w:r>
      <w:r w:rsidR="00A53871">
        <w:t>"</w:t>
      </w:r>
      <w:r w:rsidR="001048B4">
        <w:rPr>
          <w:rFonts w:eastAsia="Arial"/>
          <w:lang w:eastAsia="zh-CN"/>
        </w:rPr>
        <w:t>Направление</w:t>
      </w:r>
      <w:r w:rsidR="00A53871" w:rsidRPr="00A53871">
        <w:rPr>
          <w:rFonts w:eastAsia="Arial"/>
          <w:lang w:eastAsia="zh-CN"/>
        </w:rPr>
        <w:t xml:space="preserve"> уведомления о соответствии </w:t>
      </w:r>
      <w:proofErr w:type="gramStart"/>
      <w:r w:rsidR="00A53871" w:rsidRPr="00A53871">
        <w:rPr>
          <w:bCs/>
          <w:iCs/>
        </w:rPr>
        <w:t>построенных</w:t>
      </w:r>
      <w:proofErr w:type="gramEnd"/>
      <w:r w:rsidR="00A53871" w:rsidRPr="00A53871">
        <w:rPr>
          <w:bCs/>
          <w:iCs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</w:t>
      </w:r>
      <w:r w:rsidR="001048B4">
        <w:rPr>
          <w:bCs/>
          <w:iCs/>
        </w:rPr>
        <w:t xml:space="preserve">Российской Федерации </w:t>
      </w:r>
      <w:r w:rsidR="00A53871" w:rsidRPr="00A53871">
        <w:rPr>
          <w:bCs/>
          <w:iCs/>
        </w:rPr>
        <w:t>о градостроительной деятельности</w:t>
      </w:r>
      <w:r w:rsidR="009F063A">
        <w:rPr>
          <w:bCs/>
          <w:iCs/>
        </w:rPr>
        <w:t xml:space="preserve"> на территории Тайшетского муниципального округа</w:t>
      </w:r>
      <w:r w:rsidR="00A53871">
        <w:t>"</w:t>
      </w:r>
      <w:r w:rsidRPr="00A53871">
        <w:t xml:space="preserve"> </w:t>
      </w:r>
      <w:r w:rsidR="00215247">
        <w:rPr>
          <w:szCs w:val="20"/>
        </w:rPr>
        <w:t>согласно приложению</w:t>
      </w:r>
      <w:r w:rsidRPr="00A53871">
        <w:rPr>
          <w:bCs/>
        </w:rPr>
        <w:t>.</w:t>
      </w:r>
    </w:p>
    <w:p w14:paraId="5A1ECC3E" w14:textId="77777777" w:rsidR="007C280D" w:rsidRDefault="00E40E8E">
      <w:pPr>
        <w:numPr>
          <w:ilvl w:val="0"/>
          <w:numId w:val="1"/>
        </w:numPr>
        <w:tabs>
          <w:tab w:val="left" w:pos="992"/>
        </w:tabs>
        <w:ind w:left="0" w:firstLine="709"/>
        <w:jc w:val="both"/>
      </w:pPr>
      <w:r>
        <w:rPr>
          <w:bCs/>
        </w:rPr>
        <w:t>Признать утратившим</w:t>
      </w:r>
      <w:r w:rsidR="00841C98">
        <w:rPr>
          <w:bCs/>
        </w:rPr>
        <w:t>и</w:t>
      </w:r>
      <w:r>
        <w:rPr>
          <w:bCs/>
        </w:rPr>
        <w:t xml:space="preserve"> силу: </w:t>
      </w:r>
    </w:p>
    <w:p w14:paraId="6A8E3AD1" w14:textId="77777777" w:rsidR="00DB34D2" w:rsidRDefault="00E40E8E" w:rsidP="00DB34D2">
      <w:pPr>
        <w:tabs>
          <w:tab w:val="left" w:pos="709"/>
        </w:tabs>
        <w:jc w:val="both"/>
        <w:rPr>
          <w:color w:val="FF0000"/>
        </w:rPr>
      </w:pPr>
      <w:r>
        <w:rPr>
          <w:bCs/>
        </w:rPr>
        <w:lastRenderedPageBreak/>
        <w:tab/>
      </w:r>
      <w:r w:rsidR="00DB34D2" w:rsidRPr="00DB34D2">
        <w:rPr>
          <w:bCs/>
        </w:rPr>
        <w:t xml:space="preserve">постановление администрации Тайшетского района от 7 ноября 2022 года № 896 </w:t>
      </w:r>
      <w:r w:rsidR="002122E7">
        <w:t>"</w:t>
      </w:r>
      <w:r w:rsidR="00DB34D2" w:rsidRPr="00DB34D2">
        <w:rPr>
          <w:bCs/>
        </w:rPr>
        <w:t xml:space="preserve">Об утверждении административного регламента по предоставлению муниципальной услуги </w:t>
      </w:r>
      <w:r w:rsidR="00DB34D2">
        <w:t>"</w:t>
      </w:r>
      <w:r w:rsidR="00DB34D2">
        <w:rPr>
          <w:color w:val="000000"/>
        </w:rPr>
        <w:t xml:space="preserve">Направление уведомления о соответствии </w:t>
      </w:r>
      <w:r w:rsidR="00DB34D2">
        <w:rPr>
          <w:bCs/>
        </w:rPr>
        <w:t xml:space="preserve">(несоответствии) </w:t>
      </w:r>
      <w:r w:rsidR="00DB34D2">
        <w:rPr>
          <w:color w:val="000000"/>
        </w:rPr>
        <w:t>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DB34D2">
        <w:t>";</w:t>
      </w:r>
    </w:p>
    <w:p w14:paraId="6D734B06" w14:textId="77777777" w:rsidR="007C280D" w:rsidRDefault="002122E7" w:rsidP="00DB34D2">
      <w:pPr>
        <w:tabs>
          <w:tab w:val="left" w:pos="709"/>
        </w:tabs>
        <w:jc w:val="both"/>
        <w:rPr>
          <w:bCs/>
          <w:color w:val="FF0000"/>
        </w:rPr>
      </w:pPr>
      <w:r>
        <w:rPr>
          <w:bCs/>
          <w:color w:val="FF0000"/>
        </w:rPr>
        <w:tab/>
      </w:r>
      <w:r w:rsidR="00E40E8E" w:rsidRPr="002122E7">
        <w:rPr>
          <w:bCs/>
        </w:rPr>
        <w:t>постановление администрации Тайшетского городского поселения от 1</w:t>
      </w:r>
      <w:r w:rsidRPr="002122E7">
        <w:rPr>
          <w:bCs/>
        </w:rPr>
        <w:t>0</w:t>
      </w:r>
      <w:r w:rsidR="00E40E8E" w:rsidRPr="002122E7">
        <w:rPr>
          <w:bCs/>
        </w:rPr>
        <w:t xml:space="preserve"> </w:t>
      </w:r>
      <w:r w:rsidRPr="002122E7">
        <w:rPr>
          <w:bCs/>
        </w:rPr>
        <w:t>марта</w:t>
      </w:r>
      <w:r w:rsidR="00E40E8E" w:rsidRPr="002122E7">
        <w:rPr>
          <w:bCs/>
        </w:rPr>
        <w:t xml:space="preserve"> 20</w:t>
      </w:r>
      <w:r w:rsidRPr="002122E7">
        <w:rPr>
          <w:bCs/>
        </w:rPr>
        <w:t>23</w:t>
      </w:r>
      <w:r w:rsidR="00E40E8E" w:rsidRPr="002122E7">
        <w:rPr>
          <w:bCs/>
        </w:rPr>
        <w:t xml:space="preserve"> года № </w:t>
      </w:r>
      <w:r w:rsidRPr="002122E7">
        <w:rPr>
          <w:bCs/>
        </w:rPr>
        <w:t>182</w:t>
      </w:r>
      <w:r w:rsidR="00E40E8E" w:rsidRPr="002122E7">
        <w:rPr>
          <w:bCs/>
        </w:rPr>
        <w:t xml:space="preserve"> </w:t>
      </w:r>
      <w:r w:rsidRPr="002122E7">
        <w:t>"</w:t>
      </w:r>
      <w:r w:rsidR="00E40E8E" w:rsidRPr="002122E7">
        <w:rPr>
          <w:bCs/>
        </w:rPr>
        <w:t xml:space="preserve">Об утверждении административного регламента по предоставлению муниципальной услуги </w:t>
      </w:r>
      <w:r w:rsidRPr="002122E7">
        <w:t>"Направление</w:t>
      </w:r>
      <w:r w:rsidRPr="002122E7">
        <w:rPr>
          <w:spacing w:val="-3"/>
        </w:rPr>
        <w:t xml:space="preserve"> </w:t>
      </w:r>
      <w:r>
        <w:t>уведомления</w:t>
      </w:r>
      <w:r>
        <w:rPr>
          <w:spacing w:val="-5"/>
        </w:rPr>
        <w:t xml:space="preserve"> </w:t>
      </w:r>
      <w:r>
        <w:t>о соответствии построенных или реконструированных объектов</w:t>
      </w:r>
      <w:r>
        <w:rPr>
          <w:spacing w:val="1"/>
        </w:rPr>
        <w:t xml:space="preserve"> </w:t>
      </w:r>
      <w:r>
        <w:t>индивидуального жилищного строительства или садового дома требованиям</w:t>
      </w:r>
      <w:r>
        <w:rPr>
          <w:spacing w:val="1"/>
        </w:rPr>
        <w:t xml:space="preserve"> </w:t>
      </w:r>
      <w:r>
        <w:t>законодательства Российской Федерации о градостроительной деятельности</w:t>
      </w:r>
      <w:r>
        <w:rPr>
          <w:spacing w:val="-67"/>
        </w:rPr>
        <w:t xml:space="preserve"> </w:t>
      </w:r>
      <w:r>
        <w:t>на территории Тайшетского муниципального образования "Тайшетское городское поселение</w:t>
      </w:r>
      <w:r w:rsidRPr="002122E7">
        <w:t>"</w:t>
      </w:r>
      <w:r w:rsidRPr="002122E7">
        <w:rPr>
          <w:bCs/>
        </w:rPr>
        <w:t>;</w:t>
      </w:r>
    </w:p>
    <w:p w14:paraId="7B1222FB" w14:textId="77777777" w:rsidR="007C280D" w:rsidRPr="00736F62" w:rsidRDefault="00E40E8E">
      <w:pPr>
        <w:tabs>
          <w:tab w:val="left" w:pos="993"/>
        </w:tabs>
        <w:ind w:firstLine="709"/>
        <w:jc w:val="both"/>
      </w:pPr>
      <w:r w:rsidRPr="00736F62">
        <w:t xml:space="preserve">постановление </w:t>
      </w:r>
      <w:proofErr w:type="spellStart"/>
      <w:r w:rsidRPr="00736F62">
        <w:t>Бирюсинского</w:t>
      </w:r>
      <w:proofErr w:type="spellEnd"/>
      <w:r w:rsidRPr="00736F62">
        <w:t xml:space="preserve"> муниципального образования </w:t>
      </w:r>
      <w:r w:rsidR="00736F62" w:rsidRPr="00736F62">
        <w:t>"</w:t>
      </w:r>
      <w:proofErr w:type="spellStart"/>
      <w:r w:rsidRPr="00736F62">
        <w:t>Бирюсинское</w:t>
      </w:r>
      <w:proofErr w:type="spellEnd"/>
      <w:r w:rsidRPr="00736F62">
        <w:t xml:space="preserve"> городское поселение</w:t>
      </w:r>
      <w:r w:rsidR="00736F62" w:rsidRPr="00736F62">
        <w:t>"</w:t>
      </w:r>
      <w:r w:rsidRPr="00736F62">
        <w:t xml:space="preserve"> от </w:t>
      </w:r>
      <w:r w:rsidR="00B83998" w:rsidRPr="00736F62">
        <w:t>22</w:t>
      </w:r>
      <w:r w:rsidRPr="00736F62">
        <w:t xml:space="preserve"> </w:t>
      </w:r>
      <w:r w:rsidR="00B83998" w:rsidRPr="00736F62">
        <w:t>июл</w:t>
      </w:r>
      <w:r w:rsidRPr="00736F62">
        <w:t>я 202</w:t>
      </w:r>
      <w:r w:rsidR="00B83998" w:rsidRPr="00736F62">
        <w:t>1</w:t>
      </w:r>
      <w:r w:rsidRPr="00736F62">
        <w:t xml:space="preserve"> года № </w:t>
      </w:r>
      <w:r w:rsidR="00B83998" w:rsidRPr="00736F62">
        <w:t>225</w:t>
      </w:r>
      <w:r w:rsidRPr="00736F62">
        <w:t xml:space="preserve"> «Об утверждении административного регламента предоставления муниципальной услуги «</w:t>
      </w:r>
      <w:r w:rsidR="00736F62" w:rsidRPr="00736F62">
        <w:t>Направление</w:t>
      </w:r>
      <w:r w:rsidR="00736F62" w:rsidRPr="00736F62">
        <w:rPr>
          <w:spacing w:val="-3"/>
        </w:rPr>
        <w:t xml:space="preserve"> </w:t>
      </w:r>
      <w:r w:rsidR="00736F62" w:rsidRPr="00736F62">
        <w:t>уведомления</w:t>
      </w:r>
      <w:r w:rsidR="00736F62" w:rsidRPr="00736F62">
        <w:rPr>
          <w:spacing w:val="-5"/>
        </w:rPr>
        <w:t xml:space="preserve"> </w:t>
      </w:r>
      <w:r w:rsidR="00736F62" w:rsidRPr="00736F62">
        <w:t>о соответствии построенных или реконструированных объекта</w:t>
      </w:r>
      <w:r w:rsidR="00736F62" w:rsidRPr="00736F62">
        <w:rPr>
          <w:spacing w:val="1"/>
        </w:rPr>
        <w:t xml:space="preserve"> </w:t>
      </w:r>
      <w:r w:rsidR="00736F62" w:rsidRPr="00736F62">
        <w:t>индивидуального жилищного строительства или садового дома требованиям</w:t>
      </w:r>
      <w:r w:rsidR="00736F62" w:rsidRPr="00736F62">
        <w:rPr>
          <w:spacing w:val="1"/>
        </w:rPr>
        <w:t xml:space="preserve"> </w:t>
      </w:r>
      <w:r w:rsidR="00736F62" w:rsidRPr="00736F62">
        <w:t>законодательства о градостроительной деятельности</w:t>
      </w:r>
      <w:r w:rsidRPr="00736F62">
        <w:t>»;</w:t>
      </w:r>
    </w:p>
    <w:p w14:paraId="01D4F67E" w14:textId="77777777" w:rsidR="007C280D" w:rsidRPr="00736F62" w:rsidRDefault="00E40E8E">
      <w:pPr>
        <w:tabs>
          <w:tab w:val="left" w:pos="993"/>
        </w:tabs>
        <w:ind w:firstLine="709"/>
        <w:jc w:val="both"/>
      </w:pPr>
      <w:r w:rsidRPr="00736F62">
        <w:t xml:space="preserve">постановление администрации </w:t>
      </w:r>
      <w:proofErr w:type="spellStart"/>
      <w:r w:rsidRPr="00736F62">
        <w:t>Квитокского</w:t>
      </w:r>
      <w:proofErr w:type="spellEnd"/>
      <w:r w:rsidRPr="00736F62">
        <w:t xml:space="preserve"> муниципального образования от 1</w:t>
      </w:r>
      <w:r w:rsidR="00736F62" w:rsidRPr="00736F62">
        <w:t>4</w:t>
      </w:r>
      <w:r w:rsidRPr="00736F62">
        <w:t xml:space="preserve"> </w:t>
      </w:r>
      <w:r w:rsidR="00736F62" w:rsidRPr="00736F62">
        <w:t>июн</w:t>
      </w:r>
      <w:r w:rsidRPr="00736F62">
        <w:t>я 20</w:t>
      </w:r>
      <w:r w:rsidR="00736F62" w:rsidRPr="00736F62">
        <w:t>24</w:t>
      </w:r>
      <w:r w:rsidRPr="00736F62">
        <w:t xml:space="preserve"> года № 1</w:t>
      </w:r>
      <w:r w:rsidR="00736F62" w:rsidRPr="00736F62">
        <w:t>76</w:t>
      </w:r>
      <w:r w:rsidRPr="00736F62">
        <w:t xml:space="preserve"> </w:t>
      </w:r>
      <w:r w:rsidR="00736F62" w:rsidRPr="00736F62">
        <w:t>"</w:t>
      </w:r>
      <w:r w:rsidRPr="00736F62">
        <w:t xml:space="preserve">Об утверждении административного регламента предоставления муниципальной услуги </w:t>
      </w:r>
      <w:r w:rsidR="00736F62" w:rsidRPr="00736F62">
        <w:t>"</w:t>
      </w:r>
      <w:r w:rsidR="00736F62" w:rsidRPr="00736F62">
        <w:rPr>
          <w:rFonts w:eastAsia="Arial"/>
          <w:lang w:eastAsia="zh-CN"/>
        </w:rPr>
        <w:t xml:space="preserve">Выдача уведомления о соответствии (несоответствии) </w:t>
      </w:r>
      <w:r w:rsidR="00736F62" w:rsidRPr="00736F62">
        <w:rPr>
          <w:bCs/>
          <w:iCs/>
        </w:rPr>
        <w:t xml:space="preserve">построенных или реконструированных </w:t>
      </w:r>
      <w:r w:rsidR="00736F62">
        <w:rPr>
          <w:bCs/>
          <w:iCs/>
        </w:rPr>
        <w:t xml:space="preserve">объекта индивидуального жилищного строительства или садового дома требованиям законодательства </w:t>
      </w:r>
      <w:r w:rsidR="00736F62" w:rsidRPr="00736F62">
        <w:rPr>
          <w:bCs/>
          <w:iCs/>
        </w:rPr>
        <w:t xml:space="preserve">о градостроительной деятельности </w:t>
      </w:r>
      <w:r w:rsidR="00736F62" w:rsidRPr="00736F62">
        <w:rPr>
          <w:rFonts w:eastAsia="Arial"/>
          <w:lang w:eastAsia="zh-CN"/>
        </w:rPr>
        <w:t xml:space="preserve">на территории </w:t>
      </w:r>
      <w:proofErr w:type="spellStart"/>
      <w:r w:rsidR="00736F62" w:rsidRPr="00736F62">
        <w:rPr>
          <w:rFonts w:eastAsia="Arial"/>
          <w:lang w:eastAsia="zh-CN"/>
        </w:rPr>
        <w:t>Квитокского</w:t>
      </w:r>
      <w:proofErr w:type="spellEnd"/>
      <w:r w:rsidR="00736F62" w:rsidRPr="00736F62">
        <w:rPr>
          <w:rFonts w:eastAsia="Arial"/>
          <w:lang w:eastAsia="zh-CN"/>
        </w:rPr>
        <w:t xml:space="preserve"> муниципального образования</w:t>
      </w:r>
      <w:r w:rsidR="00736F62" w:rsidRPr="00736F62">
        <w:t>"</w:t>
      </w:r>
      <w:r w:rsidRPr="00736F62">
        <w:t>;</w:t>
      </w:r>
      <w:r w:rsidRPr="00736F62">
        <w:rPr>
          <w:highlight w:val="yellow"/>
        </w:rPr>
        <w:t xml:space="preserve"> </w:t>
      </w:r>
    </w:p>
    <w:p w14:paraId="6200E443" w14:textId="77777777" w:rsidR="007C280D" w:rsidRDefault="00E40E8E">
      <w:pPr>
        <w:tabs>
          <w:tab w:val="left" w:pos="993"/>
        </w:tabs>
        <w:ind w:firstLine="709"/>
        <w:jc w:val="both"/>
      </w:pPr>
      <w:r>
        <w:t xml:space="preserve">постановление администрации </w:t>
      </w:r>
      <w:proofErr w:type="spellStart"/>
      <w:r>
        <w:t>Юртинского</w:t>
      </w:r>
      <w:proofErr w:type="spellEnd"/>
      <w:r>
        <w:t xml:space="preserve"> городского поселения от </w:t>
      </w:r>
      <w:r w:rsidR="00736F62">
        <w:t>8</w:t>
      </w:r>
      <w:r>
        <w:t xml:space="preserve"> </w:t>
      </w:r>
      <w:r w:rsidR="00736F62">
        <w:t>сентября</w:t>
      </w:r>
      <w:r>
        <w:t xml:space="preserve"> 2022 года № 1</w:t>
      </w:r>
      <w:r w:rsidR="00736F62">
        <w:t>73/1</w:t>
      </w:r>
      <w:r>
        <w:t xml:space="preserve"> </w:t>
      </w:r>
      <w:r w:rsidR="00736F62">
        <w:t>"</w:t>
      </w:r>
      <w:r>
        <w:t xml:space="preserve">Об утверждении административного регламента по предоставлению муниципальной услуги </w:t>
      </w:r>
      <w:r w:rsidR="00D87CF2">
        <w:t>"</w:t>
      </w:r>
      <w:r w:rsidR="00736F62">
        <w:rPr>
          <w:rFonts w:eastAsia="Arial"/>
          <w:lang w:eastAsia="zh-CN"/>
        </w:rPr>
        <w:t xml:space="preserve">Выдача уведомления о соответствии (несоответствии) </w:t>
      </w:r>
      <w:r w:rsidR="00736F62">
        <w:rPr>
          <w:bCs/>
          <w:iCs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736F62">
        <w:t>"</w:t>
      </w:r>
      <w:r w:rsidR="003E58F5">
        <w:t>.</w:t>
      </w:r>
    </w:p>
    <w:p w14:paraId="5741C9CA" w14:textId="77777777" w:rsidR="007C280D" w:rsidRDefault="00E40E8E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Заместителю управляющего делами - начальнику организационного отдела Управления делами администрации Тайшетского муниципального округа </w:t>
      </w:r>
      <w:proofErr w:type="spellStart"/>
      <w:r>
        <w:rPr>
          <w:rFonts w:ascii="Times New Roman" w:hAnsi="Times New Roman"/>
          <w:sz w:val="24"/>
          <w:szCs w:val="24"/>
        </w:rPr>
        <w:t>Бурмакиной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H.H.: </w:t>
      </w:r>
    </w:p>
    <w:p w14:paraId="11E726FF" w14:textId="77777777" w:rsidR="007C280D" w:rsidRDefault="00E40E8E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опубликовать настоящее постановление в Бюллетене нормативных правовых актов Тайшетского муниципального округа </w:t>
      </w:r>
      <w:r w:rsidR="00D87CF2">
        <w:t>"</w:t>
      </w:r>
      <w:r>
        <w:rPr>
          <w:rFonts w:ascii="Times New Roman" w:hAnsi="Times New Roman"/>
          <w:sz w:val="24"/>
          <w:szCs w:val="24"/>
        </w:rPr>
        <w:t>Официальная среда</w:t>
      </w:r>
      <w:r w:rsidR="00D87CF2">
        <w:t>"</w:t>
      </w:r>
      <w:r>
        <w:rPr>
          <w:rFonts w:ascii="Times New Roman" w:hAnsi="Times New Roman"/>
          <w:sz w:val="24"/>
          <w:szCs w:val="24"/>
        </w:rPr>
        <w:t>;</w:t>
      </w:r>
    </w:p>
    <w:p w14:paraId="6BCFCB97" w14:textId="19F4D2B7" w:rsidR="007C280D" w:rsidRDefault="00E40E8E">
      <w:pPr>
        <w:pStyle w:val="1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разместить</w:t>
      </w:r>
      <w:proofErr w:type="gramEnd"/>
      <w:r>
        <w:rPr>
          <w:rFonts w:ascii="Times New Roman" w:hAnsi="Times New Roman"/>
          <w:sz w:val="24"/>
          <w:szCs w:val="24"/>
        </w:rPr>
        <w:t xml:space="preserve"> настоящее постановление на официальном сайте Администрации Тайшетского муниципального округа и сетевом издании </w:t>
      </w:r>
      <w:r w:rsidR="00D87CF2">
        <w:t>"</w:t>
      </w:r>
      <w:r>
        <w:rPr>
          <w:rFonts w:ascii="Times New Roman" w:hAnsi="Times New Roman"/>
          <w:sz w:val="24"/>
          <w:szCs w:val="24"/>
        </w:rPr>
        <w:t xml:space="preserve">Портал правовой информации </w:t>
      </w:r>
      <w:r w:rsidR="00841C98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дминистрации Тайшетского </w:t>
      </w:r>
      <w:r w:rsidR="007C4C22">
        <w:rPr>
          <w:rFonts w:ascii="Times New Roman" w:hAnsi="Times New Roman"/>
          <w:sz w:val="24"/>
          <w:szCs w:val="24"/>
        </w:rPr>
        <w:t>муниципального округа</w:t>
      </w:r>
      <w:r w:rsidR="00D87CF2">
        <w:t>"</w:t>
      </w:r>
      <w:r>
        <w:rPr>
          <w:rFonts w:ascii="Times New Roman" w:hAnsi="Times New Roman"/>
          <w:sz w:val="24"/>
          <w:szCs w:val="24"/>
        </w:rPr>
        <w:t xml:space="preserve"> (https://npa-tr.ru).</w:t>
      </w:r>
    </w:p>
    <w:p w14:paraId="4500105E" w14:textId="77777777" w:rsidR="007C280D" w:rsidRDefault="007C280D">
      <w:pPr>
        <w:jc w:val="both"/>
      </w:pPr>
    </w:p>
    <w:p w14:paraId="2E80B0A1" w14:textId="77777777" w:rsidR="007C280D" w:rsidRDefault="007C280D">
      <w:pPr>
        <w:jc w:val="both"/>
      </w:pPr>
    </w:p>
    <w:p w14:paraId="1A04D919" w14:textId="77777777" w:rsidR="007C280D" w:rsidRDefault="00E40E8E">
      <w:pPr>
        <w:jc w:val="both"/>
      </w:pPr>
      <w:r>
        <w:t>Мэр Тайшетского муниципального округа</w:t>
      </w:r>
      <w:r w:rsidR="00841C98">
        <w:t xml:space="preserve">  </w:t>
      </w:r>
      <w:r w:rsidR="00D87CF2">
        <w:t xml:space="preserve">         </w:t>
      </w:r>
      <w:r>
        <w:tab/>
      </w:r>
      <w:r>
        <w:tab/>
        <w:t xml:space="preserve">                        А.С. Кузин</w:t>
      </w:r>
    </w:p>
    <w:p w14:paraId="470947EF" w14:textId="77777777" w:rsidR="007C280D" w:rsidRDefault="007C280D">
      <w:pPr>
        <w:jc w:val="both"/>
      </w:pPr>
    </w:p>
    <w:p w14:paraId="4A1969F9" w14:textId="77777777" w:rsidR="007C280D" w:rsidRDefault="007C280D">
      <w:pPr>
        <w:jc w:val="both"/>
      </w:pPr>
    </w:p>
    <w:p w14:paraId="4C03609B" w14:textId="77777777" w:rsidR="007C280D" w:rsidRDefault="007C280D">
      <w:pPr>
        <w:jc w:val="both"/>
      </w:pPr>
    </w:p>
    <w:p w14:paraId="389DEA68" w14:textId="77777777" w:rsidR="007C280D" w:rsidRDefault="007C280D">
      <w:pPr>
        <w:jc w:val="both"/>
      </w:pPr>
    </w:p>
    <w:p w14:paraId="37D0A8D9" w14:textId="77777777" w:rsidR="00CB3289" w:rsidRDefault="00CB3289">
      <w:pPr>
        <w:jc w:val="both"/>
      </w:pPr>
    </w:p>
    <w:p w14:paraId="3048C229" w14:textId="77777777" w:rsidR="00CB3289" w:rsidRDefault="00CB3289">
      <w:pPr>
        <w:jc w:val="both"/>
      </w:pPr>
    </w:p>
    <w:p w14:paraId="1D36784B" w14:textId="77777777" w:rsidR="007C280D" w:rsidRPr="00841C98" w:rsidRDefault="00E40E8E">
      <w:pPr>
        <w:jc w:val="both"/>
        <w:rPr>
          <w:sz w:val="16"/>
          <w:szCs w:val="16"/>
        </w:rPr>
      </w:pPr>
      <w:r w:rsidRPr="00841C98">
        <w:rPr>
          <w:sz w:val="16"/>
          <w:szCs w:val="16"/>
        </w:rPr>
        <w:t>Исп.: И.В. Крюк</w:t>
      </w:r>
    </w:p>
    <w:p w14:paraId="4DB186EC" w14:textId="77777777" w:rsidR="00E40E8E" w:rsidRPr="00841C98" w:rsidRDefault="00E40E8E">
      <w:pPr>
        <w:jc w:val="both"/>
        <w:rPr>
          <w:sz w:val="16"/>
          <w:szCs w:val="16"/>
        </w:rPr>
      </w:pPr>
      <w:r w:rsidRPr="00841C98">
        <w:rPr>
          <w:sz w:val="16"/>
          <w:szCs w:val="16"/>
        </w:rPr>
        <w:t>8(39563)2-20-69</w:t>
      </w:r>
    </w:p>
    <w:p w14:paraId="2E91F5FC" w14:textId="73548FF6" w:rsidR="007C280D" w:rsidRDefault="00E40E8E">
      <w:pPr>
        <w:jc w:val="right"/>
      </w:pPr>
      <w:bookmarkStart w:id="0" w:name="_GoBack"/>
      <w:bookmarkEnd w:id="0"/>
      <w:r>
        <w:lastRenderedPageBreak/>
        <w:t>УТВЕРЖДЕН</w:t>
      </w:r>
    </w:p>
    <w:p w14:paraId="1AC8EA5A" w14:textId="7FCF6513" w:rsidR="007C280D" w:rsidRDefault="00E40E8E">
      <w:pPr>
        <w:jc w:val="right"/>
      </w:pPr>
      <w:r>
        <w:t>постановлением Администрации</w:t>
      </w:r>
      <w:r w:rsidR="007C4C22">
        <w:t xml:space="preserve"> </w:t>
      </w:r>
      <w:r>
        <w:t>Тайшетского муниципального округа</w:t>
      </w:r>
    </w:p>
    <w:p w14:paraId="28D32BE1" w14:textId="77777777" w:rsidR="007C280D" w:rsidRDefault="00E40E8E">
      <w:pPr>
        <w:jc w:val="right"/>
      </w:pPr>
      <w:r>
        <w:t>от ___ ________ 2026 года №______</w:t>
      </w:r>
    </w:p>
    <w:p w14:paraId="48471E85" w14:textId="77777777" w:rsidR="007C280D" w:rsidRDefault="007C280D">
      <w:pPr>
        <w:spacing w:line="259" w:lineRule="auto"/>
        <w:jc w:val="right"/>
        <w:rPr>
          <w:sz w:val="20"/>
          <w:szCs w:val="20"/>
        </w:rPr>
      </w:pPr>
    </w:p>
    <w:p w14:paraId="6B6AAE9A" w14:textId="52831203" w:rsidR="00F80C3A" w:rsidRPr="00F80C3A" w:rsidRDefault="00F80C3A" w:rsidP="00F80C3A">
      <w:pPr>
        <w:keepNext/>
        <w:autoSpaceDE w:val="0"/>
        <w:autoSpaceDN w:val="0"/>
        <w:jc w:val="center"/>
        <w:rPr>
          <w:rFonts w:eastAsia="Calibri"/>
        </w:rPr>
      </w:pPr>
      <w:r w:rsidRPr="00F80C3A">
        <w:rPr>
          <w:b/>
          <w:kern w:val="2"/>
        </w:rPr>
        <w:t>АДМИНИСТРАТИВНЫЙ РЕГЛАМЕНТ</w:t>
      </w:r>
      <w:r>
        <w:rPr>
          <w:b/>
          <w:kern w:val="2"/>
        </w:rPr>
        <w:t xml:space="preserve"> </w:t>
      </w:r>
      <w:r w:rsidRPr="00F80C3A">
        <w:rPr>
          <w:b/>
          <w:kern w:val="2"/>
        </w:rPr>
        <w:t>ПРЕДОСТАВЛЕНИЯ МУНИЦИПАЛЬНОЙ УСЛУГИ</w:t>
      </w:r>
      <w:r>
        <w:rPr>
          <w:b/>
          <w:kern w:val="2"/>
        </w:rPr>
        <w:t xml:space="preserve"> </w:t>
      </w:r>
      <w:r>
        <w:rPr>
          <w:b/>
        </w:rPr>
        <w:t>"</w:t>
      </w:r>
      <w:r w:rsidR="001048B4">
        <w:rPr>
          <w:b/>
          <w:kern w:val="2"/>
        </w:rPr>
        <w:t>НАПРАВЛЕНИЕ</w:t>
      </w:r>
      <w:r w:rsidRPr="00F80C3A">
        <w:rPr>
          <w:b/>
          <w:kern w:val="2"/>
        </w:rPr>
        <w:t xml:space="preserve"> УВЕДОМЛЕНИЯ О СООТВЕТСТВИИ ПОСТРОЕННЫХ ИЛИ РЕКОНСТРУИРОВАННЫХ ОБЪЕКТА </w:t>
      </w:r>
      <w:r w:rsidRPr="00F80C3A">
        <w:rPr>
          <w:rFonts w:eastAsia="Arial"/>
          <w:b/>
          <w:lang w:eastAsia="zh-CN"/>
        </w:rPr>
        <w:t>ИНДИВИДУАЛЬНОГО ЖИЛИЩНОГО СТРОИТЕЛЬСТВА ИЛИ САДОВОГО</w:t>
      </w:r>
      <w:r>
        <w:rPr>
          <w:rFonts w:eastAsia="Arial"/>
          <w:b/>
          <w:lang w:eastAsia="zh-CN"/>
        </w:rPr>
        <w:t xml:space="preserve"> </w:t>
      </w:r>
      <w:r w:rsidRPr="00F80C3A">
        <w:rPr>
          <w:rFonts w:eastAsia="Arial"/>
          <w:b/>
          <w:lang w:eastAsia="zh-CN"/>
        </w:rPr>
        <w:t>ДОМА ТРЕБОВАНИЯМ ЗАКОНОДАТЕЛЬСТВА</w:t>
      </w:r>
      <w:r>
        <w:rPr>
          <w:rFonts w:eastAsia="Arial"/>
          <w:b/>
          <w:lang w:eastAsia="zh-CN"/>
        </w:rPr>
        <w:t xml:space="preserve"> </w:t>
      </w:r>
      <w:r w:rsidR="001048B4">
        <w:rPr>
          <w:rFonts w:eastAsia="Arial"/>
          <w:b/>
          <w:lang w:eastAsia="zh-CN"/>
        </w:rPr>
        <w:t xml:space="preserve">РОССИЙСКОЙ ФЕДЕРАЦИИ </w:t>
      </w:r>
      <w:r w:rsidRPr="00F80C3A">
        <w:rPr>
          <w:rFonts w:eastAsia="Arial"/>
          <w:b/>
          <w:lang w:eastAsia="zh-CN"/>
        </w:rPr>
        <w:t>О ГРАДОСТРОИТЕЛЬНОЙ ДЕЯТЕЛЬНОСТИ</w:t>
      </w:r>
      <w:r w:rsidR="00D87CF2">
        <w:rPr>
          <w:rFonts w:eastAsia="Arial"/>
          <w:b/>
          <w:lang w:eastAsia="zh-CN"/>
        </w:rPr>
        <w:t xml:space="preserve"> НА ТЕРРИТОРИИ ТАЙШЕТСКОГО МУНИЦИПАЛЬНОГО ОКРУГА</w:t>
      </w:r>
      <w:r>
        <w:rPr>
          <w:b/>
        </w:rPr>
        <w:t>"</w:t>
      </w:r>
    </w:p>
    <w:p w14:paraId="76B9456D" w14:textId="77777777" w:rsidR="007C280D" w:rsidRDefault="007C280D">
      <w:pPr>
        <w:spacing w:line="259" w:lineRule="auto"/>
        <w:jc w:val="center"/>
      </w:pPr>
    </w:p>
    <w:p w14:paraId="3CA94DA0" w14:textId="77777777" w:rsidR="009F063A" w:rsidRDefault="009F063A" w:rsidP="009F063A">
      <w:pPr>
        <w:pStyle w:val="ConsPlusNormal"/>
        <w:jc w:val="center"/>
        <w:rPr>
          <w:b/>
        </w:rPr>
      </w:pPr>
      <w:r>
        <w:rPr>
          <w:b/>
        </w:rPr>
        <w:t>Раздел I. ОБЩИЕ ПОЛОЖЕНИЯ</w:t>
      </w:r>
    </w:p>
    <w:p w14:paraId="4613C3AC" w14:textId="77777777" w:rsidR="009F063A" w:rsidRDefault="009F063A" w:rsidP="009F063A">
      <w:pPr>
        <w:pStyle w:val="ConsPlusNormal"/>
        <w:ind w:left="1800"/>
        <w:rPr>
          <w:b/>
        </w:rPr>
      </w:pPr>
    </w:p>
    <w:p w14:paraId="7F46816F" w14:textId="77777777" w:rsidR="009F063A" w:rsidRPr="009F063A" w:rsidRDefault="009F063A" w:rsidP="009F063A">
      <w:pPr>
        <w:pStyle w:val="afa"/>
        <w:autoSpaceDE w:val="0"/>
        <w:autoSpaceDN w:val="0"/>
        <w:adjustRightInd w:val="0"/>
        <w:ind w:left="1800"/>
        <w:rPr>
          <w:b/>
        </w:rPr>
      </w:pPr>
      <w:r>
        <w:t>Глава 1.</w:t>
      </w:r>
      <w:r w:rsidRPr="009F063A">
        <w:rPr>
          <w:b/>
        </w:rPr>
        <w:t xml:space="preserve"> </w:t>
      </w:r>
      <w:r w:rsidRPr="009F063A">
        <w:rPr>
          <w:kern w:val="2"/>
        </w:rPr>
        <w:t>Предмет регулирования административного регламента</w:t>
      </w:r>
    </w:p>
    <w:p w14:paraId="4EE08B5D" w14:textId="77777777" w:rsidR="009F063A" w:rsidRDefault="009F063A" w:rsidP="009F063A">
      <w:pPr>
        <w:pStyle w:val="afa"/>
        <w:autoSpaceDE w:val="0"/>
        <w:autoSpaceDN w:val="0"/>
        <w:adjustRightInd w:val="0"/>
        <w:ind w:left="1800"/>
      </w:pPr>
    </w:p>
    <w:p w14:paraId="174F5B5C" w14:textId="0A8D1D18" w:rsidR="007C280D" w:rsidRPr="00F80C3A" w:rsidRDefault="00E40E8E" w:rsidP="00F64CC6">
      <w:pPr>
        <w:numPr>
          <w:ilvl w:val="0"/>
          <w:numId w:val="9"/>
        </w:numPr>
        <w:tabs>
          <w:tab w:val="left" w:pos="1134"/>
        </w:tabs>
        <w:ind w:left="0" w:firstLine="709"/>
        <w:jc w:val="both"/>
      </w:pPr>
      <w:proofErr w:type="gramStart"/>
      <w:r w:rsidRPr="00E40E8E">
        <w:t xml:space="preserve">Настоящий административный регламент </w:t>
      </w:r>
      <w:r w:rsidRPr="00E40E8E">
        <w:rPr>
          <w:bCs/>
        </w:rPr>
        <w:t xml:space="preserve">предоставления муниципальной услуги </w:t>
      </w:r>
      <w:r w:rsidR="009F063A" w:rsidRPr="009F063A">
        <w:t>"</w:t>
      </w:r>
      <w:r w:rsidR="001048B4">
        <w:rPr>
          <w:rFonts w:eastAsia="Arial"/>
          <w:lang w:eastAsia="zh-CN"/>
        </w:rPr>
        <w:t xml:space="preserve">Направление уведомления о соответствии </w:t>
      </w:r>
      <w:r w:rsidR="001048B4">
        <w:rPr>
          <w:bCs/>
          <w:iCs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="009F063A" w:rsidRPr="009F063A">
        <w:rPr>
          <w:bCs/>
          <w:iCs/>
        </w:rPr>
        <w:t xml:space="preserve"> </w:t>
      </w:r>
      <w:r w:rsidR="009F063A">
        <w:rPr>
          <w:bCs/>
          <w:iCs/>
        </w:rPr>
        <w:t>на территории Тайшетского муниципального округа</w:t>
      </w:r>
      <w:r w:rsidR="009F063A" w:rsidRPr="009F063A">
        <w:t>"</w:t>
      </w:r>
      <w:r w:rsidRPr="00E40E8E">
        <w:rPr>
          <w:bCs/>
        </w:rPr>
        <w:t xml:space="preserve"> (далее – Административный регламент) </w:t>
      </w:r>
      <w:r w:rsidRPr="00E40E8E">
        <w:t xml:space="preserve">устанавливает порядок и стандарт предоставления муниципальной услуги, в том числе </w:t>
      </w:r>
      <w:r w:rsidRPr="00E40E8E">
        <w:rPr>
          <w:bCs/>
        </w:rPr>
        <w:t xml:space="preserve">порядок взаимодействия Администрации Тайшетского муниципального округа </w:t>
      </w:r>
      <w:r w:rsidR="007C4C22">
        <w:rPr>
          <w:bCs/>
          <w:kern w:val="2"/>
        </w:rPr>
        <w:t xml:space="preserve">(далее – администрация) </w:t>
      </w:r>
      <w:r w:rsidRPr="00E40E8E">
        <w:rPr>
          <w:bCs/>
        </w:rPr>
        <w:t xml:space="preserve">с физическими или юридическими </w:t>
      </w:r>
      <w:r w:rsidRPr="00F80C3A">
        <w:rPr>
          <w:bCs/>
        </w:rPr>
        <w:t>лицами и их</w:t>
      </w:r>
      <w:proofErr w:type="gramEnd"/>
      <w:r w:rsidRPr="00F80C3A">
        <w:rPr>
          <w:bCs/>
        </w:rPr>
        <w:t xml:space="preserve"> уполномоченными представителями, органами государственной власти, учреждениями и организациями, сроки и последовательность административных процедур (действий), осуществляемых администрацией в процессе реализации полномочий </w:t>
      </w:r>
      <w:r w:rsidR="00F80C3A" w:rsidRPr="00F80C3A">
        <w:rPr>
          <w:bCs/>
          <w:kern w:val="2"/>
        </w:rPr>
        <w:t xml:space="preserve">по выдаче уведомлений </w:t>
      </w:r>
      <w:r w:rsidR="00F80C3A" w:rsidRPr="00F80C3A">
        <w:rPr>
          <w:rFonts w:eastAsia="Arial"/>
          <w:lang w:eastAsia="zh-CN"/>
        </w:rPr>
        <w:t xml:space="preserve">о соответствии (несоответствии) </w:t>
      </w:r>
      <w:r w:rsidR="00F80C3A" w:rsidRPr="00F80C3A">
        <w:rPr>
          <w:bCs/>
          <w:iCs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F80C3A">
        <w:rPr>
          <w:bCs/>
        </w:rPr>
        <w:t xml:space="preserve"> на территории Тайшетского муниципального округа</w:t>
      </w:r>
      <w:r w:rsidRPr="00F80C3A">
        <w:t>.</w:t>
      </w:r>
    </w:p>
    <w:p w14:paraId="5A709377" w14:textId="3D4FB5D4" w:rsidR="007C280D" w:rsidRDefault="00F80C3A" w:rsidP="00F64CC6">
      <w:pPr>
        <w:ind w:firstLine="709"/>
        <w:jc w:val="both"/>
        <w:rPr>
          <w:szCs w:val="28"/>
        </w:rPr>
      </w:pPr>
      <w:r>
        <w:t xml:space="preserve">2. </w:t>
      </w:r>
      <w:r w:rsidR="00E40E8E" w:rsidRPr="00F80C3A">
        <w:t xml:space="preserve">Целью </w:t>
      </w:r>
      <w:r>
        <w:t>А</w:t>
      </w:r>
      <w:r w:rsidR="00E40E8E" w:rsidRPr="00F80C3A">
        <w:t>дминистративного регламента</w:t>
      </w:r>
      <w:r w:rsidR="00E40E8E">
        <w:rPr>
          <w:szCs w:val="28"/>
        </w:rPr>
        <w:t xml:space="preserve"> является обеспечение открытости порядка предоставления муниципальной услуги, указанной в пункте 1 настоящего Административного регламента (далее – </w:t>
      </w:r>
      <w:r w:rsidR="007C4C22">
        <w:rPr>
          <w:szCs w:val="28"/>
        </w:rPr>
        <w:t>муниципальная у</w:t>
      </w:r>
      <w:r w:rsidR="00E40E8E">
        <w:rPr>
          <w:szCs w:val="28"/>
        </w:rPr>
        <w:t>слуга), 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14:paraId="2BD61B2B" w14:textId="77777777" w:rsidR="007C280D" w:rsidRDefault="007C280D">
      <w:pPr>
        <w:jc w:val="both"/>
        <w:outlineLvl w:val="2"/>
        <w:rPr>
          <w:szCs w:val="28"/>
        </w:rPr>
      </w:pPr>
    </w:p>
    <w:p w14:paraId="4FDCF96B" w14:textId="77777777" w:rsidR="00F80C3A" w:rsidRDefault="00F80C3A" w:rsidP="00F80C3A">
      <w:pPr>
        <w:keepNext/>
        <w:keepLines/>
        <w:autoSpaceDE w:val="0"/>
        <w:autoSpaceDN w:val="0"/>
        <w:jc w:val="center"/>
        <w:outlineLvl w:val="2"/>
        <w:rPr>
          <w:kern w:val="2"/>
        </w:rPr>
      </w:pPr>
      <w:r>
        <w:rPr>
          <w:kern w:val="2"/>
        </w:rPr>
        <w:t>Глава 2. Круг заявителей</w:t>
      </w:r>
    </w:p>
    <w:p w14:paraId="6B594B92" w14:textId="77777777" w:rsidR="00F80C3A" w:rsidRDefault="00F80C3A" w:rsidP="00F80C3A">
      <w:pPr>
        <w:keepNext/>
        <w:keepLines/>
        <w:autoSpaceDE w:val="0"/>
        <w:autoSpaceDN w:val="0"/>
        <w:ind w:firstLine="709"/>
        <w:jc w:val="center"/>
        <w:outlineLvl w:val="2"/>
        <w:rPr>
          <w:kern w:val="2"/>
        </w:rPr>
      </w:pPr>
    </w:p>
    <w:p w14:paraId="5BB507BD" w14:textId="77777777" w:rsidR="00F80C3A" w:rsidRDefault="00F80C3A" w:rsidP="00F80C3A">
      <w:pPr>
        <w:autoSpaceDE w:val="0"/>
        <w:autoSpaceDN w:val="0"/>
        <w:adjustRightInd w:val="0"/>
        <w:ind w:firstLine="709"/>
        <w:jc w:val="both"/>
        <w:outlineLvl w:val="0"/>
        <w:rPr>
          <w:kern w:val="2"/>
        </w:rPr>
      </w:pPr>
      <w:r>
        <w:rPr>
          <w:kern w:val="2"/>
        </w:rPr>
        <w:t xml:space="preserve">3. Заявителями на предоставление муниципальной услуги могут быть физические и юридические лица, </w:t>
      </w:r>
      <w:r>
        <w:t xml:space="preserve">являющиеся застройщиками в соответствии с Градостроительным кодексом Российской Федерации </w:t>
      </w:r>
      <w:r>
        <w:rPr>
          <w:kern w:val="2"/>
        </w:rPr>
        <w:t>(далее – заявители).</w:t>
      </w:r>
    </w:p>
    <w:p w14:paraId="4AF6C67C" w14:textId="77777777" w:rsidR="00F80C3A" w:rsidRDefault="00F80C3A" w:rsidP="00F80C3A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4. От имени заявителя за предоставлением муниципальной услуги может обратиться его уполномоченный представитель (далее – представитель).</w:t>
      </w:r>
    </w:p>
    <w:p w14:paraId="7829614E" w14:textId="77777777" w:rsidR="00E40E8E" w:rsidRDefault="00E40E8E" w:rsidP="00E40E8E">
      <w:pPr>
        <w:ind w:left="50" w:right="21" w:firstLine="658"/>
        <w:jc w:val="both"/>
        <w:rPr>
          <w:b/>
          <w:bCs/>
          <w:sz w:val="28"/>
          <w:szCs w:val="28"/>
        </w:rPr>
      </w:pPr>
    </w:p>
    <w:p w14:paraId="6686DA81" w14:textId="77777777" w:rsidR="00F64CC6" w:rsidRDefault="004B60B7" w:rsidP="00F64CC6">
      <w:pPr>
        <w:pStyle w:val="310"/>
        <w:jc w:val="center"/>
        <w:rPr>
          <w:szCs w:val="24"/>
        </w:rPr>
      </w:pPr>
      <w:r w:rsidRPr="00F64CC6">
        <w:rPr>
          <w:kern w:val="2"/>
          <w:szCs w:val="24"/>
        </w:rPr>
        <w:lastRenderedPageBreak/>
        <w:t xml:space="preserve">Глава 3. </w:t>
      </w:r>
      <w:r w:rsidR="00F64CC6" w:rsidRPr="00F64CC6">
        <w:rPr>
          <w:szCs w:val="24"/>
        </w:rPr>
        <w:t xml:space="preserve"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F64CC6">
        <w:t>"</w:t>
      </w:r>
      <w:r w:rsidR="00F64CC6" w:rsidRPr="00F64CC6">
        <w:rPr>
          <w:szCs w:val="24"/>
        </w:rPr>
        <w:t>Единый портал государственных и муниципальных услуг (функций)</w:t>
      </w:r>
      <w:r w:rsidR="00F64CC6">
        <w:t>"</w:t>
      </w:r>
    </w:p>
    <w:p w14:paraId="5E7979BA" w14:textId="77777777" w:rsidR="00F64CC6" w:rsidRDefault="00F64CC6" w:rsidP="00F64CC6">
      <w:pPr>
        <w:pStyle w:val="310"/>
        <w:jc w:val="center"/>
        <w:rPr>
          <w:szCs w:val="24"/>
        </w:rPr>
      </w:pPr>
    </w:p>
    <w:p w14:paraId="753FBFDD" w14:textId="5C6D87F6" w:rsidR="00F64CC6" w:rsidRPr="00F64CC6" w:rsidRDefault="00F378A1" w:rsidP="00F64CC6">
      <w:pPr>
        <w:pStyle w:val="ConsPlusNormal"/>
        <w:ind w:firstLine="709"/>
        <w:jc w:val="both"/>
        <w:rPr>
          <w:color w:val="FB290D"/>
        </w:rPr>
      </w:pPr>
      <w:r>
        <w:t xml:space="preserve">5. </w:t>
      </w:r>
      <w:r w:rsidR="00F64CC6" w:rsidRPr="00F64CC6">
        <w:t xml:space="preserve">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</w:t>
      </w:r>
      <w:r w:rsidR="00F64CC6">
        <w:t>"</w:t>
      </w:r>
      <w:r w:rsidR="00F64CC6" w:rsidRPr="00F64CC6">
        <w:t>Федеральный реестр государственных и муниципальных услуг (функций)</w:t>
      </w:r>
      <w:r w:rsidR="00F64CC6">
        <w:t>"</w:t>
      </w:r>
      <w:r w:rsidR="00F64CC6" w:rsidRPr="00F64CC6">
        <w:t xml:space="preserve">,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</w:t>
      </w:r>
      <w:r w:rsidR="00F64CC6">
        <w:t>Единый портал</w:t>
      </w:r>
      <w:r w:rsidR="00F64CC6" w:rsidRPr="00F64CC6">
        <w:t>).</w:t>
      </w:r>
    </w:p>
    <w:p w14:paraId="29B085AF" w14:textId="77777777" w:rsidR="00F64CC6" w:rsidRPr="00F64CC6" w:rsidRDefault="00F64CC6" w:rsidP="00F64CC6">
      <w:pPr>
        <w:pStyle w:val="ConsPlusNormal"/>
        <w:ind w:firstLine="709"/>
        <w:jc w:val="both"/>
      </w:pPr>
      <w:r w:rsidRPr="00F64CC6">
        <w:t>Категории (признаки) заявителя определяются в результате анкетирования, органом, предоставляющим муниципальную услугу (далее – профилирование), осуществляемого в соответствии с настоящим административным регламентом.</w:t>
      </w:r>
    </w:p>
    <w:p w14:paraId="740562E9" w14:textId="77777777" w:rsidR="00F64CC6" w:rsidRPr="00F64CC6" w:rsidRDefault="00F64CC6" w:rsidP="00F64CC6">
      <w:pPr>
        <w:pStyle w:val="310"/>
        <w:jc w:val="left"/>
        <w:rPr>
          <w:szCs w:val="24"/>
        </w:rPr>
      </w:pPr>
    </w:p>
    <w:p w14:paraId="0DB08AC5" w14:textId="77777777" w:rsidR="00F80C3A" w:rsidRDefault="00F80C3A" w:rsidP="00F80C3A">
      <w:pPr>
        <w:keepNext/>
        <w:keepLines/>
        <w:autoSpaceDE w:val="0"/>
        <w:autoSpaceDN w:val="0"/>
        <w:jc w:val="center"/>
        <w:rPr>
          <w:b/>
          <w:kern w:val="2"/>
        </w:rPr>
      </w:pPr>
      <w:r>
        <w:rPr>
          <w:b/>
        </w:rPr>
        <w:t xml:space="preserve">Раздел </w:t>
      </w:r>
      <w:r>
        <w:rPr>
          <w:b/>
          <w:kern w:val="2"/>
        </w:rPr>
        <w:t>II. СТАНДАРТ ПРЕДОСТАВЛЕНИЯ МУНИЦИПАЛЬНОЙ УСЛУГИ</w:t>
      </w:r>
    </w:p>
    <w:p w14:paraId="48C86070" w14:textId="77777777" w:rsidR="00F80C3A" w:rsidRDefault="00F80C3A" w:rsidP="00F80C3A">
      <w:pPr>
        <w:keepNext/>
        <w:keepLines/>
        <w:autoSpaceDE w:val="0"/>
        <w:autoSpaceDN w:val="0"/>
        <w:ind w:firstLine="709"/>
        <w:jc w:val="both"/>
        <w:rPr>
          <w:kern w:val="2"/>
        </w:rPr>
      </w:pPr>
    </w:p>
    <w:p w14:paraId="4A287D5B" w14:textId="0936E30C" w:rsidR="00F80C3A" w:rsidRDefault="00F80C3A" w:rsidP="00F80C3A">
      <w:pPr>
        <w:keepNext/>
        <w:keepLines/>
        <w:autoSpaceDE w:val="0"/>
        <w:autoSpaceDN w:val="0"/>
        <w:jc w:val="center"/>
        <w:outlineLvl w:val="2"/>
        <w:rPr>
          <w:kern w:val="2"/>
        </w:rPr>
      </w:pPr>
      <w:r>
        <w:rPr>
          <w:kern w:val="2"/>
        </w:rPr>
        <w:t xml:space="preserve">Глава </w:t>
      </w:r>
      <w:r w:rsidR="00F378A1">
        <w:rPr>
          <w:kern w:val="2"/>
        </w:rPr>
        <w:t>4</w:t>
      </w:r>
      <w:r>
        <w:rPr>
          <w:kern w:val="2"/>
        </w:rPr>
        <w:t>. Наименование муниципальной услуги</w:t>
      </w:r>
    </w:p>
    <w:p w14:paraId="0E5DEFA4" w14:textId="77777777" w:rsidR="00F80C3A" w:rsidRPr="00F80C3A" w:rsidRDefault="00F80C3A" w:rsidP="00F80C3A">
      <w:pPr>
        <w:keepNext/>
        <w:keepLines/>
        <w:autoSpaceDE w:val="0"/>
        <w:autoSpaceDN w:val="0"/>
        <w:jc w:val="center"/>
        <w:outlineLvl w:val="2"/>
        <w:rPr>
          <w:kern w:val="2"/>
        </w:rPr>
      </w:pPr>
    </w:p>
    <w:p w14:paraId="44BF296A" w14:textId="35D4B796" w:rsidR="00F80C3A" w:rsidRPr="001048B4" w:rsidRDefault="00F378A1" w:rsidP="00F80C3A">
      <w:pPr>
        <w:autoSpaceDE w:val="0"/>
        <w:autoSpaceDN w:val="0"/>
        <w:ind w:firstLine="709"/>
        <w:jc w:val="both"/>
        <w:rPr>
          <w:strike/>
          <w:kern w:val="2"/>
        </w:rPr>
      </w:pPr>
      <w:r>
        <w:rPr>
          <w:kern w:val="2"/>
        </w:rPr>
        <w:t>6</w:t>
      </w:r>
      <w:r w:rsidR="00F80C3A" w:rsidRPr="00F80C3A">
        <w:rPr>
          <w:kern w:val="2"/>
        </w:rPr>
        <w:t xml:space="preserve">. Под муниципальной услугой в настоящем Административном регламенте понимается </w:t>
      </w:r>
      <w:r w:rsidR="001048B4">
        <w:rPr>
          <w:rStyle w:val="aff"/>
          <w:rFonts w:eastAsia="Arial"/>
          <w:b w:val="0"/>
          <w:bCs w:val="0"/>
          <w:shd w:val="clear" w:color="auto" w:fill="FFFFFF"/>
        </w:rPr>
        <w:t>н</w:t>
      </w:r>
      <w:r w:rsidR="001048B4" w:rsidRPr="001048B4">
        <w:rPr>
          <w:rStyle w:val="aff"/>
          <w:rFonts w:eastAsia="Arial"/>
          <w:b w:val="0"/>
          <w:bCs w:val="0"/>
          <w:shd w:val="clear" w:color="auto" w:fill="FFFFFF"/>
        </w:rPr>
        <w:t>аправление уведомления</w:t>
      </w:r>
      <w:r w:rsidR="001048B4" w:rsidRPr="001048B4">
        <w:rPr>
          <w:rStyle w:val="aff"/>
          <w:rFonts w:eastAsia="Arial"/>
          <w:b w:val="0"/>
          <w:bCs w:val="0"/>
        </w:rPr>
        <w:t xml:space="preserve"> </w:t>
      </w:r>
      <w:r w:rsidR="001048B4" w:rsidRPr="001048B4">
        <w:rPr>
          <w:rStyle w:val="aff"/>
          <w:rFonts w:eastAsia="Arial"/>
          <w:b w:val="0"/>
          <w:bCs w:val="0"/>
          <w:shd w:val="clear" w:color="auto" w:fill="FFFFFF"/>
        </w:rPr>
        <w:t>о соответствии построенных или реконструированных объекта</w:t>
      </w:r>
      <w:r w:rsidR="001048B4" w:rsidRPr="001048B4">
        <w:rPr>
          <w:rStyle w:val="aff"/>
          <w:rFonts w:eastAsia="Arial"/>
          <w:b w:val="0"/>
          <w:bCs w:val="0"/>
        </w:rPr>
        <w:t xml:space="preserve"> </w:t>
      </w:r>
      <w:r w:rsidR="001048B4" w:rsidRPr="001048B4">
        <w:rPr>
          <w:rStyle w:val="aff"/>
          <w:rFonts w:eastAsia="Arial"/>
          <w:b w:val="0"/>
          <w:bCs w:val="0"/>
          <w:shd w:val="clear" w:color="auto" w:fill="FFFFFF"/>
        </w:rPr>
        <w:t>индивидуального жилищного строительства или садового дома требованиям законодательства Российской Федерации</w:t>
      </w:r>
      <w:r w:rsidR="001048B4" w:rsidRPr="001048B4">
        <w:rPr>
          <w:rStyle w:val="aff"/>
          <w:rFonts w:eastAsia="Arial"/>
          <w:b w:val="0"/>
          <w:bCs w:val="0"/>
        </w:rPr>
        <w:t xml:space="preserve"> </w:t>
      </w:r>
      <w:r w:rsidR="001048B4" w:rsidRPr="001048B4">
        <w:rPr>
          <w:rStyle w:val="aff"/>
          <w:rFonts w:eastAsia="Arial"/>
          <w:b w:val="0"/>
          <w:bCs w:val="0"/>
          <w:shd w:val="clear" w:color="auto" w:fill="FFFFFF"/>
        </w:rPr>
        <w:t>о градостроительной деятельности</w:t>
      </w:r>
      <w:r w:rsidR="001048B4">
        <w:rPr>
          <w:rStyle w:val="aff"/>
          <w:rFonts w:eastAsia="Arial"/>
          <w:b w:val="0"/>
          <w:bCs w:val="0"/>
          <w:shd w:val="clear" w:color="auto" w:fill="FFFFFF"/>
        </w:rPr>
        <w:t>.</w:t>
      </w:r>
    </w:p>
    <w:p w14:paraId="74A4A23E" w14:textId="77777777" w:rsidR="007C280D" w:rsidRPr="001048B4" w:rsidRDefault="007C280D">
      <w:pPr>
        <w:spacing w:line="240" w:lineRule="atLeast"/>
        <w:ind w:firstLine="567"/>
        <w:jc w:val="both"/>
      </w:pPr>
    </w:p>
    <w:p w14:paraId="6AF12373" w14:textId="0C830D32" w:rsidR="0055608E" w:rsidRDefault="0055608E" w:rsidP="0055608E">
      <w:pPr>
        <w:keepNext/>
        <w:keepLines/>
        <w:autoSpaceDE w:val="0"/>
        <w:autoSpaceDN w:val="0"/>
        <w:jc w:val="center"/>
        <w:outlineLvl w:val="2"/>
        <w:rPr>
          <w:kern w:val="2"/>
        </w:rPr>
      </w:pPr>
      <w:r>
        <w:rPr>
          <w:kern w:val="2"/>
        </w:rPr>
        <w:t xml:space="preserve">Глава </w:t>
      </w:r>
      <w:r w:rsidR="00F378A1">
        <w:rPr>
          <w:kern w:val="2"/>
        </w:rPr>
        <w:t>5</w:t>
      </w:r>
      <w:r>
        <w:rPr>
          <w:kern w:val="2"/>
        </w:rPr>
        <w:t xml:space="preserve">. Наименование </w:t>
      </w:r>
      <w:r w:rsidR="00F64CC6">
        <w:rPr>
          <w:kern w:val="2"/>
        </w:rPr>
        <w:t xml:space="preserve">уполномоченного </w:t>
      </w:r>
      <w:r>
        <w:rPr>
          <w:kern w:val="2"/>
        </w:rPr>
        <w:t>органа, предоставляющего муниципальную услугу</w:t>
      </w:r>
    </w:p>
    <w:p w14:paraId="21A95780" w14:textId="35457E03" w:rsidR="001048B4" w:rsidRDefault="00F378A1" w:rsidP="001048B4">
      <w:pPr>
        <w:ind w:left="50" w:right="21" w:firstLine="658"/>
        <w:jc w:val="both"/>
      </w:pPr>
      <w:r>
        <w:t>7</w:t>
      </w:r>
      <w:r w:rsidR="001048B4">
        <w:t>. Органом местного самоуправления, предоставляющим муниципальную услугу, является Администрация Тайшетского муниципального округа в лице Управление капитального строительства и архитектуры администрации Тайшетского муниципального округа (далее - Уполномоченный орган).</w:t>
      </w:r>
    </w:p>
    <w:p w14:paraId="788E824B" w14:textId="0B47CD1F" w:rsidR="001048B4" w:rsidRDefault="00F378A1" w:rsidP="001048B4">
      <w:pPr>
        <w:ind w:left="50" w:right="21" w:firstLine="658"/>
        <w:jc w:val="both"/>
      </w:pPr>
      <w:r>
        <w:t>8</w:t>
      </w:r>
      <w:r w:rsidR="001048B4">
        <w:t>. При предоставлении муниципальной услуги Уполномоченный орган взаимодействует с:</w:t>
      </w:r>
    </w:p>
    <w:p w14:paraId="0E296B50" w14:textId="77777777" w:rsidR="001048B4" w:rsidRDefault="001048B4" w:rsidP="001048B4">
      <w:pPr>
        <w:tabs>
          <w:tab w:val="left" w:pos="283"/>
          <w:tab w:val="left" w:pos="992"/>
        </w:tabs>
        <w:ind w:right="21"/>
        <w:jc w:val="both"/>
      </w:pPr>
      <w:r>
        <w:tab/>
        <w:t xml:space="preserve">      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учреждением;</w:t>
      </w:r>
    </w:p>
    <w:p w14:paraId="66069D79" w14:textId="77777777" w:rsidR="001048B4" w:rsidRDefault="001048B4" w:rsidP="001048B4">
      <w:pPr>
        <w:tabs>
          <w:tab w:val="left" w:pos="283"/>
          <w:tab w:val="left" w:pos="992"/>
        </w:tabs>
        <w:ind w:right="21"/>
        <w:jc w:val="both"/>
      </w:pPr>
      <w:r>
        <w:tab/>
        <w:t xml:space="preserve">      Федеральной налоговой службой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предпринимателей.</w:t>
      </w:r>
    </w:p>
    <w:p w14:paraId="26D41AC0" w14:textId="649A6C96" w:rsidR="001048B4" w:rsidRDefault="001048B4" w:rsidP="001048B4">
      <w:pPr>
        <w:tabs>
          <w:tab w:val="left" w:pos="283"/>
          <w:tab w:val="left" w:pos="992"/>
        </w:tabs>
        <w:ind w:right="21"/>
        <w:jc w:val="both"/>
      </w:pPr>
      <w:r>
        <w:tab/>
        <w:t xml:space="preserve">      органами государственной власти,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документы (их копии, сведения, содержащиеся в них), указанные в пункте </w:t>
      </w:r>
      <w:r w:rsidR="00CE1D76" w:rsidRPr="00C35E84">
        <w:t>36</w:t>
      </w:r>
      <w:r w:rsidRPr="00C35E84">
        <w:t xml:space="preserve"> Административного </w:t>
      </w:r>
      <w:r>
        <w:t>регламента.</w:t>
      </w:r>
    </w:p>
    <w:p w14:paraId="321311E4" w14:textId="77777777" w:rsidR="001048B4" w:rsidRDefault="001048B4" w:rsidP="001048B4">
      <w:pPr>
        <w:spacing w:line="240" w:lineRule="atLeast"/>
        <w:ind w:firstLine="567"/>
        <w:jc w:val="both"/>
      </w:pPr>
      <w:r>
        <w:t>Заявитель вправе самостоятельно обратиться в органы (организации), указанные в настоящем подпункте Административного регламента, за получением необходимых для предоставления муниципальной услуги документов.</w:t>
      </w:r>
    </w:p>
    <w:p w14:paraId="20A21F03" w14:textId="60743C71" w:rsidR="001048B4" w:rsidRDefault="001048B4" w:rsidP="001048B4">
      <w:pPr>
        <w:ind w:left="50" w:right="21" w:firstLine="658"/>
        <w:jc w:val="both"/>
      </w:pPr>
      <w:r>
        <w:lastRenderedPageBreak/>
        <w:t>В предоставлении муниципальной услуги принимают участие территориальные органы Администрации Тайшетского муниципального округа, в приеме</w:t>
      </w:r>
      <w:r w:rsidR="00CE1D76">
        <w:t xml:space="preserve"> з</w:t>
      </w:r>
      <w:r w:rsidR="00CE1D76">
        <w:rPr>
          <w:kern w:val="2"/>
        </w:rPr>
        <w:t>аявлений и документов, предоставленных заявителем или его представителем</w:t>
      </w:r>
      <w:r>
        <w:t>.</w:t>
      </w:r>
    </w:p>
    <w:p w14:paraId="068C7F00" w14:textId="3125B628" w:rsidR="001048B4" w:rsidRDefault="001048B4" w:rsidP="001048B4">
      <w:pPr>
        <w:ind w:firstLine="567"/>
        <w:jc w:val="both"/>
      </w:pPr>
      <w:r>
        <w:t xml:space="preserve">Информация об </w:t>
      </w:r>
      <w:r w:rsidR="00CE1D76">
        <w:t>У</w:t>
      </w:r>
      <w:r>
        <w:t xml:space="preserve">полномоченном органе и графике работы: </w:t>
      </w:r>
    </w:p>
    <w:p w14:paraId="6145A795" w14:textId="77777777" w:rsidR="00CE1D76" w:rsidRDefault="00CE1D76" w:rsidP="001048B4">
      <w:pPr>
        <w:ind w:firstLine="567"/>
        <w:jc w:val="both"/>
      </w:pPr>
      <w:r>
        <w:t xml:space="preserve">Адрес: </w:t>
      </w:r>
      <w:r w:rsidR="001048B4">
        <w:t xml:space="preserve">Российская Федерация, Иркутская область, Тайшетский муниципальный округ, город </w:t>
      </w:r>
      <w:r w:rsidR="001048B4" w:rsidRPr="001048B4">
        <w:t>Тайшет, улица Свободы, дом 4, помещение 4Н</w:t>
      </w:r>
      <w:r>
        <w:t>;</w:t>
      </w:r>
    </w:p>
    <w:p w14:paraId="71A50424" w14:textId="77777777" w:rsidR="00CE1D76" w:rsidRDefault="001048B4" w:rsidP="001048B4">
      <w:pPr>
        <w:ind w:firstLine="567"/>
        <w:jc w:val="both"/>
      </w:pPr>
      <w:r w:rsidRPr="001048B4">
        <w:t>Контактный номер телефона: 8 (39563) 2-05-51</w:t>
      </w:r>
      <w:r w:rsidR="00CE1D76">
        <w:t>;</w:t>
      </w:r>
    </w:p>
    <w:p w14:paraId="56F0CC5C" w14:textId="692DAF09" w:rsidR="001048B4" w:rsidRPr="008315A1" w:rsidRDefault="001048B4" w:rsidP="001048B4">
      <w:pPr>
        <w:ind w:firstLine="567"/>
        <w:jc w:val="both"/>
      </w:pPr>
      <w:r w:rsidRPr="00CE1D76">
        <w:rPr>
          <w:lang w:val="en-US"/>
        </w:rPr>
        <w:t>E</w:t>
      </w:r>
      <w:r w:rsidRPr="008315A1">
        <w:t>-</w:t>
      </w:r>
      <w:r w:rsidRPr="00CE1D76">
        <w:rPr>
          <w:lang w:val="en-US"/>
        </w:rPr>
        <w:t>mail</w:t>
      </w:r>
      <w:r w:rsidRPr="008315A1">
        <w:t xml:space="preserve">: </w:t>
      </w:r>
      <w:hyperlink r:id="rId8" w:history="1">
        <w:r w:rsidRPr="00CE1D76">
          <w:rPr>
            <w:rStyle w:val="af9"/>
            <w:rFonts w:eastAsia="Arial"/>
            <w:color w:val="auto"/>
            <w:u w:val="none"/>
            <w:lang w:val="en-US"/>
          </w:rPr>
          <w:t>upr</w:t>
        </w:r>
        <w:r w:rsidRPr="008315A1">
          <w:rPr>
            <w:rStyle w:val="af9"/>
            <w:rFonts w:eastAsia="Arial"/>
            <w:color w:val="auto"/>
            <w:u w:val="none"/>
          </w:rPr>
          <w:t>.</w:t>
        </w:r>
        <w:r w:rsidRPr="00CE1D76">
          <w:rPr>
            <w:rStyle w:val="af9"/>
            <w:rFonts w:eastAsia="Arial"/>
            <w:color w:val="auto"/>
            <w:u w:val="none"/>
            <w:lang w:val="en-US"/>
          </w:rPr>
          <w:t>kapsia</w:t>
        </w:r>
        <w:r w:rsidRPr="008315A1">
          <w:rPr>
            <w:rStyle w:val="af9"/>
            <w:rFonts w:eastAsia="Arial"/>
            <w:color w:val="auto"/>
            <w:u w:val="none"/>
          </w:rPr>
          <w:t>@</w:t>
        </w:r>
        <w:r w:rsidRPr="00CE1D76">
          <w:rPr>
            <w:rStyle w:val="af9"/>
            <w:rFonts w:eastAsia="Arial"/>
            <w:color w:val="auto"/>
            <w:u w:val="none"/>
            <w:lang w:val="en-US"/>
          </w:rPr>
          <w:t>mail</w:t>
        </w:r>
        <w:r w:rsidRPr="008315A1">
          <w:rPr>
            <w:rStyle w:val="af9"/>
            <w:rFonts w:eastAsia="Arial"/>
            <w:color w:val="auto"/>
            <w:u w:val="none"/>
          </w:rPr>
          <w:t>.</w:t>
        </w:r>
        <w:proofErr w:type="spellStart"/>
        <w:r w:rsidRPr="00CE1D76">
          <w:rPr>
            <w:rStyle w:val="af9"/>
            <w:rFonts w:eastAsia="Arial"/>
            <w:color w:val="auto"/>
            <w:u w:val="none"/>
            <w:lang w:val="en-US"/>
          </w:rPr>
          <w:t>ru</w:t>
        </w:r>
        <w:proofErr w:type="spellEnd"/>
      </w:hyperlink>
      <w:r w:rsidR="00CE1D76" w:rsidRPr="008315A1">
        <w:rPr>
          <w:rStyle w:val="af9"/>
          <w:rFonts w:eastAsia="Arial"/>
          <w:color w:val="auto"/>
          <w:u w:val="none"/>
        </w:rPr>
        <w:t>.</w:t>
      </w:r>
    </w:p>
    <w:p w14:paraId="6EDCC973" w14:textId="77777777" w:rsidR="001048B4" w:rsidRPr="008315A1" w:rsidRDefault="001048B4" w:rsidP="001048B4">
      <w:pPr>
        <w:ind w:firstLine="567"/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5"/>
        <w:gridCol w:w="2555"/>
        <w:gridCol w:w="3675"/>
      </w:tblGrid>
      <w:tr w:rsidR="001048B4" w:rsidRPr="001048B4" w14:paraId="275FA783" w14:textId="77777777" w:rsidTr="001048B4">
        <w:trPr>
          <w:trHeight w:val="1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92D6D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Понедельник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070C2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8.00 – 17.00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AB39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(перерыв 12.00 – 13.00)</w:t>
            </w:r>
          </w:p>
        </w:tc>
      </w:tr>
      <w:tr w:rsidR="001048B4" w:rsidRPr="001048B4" w14:paraId="7B9C2950" w14:textId="77777777" w:rsidTr="001048B4">
        <w:trPr>
          <w:trHeight w:val="160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2588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Вторник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E9D2F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8.00 – 17.00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0F88D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(перерыв 12.00 – 13.00)</w:t>
            </w:r>
          </w:p>
        </w:tc>
      </w:tr>
      <w:tr w:rsidR="001048B4" w:rsidRPr="001048B4" w14:paraId="5F4B953E" w14:textId="77777777" w:rsidTr="001048B4">
        <w:trPr>
          <w:trHeight w:val="1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D813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Среда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32E0B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8.00 – 17.00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A0700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(перерыв 12.00 – 13.00)</w:t>
            </w:r>
          </w:p>
        </w:tc>
      </w:tr>
      <w:tr w:rsidR="001048B4" w:rsidRPr="001048B4" w14:paraId="2DFFEBCD" w14:textId="77777777" w:rsidTr="001048B4">
        <w:trPr>
          <w:trHeight w:val="1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94A4E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Четверг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489ED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8.00 – 17.00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BF8AE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(перерыв 12.00 – 13.00)</w:t>
            </w:r>
          </w:p>
        </w:tc>
      </w:tr>
      <w:tr w:rsidR="001048B4" w:rsidRPr="001048B4" w14:paraId="56C525F5" w14:textId="77777777" w:rsidTr="001048B4">
        <w:trPr>
          <w:trHeight w:val="1"/>
        </w:trPr>
        <w:tc>
          <w:tcPr>
            <w:tcW w:w="31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5E0FA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Пятница</w:t>
            </w:r>
          </w:p>
        </w:tc>
        <w:tc>
          <w:tcPr>
            <w:tcW w:w="25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4B7ED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8.00 – 16.00</w:t>
            </w:r>
          </w:p>
        </w:tc>
        <w:tc>
          <w:tcPr>
            <w:tcW w:w="36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0E886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>(перерыв 12.00 – 13.00)</w:t>
            </w:r>
          </w:p>
        </w:tc>
      </w:tr>
      <w:tr w:rsidR="001048B4" w:rsidRPr="001048B4" w14:paraId="235E2277" w14:textId="77777777" w:rsidTr="001048B4">
        <w:trPr>
          <w:trHeight w:val="1"/>
        </w:trPr>
        <w:tc>
          <w:tcPr>
            <w:tcW w:w="934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E1A91" w14:textId="77777777" w:rsidR="001048B4" w:rsidRPr="001048B4" w:rsidRDefault="001048B4" w:rsidP="007C4C22">
            <w:pPr>
              <w:rPr>
                <w:lang w:eastAsia="en-US"/>
              </w:rPr>
            </w:pPr>
            <w:r w:rsidRPr="001048B4">
              <w:rPr>
                <w:lang w:eastAsia="en-US"/>
              </w:rPr>
              <w:t xml:space="preserve">Суббота, воскресенье – выходные дни. </w:t>
            </w:r>
          </w:p>
        </w:tc>
      </w:tr>
    </w:tbl>
    <w:p w14:paraId="6D5CF762" w14:textId="77777777" w:rsidR="001048B4" w:rsidRPr="001048B4" w:rsidRDefault="001048B4" w:rsidP="001048B4">
      <w:pPr>
        <w:jc w:val="both"/>
      </w:pPr>
    </w:p>
    <w:p w14:paraId="228B67BC" w14:textId="77777777" w:rsidR="001048B4" w:rsidRPr="001048B4" w:rsidRDefault="001048B4" w:rsidP="001048B4">
      <w:pPr>
        <w:ind w:firstLine="708"/>
        <w:jc w:val="both"/>
      </w:pPr>
      <w:r w:rsidRPr="001048B4">
        <w:t>Продолжительность рабочего дня, непосредственно предшествующего нерабочему</w:t>
      </w:r>
    </w:p>
    <w:p w14:paraId="591757F5" w14:textId="77777777" w:rsidR="001048B4" w:rsidRPr="001048B4" w:rsidRDefault="001048B4" w:rsidP="001048B4">
      <w:pPr>
        <w:jc w:val="both"/>
      </w:pPr>
      <w:r w:rsidRPr="001048B4">
        <w:t>праздничному дню, уменьшается на один час.</w:t>
      </w:r>
    </w:p>
    <w:p w14:paraId="6F9648D6" w14:textId="7DDC7BBB" w:rsidR="001048B4" w:rsidRPr="001048B4" w:rsidRDefault="001048B4" w:rsidP="001048B4">
      <w:pPr>
        <w:ind w:firstLine="708"/>
        <w:jc w:val="both"/>
      </w:pPr>
      <w:r w:rsidRPr="001048B4">
        <w:t xml:space="preserve">Официальный сайт </w:t>
      </w:r>
      <w:r w:rsidR="00CE1D76">
        <w:t>Уполномоченного органа</w:t>
      </w:r>
      <w:r w:rsidRPr="001048B4">
        <w:t xml:space="preserve"> в информационно-телекоммуникационной сети "Интернет" https://taishet.irkmo.ru (далее - сеть Интернет). </w:t>
      </w:r>
    </w:p>
    <w:p w14:paraId="73753D17" w14:textId="77777777" w:rsidR="001048B4" w:rsidRPr="001048B4" w:rsidRDefault="001048B4" w:rsidP="001048B4">
      <w:pPr>
        <w:ind w:firstLine="708"/>
        <w:jc w:val="both"/>
        <w:rPr>
          <w:rFonts w:eastAsia="Tahoma"/>
          <w:lang w:bidi="ru-RU"/>
        </w:rPr>
      </w:pPr>
      <w:r w:rsidRPr="001048B4">
        <w:rPr>
          <w:rFonts w:eastAsia="Tahoma"/>
          <w:lang w:bidi="ru-RU"/>
        </w:rPr>
        <w:t xml:space="preserve">Информация о территориальных органах Администрации Тайшетского муниципального округа: </w:t>
      </w:r>
    </w:p>
    <w:p w14:paraId="73B5853A" w14:textId="77777777" w:rsidR="001048B4" w:rsidRPr="001048B4" w:rsidRDefault="001048B4" w:rsidP="001048B4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48B4">
        <w:rPr>
          <w:rFonts w:eastAsia="Tahoma"/>
          <w:lang w:bidi="ru-RU"/>
        </w:rPr>
        <w:t>1) Комитет по управлению г. Бирюсинском.</w:t>
      </w:r>
    </w:p>
    <w:p w14:paraId="0CC8CA77" w14:textId="77777777" w:rsidR="00CE1D76" w:rsidRDefault="00CE1D76" w:rsidP="00CE1D76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>Адрес: 665051, Иркутская область, Тайшетский муниципальный округ, г. Бирюсинск, ул. Калинина, 2;</w:t>
      </w:r>
    </w:p>
    <w:p w14:paraId="15C4F53D" w14:textId="0E0BF460" w:rsidR="001048B4" w:rsidRPr="008315A1" w:rsidRDefault="00CE1D76" w:rsidP="00CE1D76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lang w:val="en-US"/>
        </w:rPr>
        <w:t>E</w:t>
      </w:r>
      <w:r w:rsidRPr="008315A1">
        <w:t>-</w:t>
      </w:r>
      <w:r>
        <w:rPr>
          <w:lang w:val="en-US"/>
        </w:rPr>
        <w:t>mail</w:t>
      </w:r>
      <w:r w:rsidRPr="008315A1">
        <w:t xml:space="preserve">: </w:t>
      </w:r>
      <w:proofErr w:type="spellStart"/>
      <w:r>
        <w:rPr>
          <w:rFonts w:eastAsia="Tahoma"/>
          <w:lang w:val="en-US" w:bidi="ru-RU"/>
        </w:rPr>
        <w:t>biryusinskmo</w:t>
      </w:r>
      <w:proofErr w:type="spellEnd"/>
      <w:r w:rsidRPr="008315A1">
        <w:rPr>
          <w:rFonts w:eastAsia="Tahoma"/>
          <w:lang w:bidi="ru-RU"/>
        </w:rPr>
        <w:t>@</w:t>
      </w:r>
      <w:r>
        <w:rPr>
          <w:rFonts w:eastAsia="Tahoma"/>
          <w:lang w:val="en-US" w:bidi="ru-RU"/>
        </w:rPr>
        <w:t>mail</w:t>
      </w:r>
      <w:r w:rsidRPr="008315A1">
        <w:rPr>
          <w:rFonts w:eastAsia="Tahoma"/>
          <w:lang w:bidi="ru-RU"/>
        </w:rPr>
        <w:t>.</w:t>
      </w:r>
      <w:proofErr w:type="spellStart"/>
      <w:r>
        <w:rPr>
          <w:rFonts w:eastAsia="Tahoma"/>
          <w:lang w:val="en-US" w:bidi="ru-RU"/>
        </w:rPr>
        <w:t>ru</w:t>
      </w:r>
      <w:proofErr w:type="spellEnd"/>
      <w:r w:rsidR="001048B4" w:rsidRPr="008315A1">
        <w:rPr>
          <w:rFonts w:eastAsia="Tahoma"/>
          <w:lang w:bidi="ru-RU"/>
        </w:rPr>
        <w:t>;</w:t>
      </w:r>
    </w:p>
    <w:p w14:paraId="4000DFAE" w14:textId="77777777" w:rsidR="001048B4" w:rsidRPr="001048B4" w:rsidRDefault="001048B4" w:rsidP="001048B4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48B4">
        <w:rPr>
          <w:rFonts w:eastAsia="Tahoma"/>
          <w:lang w:bidi="ru-RU"/>
        </w:rPr>
        <w:t>2) Комитет по управлению п. Юрты.</w:t>
      </w:r>
    </w:p>
    <w:p w14:paraId="3D32D436" w14:textId="77777777" w:rsidR="00CE1D76" w:rsidRDefault="00CE1D76" w:rsidP="00CE1D76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Адрес: 665076, Иркутская область, Тайшетский муниципальный округ,  </w:t>
      </w:r>
      <w:proofErr w:type="spellStart"/>
      <w:r>
        <w:rPr>
          <w:rFonts w:eastAsia="Tahoma"/>
          <w:lang w:bidi="ru-RU"/>
        </w:rPr>
        <w:t>р.п</w:t>
      </w:r>
      <w:proofErr w:type="spellEnd"/>
      <w:r>
        <w:rPr>
          <w:rFonts w:eastAsia="Tahoma"/>
          <w:lang w:bidi="ru-RU"/>
        </w:rPr>
        <w:t>. Юрты, ул. Дружбы, 6;</w:t>
      </w:r>
    </w:p>
    <w:p w14:paraId="7C91EABA" w14:textId="6204038A" w:rsidR="001048B4" w:rsidRPr="008315A1" w:rsidRDefault="00CE1D76" w:rsidP="00CE1D76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lang w:val="en-US"/>
        </w:rPr>
        <w:t>E</w:t>
      </w:r>
      <w:r w:rsidRPr="008315A1">
        <w:t>-</w:t>
      </w:r>
      <w:r>
        <w:rPr>
          <w:lang w:val="en-US"/>
        </w:rPr>
        <w:t>mail</w:t>
      </w:r>
      <w:r w:rsidRPr="008315A1">
        <w:t xml:space="preserve">: </w:t>
      </w:r>
      <w:hyperlink r:id="rId9" w:tooltip="mailto:adm61377@yandex.ru" w:history="1">
        <w:r w:rsidRPr="008315A1">
          <w:rPr>
            <w:rStyle w:val="af9"/>
            <w:rFonts w:eastAsia="Tahoma"/>
            <w:color w:val="000000" w:themeColor="text1"/>
            <w:u w:val="none"/>
            <w:lang w:bidi="ru-RU"/>
          </w:rPr>
          <w:t xml:space="preserve"> </w:t>
        </w:r>
        <w:r w:rsidRPr="00CE1D76">
          <w:rPr>
            <w:rStyle w:val="af9"/>
            <w:rFonts w:eastAsia="Tahoma"/>
            <w:color w:val="000000" w:themeColor="text1"/>
            <w:u w:val="none"/>
            <w:lang w:val="en-US" w:bidi="ru-RU"/>
          </w:rPr>
          <w:t>adm</w:t>
        </w:r>
        <w:r w:rsidRPr="008315A1">
          <w:rPr>
            <w:rStyle w:val="af9"/>
            <w:rFonts w:eastAsia="Tahoma"/>
            <w:color w:val="000000" w:themeColor="text1"/>
            <w:u w:val="none"/>
            <w:lang w:bidi="ru-RU"/>
          </w:rPr>
          <w:t>61377@</w:t>
        </w:r>
        <w:r w:rsidRPr="00CE1D76">
          <w:rPr>
            <w:rStyle w:val="af9"/>
            <w:rFonts w:eastAsia="Tahoma"/>
            <w:color w:val="000000" w:themeColor="text1"/>
            <w:u w:val="none"/>
            <w:lang w:val="en-US" w:bidi="ru-RU"/>
          </w:rPr>
          <w:t>yandex</w:t>
        </w:r>
        <w:r w:rsidRPr="008315A1">
          <w:rPr>
            <w:rStyle w:val="af9"/>
            <w:rFonts w:eastAsia="Tahoma"/>
            <w:color w:val="000000" w:themeColor="text1"/>
            <w:u w:val="none"/>
            <w:lang w:bidi="ru-RU"/>
          </w:rPr>
          <w:t>.</w:t>
        </w:r>
        <w:proofErr w:type="spellStart"/>
        <w:r w:rsidRPr="00CE1D76">
          <w:rPr>
            <w:rStyle w:val="af9"/>
            <w:rFonts w:eastAsia="Tahoma"/>
            <w:color w:val="000000" w:themeColor="text1"/>
            <w:u w:val="none"/>
            <w:lang w:val="en-US" w:bidi="ru-RU"/>
          </w:rPr>
          <w:t>ru</w:t>
        </w:r>
        <w:proofErr w:type="spellEnd"/>
      </w:hyperlink>
      <w:r w:rsidR="001048B4" w:rsidRPr="008315A1">
        <w:rPr>
          <w:rFonts w:eastAsia="Tahoma"/>
          <w:lang w:bidi="ru-RU"/>
        </w:rPr>
        <w:t>;</w:t>
      </w:r>
    </w:p>
    <w:p w14:paraId="04E6DD95" w14:textId="77777777" w:rsidR="001048B4" w:rsidRPr="001048B4" w:rsidRDefault="001048B4" w:rsidP="001048B4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48B4">
        <w:rPr>
          <w:rFonts w:eastAsia="Tahoma"/>
          <w:lang w:bidi="ru-RU"/>
        </w:rPr>
        <w:t>3) Березовский территориальный отдел администрации Тайшетского муниципального округа.</w:t>
      </w:r>
    </w:p>
    <w:p w14:paraId="09B012B9" w14:textId="77777777" w:rsidR="00CE1D76" w:rsidRPr="00CE1D76" w:rsidRDefault="00CE1D76" w:rsidP="00CE1D76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CE1D76">
        <w:rPr>
          <w:rFonts w:eastAsia="Tahoma"/>
          <w:lang w:bidi="ru-RU"/>
        </w:rPr>
        <w:t xml:space="preserve">Адрес: 665028, Иркутская область, Тайшетский муниципальный округ, </w:t>
      </w:r>
      <w:proofErr w:type="gramStart"/>
      <w:r w:rsidRPr="00CE1D76">
        <w:rPr>
          <w:rFonts w:eastAsia="Tahoma"/>
          <w:lang w:bidi="ru-RU"/>
        </w:rPr>
        <w:t>с</w:t>
      </w:r>
      <w:proofErr w:type="gramEnd"/>
      <w:r w:rsidRPr="00CE1D76">
        <w:rPr>
          <w:rFonts w:eastAsia="Tahoma"/>
          <w:lang w:bidi="ru-RU"/>
        </w:rPr>
        <w:t xml:space="preserve">. </w:t>
      </w:r>
      <w:proofErr w:type="gramStart"/>
      <w:r w:rsidRPr="00CE1D76">
        <w:rPr>
          <w:rFonts w:eastAsia="Tahoma"/>
          <w:lang w:bidi="ru-RU"/>
        </w:rPr>
        <w:t>Березовка</w:t>
      </w:r>
      <w:proofErr w:type="gramEnd"/>
      <w:r w:rsidRPr="00CE1D76">
        <w:rPr>
          <w:rFonts w:eastAsia="Tahoma"/>
          <w:lang w:bidi="ru-RU"/>
        </w:rPr>
        <w:t>, ул. 40 лет Победы, 19;</w:t>
      </w:r>
    </w:p>
    <w:p w14:paraId="42CAE9CC" w14:textId="77777777" w:rsidR="00CE1D76" w:rsidRPr="00CE1D76" w:rsidRDefault="00CE1D76" w:rsidP="00CE1D76">
      <w:pPr>
        <w:widowControl w:val="0"/>
        <w:tabs>
          <w:tab w:val="left" w:pos="709"/>
        </w:tabs>
        <w:ind w:firstLine="709"/>
        <w:jc w:val="both"/>
        <w:rPr>
          <w:rFonts w:eastAsia="Tahoma"/>
          <w:lang w:val="en-US" w:bidi="ru-RU"/>
        </w:rPr>
      </w:pPr>
      <w:r w:rsidRPr="00CE1D76">
        <w:rPr>
          <w:lang w:val="en-US"/>
        </w:rPr>
        <w:t xml:space="preserve">E-mail: </w:t>
      </w:r>
      <w:hyperlink r:id="rId10" w:tooltip="mailto:BerezovkaMO@yandex.ru" w:history="1">
        <w:r w:rsidRPr="00CE1D76">
          <w:rPr>
            <w:rStyle w:val="af9"/>
            <w:rFonts w:eastAsia="Tahoma"/>
            <w:color w:val="auto"/>
            <w:u w:val="none"/>
            <w:lang w:val="en-US" w:bidi="ru-RU"/>
          </w:rPr>
          <w:t>berezovkaMO@yandex.ru</w:t>
        </w:r>
      </w:hyperlink>
      <w:r w:rsidRPr="00CE1D76">
        <w:rPr>
          <w:rFonts w:eastAsia="Tahoma"/>
          <w:lang w:val="en-US" w:bidi="ru-RU"/>
        </w:rPr>
        <w:t>;</w:t>
      </w:r>
    </w:p>
    <w:p w14:paraId="5520B554" w14:textId="77777777" w:rsidR="001048B4" w:rsidRPr="001048B4" w:rsidRDefault="001048B4" w:rsidP="001048B4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48B4">
        <w:rPr>
          <w:rFonts w:eastAsia="Tahoma"/>
          <w:lang w:bidi="ru-RU"/>
        </w:rPr>
        <w:t xml:space="preserve">4) </w:t>
      </w:r>
      <w:proofErr w:type="spellStart"/>
      <w:r w:rsidRPr="001048B4">
        <w:rPr>
          <w:rFonts w:eastAsia="Tahoma"/>
          <w:lang w:bidi="ru-RU"/>
        </w:rPr>
        <w:t>Квитокский</w:t>
      </w:r>
      <w:proofErr w:type="spellEnd"/>
      <w:r w:rsidRPr="001048B4">
        <w:rPr>
          <w:rFonts w:eastAsia="Tahoma"/>
          <w:lang w:bidi="ru-RU"/>
        </w:rPr>
        <w:t xml:space="preserve"> территориальный отдел администрации Тайшетского муниципального округа.</w:t>
      </w:r>
    </w:p>
    <w:p w14:paraId="0D49113C" w14:textId="77777777" w:rsidR="00CE1D76" w:rsidRPr="00CE1D76" w:rsidRDefault="00CE1D76" w:rsidP="00CE1D76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>Адрес</w:t>
      </w:r>
      <w:r w:rsidRPr="00CE1D76">
        <w:rPr>
          <w:rFonts w:eastAsia="Tahoma"/>
          <w:lang w:bidi="ru-RU"/>
        </w:rPr>
        <w:t xml:space="preserve">: 665080, Иркутская область, Тайшетский муниципальный округ,  </w:t>
      </w:r>
      <w:proofErr w:type="spellStart"/>
      <w:r w:rsidRPr="00CE1D76">
        <w:rPr>
          <w:rFonts w:eastAsia="Tahoma"/>
          <w:lang w:bidi="ru-RU"/>
        </w:rPr>
        <w:t>р.п</w:t>
      </w:r>
      <w:proofErr w:type="spellEnd"/>
      <w:r w:rsidRPr="00CE1D76">
        <w:rPr>
          <w:rFonts w:eastAsia="Tahoma"/>
          <w:lang w:bidi="ru-RU"/>
        </w:rPr>
        <w:t xml:space="preserve">. Квиток, ул. </w:t>
      </w:r>
      <w:proofErr w:type="gramStart"/>
      <w:r w:rsidRPr="00CE1D76">
        <w:rPr>
          <w:rFonts w:eastAsia="Tahoma"/>
          <w:lang w:bidi="ru-RU"/>
        </w:rPr>
        <w:t>Октябрьская</w:t>
      </w:r>
      <w:proofErr w:type="gramEnd"/>
      <w:r w:rsidRPr="00CE1D76">
        <w:rPr>
          <w:rFonts w:eastAsia="Tahoma"/>
          <w:lang w:bidi="ru-RU"/>
        </w:rPr>
        <w:t>, 10;</w:t>
      </w:r>
    </w:p>
    <w:p w14:paraId="4726E949" w14:textId="77777777" w:rsidR="00CE1D76" w:rsidRPr="00CE1D76" w:rsidRDefault="00CE1D76" w:rsidP="00CE1D76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CE1D76">
        <w:rPr>
          <w:lang w:val="en-US"/>
        </w:rPr>
        <w:t>E</w:t>
      </w:r>
      <w:r w:rsidRPr="00CE1D76">
        <w:t>-</w:t>
      </w:r>
      <w:r w:rsidRPr="00CE1D76">
        <w:rPr>
          <w:lang w:val="en-US"/>
        </w:rPr>
        <w:t>mail</w:t>
      </w:r>
      <w:r w:rsidRPr="00CE1D76">
        <w:t xml:space="preserve">: </w:t>
      </w:r>
      <w:hyperlink r:id="rId11" w:tooltip="mailto:kvitok_admin@mail.ru" w:history="1">
        <w:r w:rsidRPr="00CE1D76">
          <w:rPr>
            <w:rStyle w:val="af9"/>
            <w:rFonts w:eastAsia="Tahoma"/>
            <w:color w:val="auto"/>
            <w:u w:val="none"/>
            <w:lang w:val="en-US" w:bidi="ru-RU"/>
          </w:rPr>
          <w:t>kvitok</w:t>
        </w:r>
        <w:r w:rsidRPr="00CE1D76">
          <w:rPr>
            <w:rStyle w:val="af9"/>
            <w:rFonts w:eastAsia="Tahoma"/>
            <w:color w:val="auto"/>
            <w:u w:val="none"/>
            <w:lang w:bidi="ru-RU"/>
          </w:rPr>
          <w:t>_</w:t>
        </w:r>
        <w:r w:rsidRPr="00CE1D76">
          <w:rPr>
            <w:rStyle w:val="af9"/>
            <w:rFonts w:eastAsia="Tahoma"/>
            <w:color w:val="auto"/>
            <w:u w:val="none"/>
            <w:lang w:val="en-US" w:bidi="ru-RU"/>
          </w:rPr>
          <w:t>admin</w:t>
        </w:r>
        <w:r w:rsidRPr="00CE1D76">
          <w:rPr>
            <w:rStyle w:val="af9"/>
            <w:rFonts w:eastAsia="Tahoma"/>
            <w:color w:val="auto"/>
            <w:u w:val="none"/>
            <w:lang w:bidi="ru-RU"/>
          </w:rPr>
          <w:t>@</w:t>
        </w:r>
        <w:r w:rsidRPr="00CE1D76">
          <w:rPr>
            <w:rStyle w:val="af9"/>
            <w:rFonts w:eastAsia="Tahoma"/>
            <w:color w:val="auto"/>
            <w:u w:val="none"/>
            <w:lang w:val="en-US" w:bidi="ru-RU"/>
          </w:rPr>
          <w:t>mail</w:t>
        </w:r>
        <w:r w:rsidRPr="00CE1D76">
          <w:rPr>
            <w:rStyle w:val="af9"/>
            <w:rFonts w:eastAsia="Tahoma"/>
            <w:color w:val="auto"/>
            <w:u w:val="none"/>
            <w:lang w:bidi="ru-RU"/>
          </w:rPr>
          <w:t>.</w:t>
        </w:r>
        <w:r w:rsidRPr="00CE1D76">
          <w:rPr>
            <w:rStyle w:val="af9"/>
            <w:rFonts w:eastAsia="Tahoma"/>
            <w:color w:val="auto"/>
            <w:u w:val="none"/>
            <w:lang w:val="en-US" w:bidi="ru-RU"/>
          </w:rPr>
          <w:t>ru</w:t>
        </w:r>
      </w:hyperlink>
      <w:r w:rsidRPr="00CE1D76">
        <w:rPr>
          <w:rFonts w:eastAsia="Tahoma"/>
          <w:lang w:bidi="ru-RU"/>
        </w:rPr>
        <w:t>;</w:t>
      </w:r>
    </w:p>
    <w:p w14:paraId="41867EE3" w14:textId="77777777" w:rsidR="001048B4" w:rsidRPr="001048B4" w:rsidRDefault="001048B4" w:rsidP="001048B4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CE1D76">
        <w:rPr>
          <w:rFonts w:eastAsia="Tahoma"/>
          <w:lang w:bidi="ru-RU"/>
        </w:rPr>
        <w:t xml:space="preserve">5) </w:t>
      </w:r>
      <w:proofErr w:type="spellStart"/>
      <w:r w:rsidRPr="00CE1D76">
        <w:rPr>
          <w:rFonts w:eastAsia="Tahoma"/>
          <w:lang w:bidi="ru-RU"/>
        </w:rPr>
        <w:t>Новобирюсинский</w:t>
      </w:r>
      <w:proofErr w:type="spellEnd"/>
      <w:r w:rsidRPr="00CE1D76">
        <w:rPr>
          <w:rFonts w:eastAsia="Tahoma"/>
          <w:lang w:bidi="ru-RU"/>
        </w:rPr>
        <w:t xml:space="preserve"> </w:t>
      </w:r>
      <w:r w:rsidRPr="001048B4">
        <w:rPr>
          <w:rFonts w:eastAsia="Tahoma"/>
          <w:lang w:bidi="ru-RU"/>
        </w:rPr>
        <w:t>территориальный отдел администрации Тайшетского муниципального округа.</w:t>
      </w:r>
    </w:p>
    <w:p w14:paraId="40C62B0D" w14:textId="77777777" w:rsidR="00107CEC" w:rsidRPr="00107CEC" w:rsidRDefault="00107CEC" w:rsidP="00107CEC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7CEC">
        <w:rPr>
          <w:rFonts w:eastAsia="Tahoma"/>
          <w:lang w:bidi="ru-RU"/>
        </w:rPr>
        <w:t xml:space="preserve">Адрес: 665061, Иркутская область, Тайшетский муниципальный округ, </w:t>
      </w:r>
      <w:proofErr w:type="spellStart"/>
      <w:r w:rsidRPr="00107CEC">
        <w:rPr>
          <w:rFonts w:eastAsia="Tahoma"/>
          <w:lang w:bidi="ru-RU"/>
        </w:rPr>
        <w:t>р.п</w:t>
      </w:r>
      <w:proofErr w:type="spellEnd"/>
      <w:r w:rsidRPr="00107CEC">
        <w:rPr>
          <w:rFonts w:eastAsia="Tahoma"/>
          <w:lang w:bidi="ru-RU"/>
        </w:rPr>
        <w:t xml:space="preserve">. </w:t>
      </w:r>
      <w:proofErr w:type="spellStart"/>
      <w:r w:rsidRPr="00107CEC">
        <w:rPr>
          <w:rFonts w:eastAsia="Tahoma"/>
          <w:lang w:bidi="ru-RU"/>
        </w:rPr>
        <w:t>Новобирюсинский</w:t>
      </w:r>
      <w:proofErr w:type="spellEnd"/>
      <w:r w:rsidRPr="00107CEC">
        <w:rPr>
          <w:rFonts w:eastAsia="Tahoma"/>
          <w:lang w:bidi="ru-RU"/>
        </w:rPr>
        <w:t>, ул. Ленина, 22;</w:t>
      </w:r>
    </w:p>
    <w:p w14:paraId="0D6E71EF" w14:textId="77777777" w:rsidR="00107CEC" w:rsidRPr="00107CEC" w:rsidRDefault="00107CEC" w:rsidP="00107CEC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7CEC">
        <w:rPr>
          <w:lang w:val="en-US"/>
        </w:rPr>
        <w:t>E</w:t>
      </w:r>
      <w:r w:rsidRPr="00107CEC">
        <w:t>-</w:t>
      </w:r>
      <w:r w:rsidRPr="00107CEC">
        <w:rPr>
          <w:lang w:val="en-US"/>
        </w:rPr>
        <w:t>mail</w:t>
      </w:r>
      <w:r w:rsidRPr="00107CEC">
        <w:t xml:space="preserve">: </w:t>
      </w:r>
      <w:hyperlink r:id="rId12" w:tooltip="mailto:nbiryusinskmo@mail.ru" w:history="1">
        <w:r w:rsidRPr="00107CEC">
          <w:rPr>
            <w:rStyle w:val="af9"/>
            <w:rFonts w:eastAsia="Tahoma"/>
            <w:color w:val="auto"/>
            <w:u w:val="none"/>
            <w:lang w:val="en-US" w:bidi="ru-RU"/>
          </w:rPr>
          <w:t>nbiryusinskmo</w:t>
        </w:r>
        <w:r w:rsidRPr="00107CEC">
          <w:rPr>
            <w:rStyle w:val="af9"/>
            <w:rFonts w:eastAsia="Tahoma"/>
            <w:color w:val="auto"/>
            <w:u w:val="none"/>
            <w:lang w:bidi="ru-RU"/>
          </w:rPr>
          <w:t>@</w:t>
        </w:r>
        <w:r w:rsidRPr="00107CEC">
          <w:rPr>
            <w:rStyle w:val="af9"/>
            <w:rFonts w:eastAsia="Tahoma"/>
            <w:color w:val="auto"/>
            <w:u w:val="none"/>
            <w:lang w:val="en-US" w:bidi="ru-RU"/>
          </w:rPr>
          <w:t>mail</w:t>
        </w:r>
        <w:r w:rsidRPr="00107CEC">
          <w:rPr>
            <w:rStyle w:val="af9"/>
            <w:rFonts w:eastAsia="Tahoma"/>
            <w:color w:val="auto"/>
            <w:u w:val="none"/>
            <w:lang w:bidi="ru-RU"/>
          </w:rPr>
          <w:t>.</w:t>
        </w:r>
        <w:r w:rsidRPr="00107CEC">
          <w:rPr>
            <w:rStyle w:val="af9"/>
            <w:rFonts w:eastAsia="Tahoma"/>
            <w:color w:val="auto"/>
            <w:u w:val="none"/>
            <w:lang w:val="en-US" w:bidi="ru-RU"/>
          </w:rPr>
          <w:t>ru</w:t>
        </w:r>
      </w:hyperlink>
      <w:r w:rsidRPr="00107CEC">
        <w:rPr>
          <w:rFonts w:eastAsia="Tahoma"/>
          <w:lang w:bidi="ru-RU"/>
        </w:rPr>
        <w:t>;</w:t>
      </w:r>
    </w:p>
    <w:p w14:paraId="2D8A2ED7" w14:textId="77777777" w:rsidR="001048B4" w:rsidRPr="001048B4" w:rsidRDefault="001048B4" w:rsidP="001048B4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7CEC">
        <w:rPr>
          <w:rFonts w:eastAsia="Tahoma"/>
          <w:lang w:bidi="ru-RU"/>
        </w:rPr>
        <w:t xml:space="preserve">6) </w:t>
      </w:r>
      <w:proofErr w:type="spellStart"/>
      <w:r w:rsidRPr="00107CEC">
        <w:rPr>
          <w:rFonts w:eastAsia="Tahoma"/>
          <w:lang w:bidi="ru-RU"/>
        </w:rPr>
        <w:t>Шелеховский</w:t>
      </w:r>
      <w:proofErr w:type="spellEnd"/>
      <w:r w:rsidRPr="00107CEC">
        <w:rPr>
          <w:rFonts w:eastAsia="Tahoma"/>
          <w:lang w:bidi="ru-RU"/>
        </w:rPr>
        <w:t xml:space="preserve"> территориальный </w:t>
      </w:r>
      <w:r w:rsidRPr="001048B4">
        <w:rPr>
          <w:rFonts w:eastAsia="Tahoma"/>
          <w:lang w:bidi="ru-RU"/>
        </w:rPr>
        <w:t>отдел администрации Тайшетского муниципального округа.</w:t>
      </w:r>
    </w:p>
    <w:p w14:paraId="135D8E9B" w14:textId="77777777" w:rsidR="00107CEC" w:rsidRPr="00107CEC" w:rsidRDefault="00107CEC" w:rsidP="00107CEC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Адрес: 665021, </w:t>
      </w:r>
      <w:r w:rsidRPr="00107CEC">
        <w:rPr>
          <w:rFonts w:eastAsia="Tahoma"/>
          <w:lang w:bidi="ru-RU"/>
        </w:rPr>
        <w:t xml:space="preserve">Иркутская область, Тайшетский муниципальный округ, с. </w:t>
      </w:r>
      <w:proofErr w:type="spellStart"/>
      <w:r w:rsidRPr="00107CEC">
        <w:rPr>
          <w:rFonts w:eastAsia="Tahoma"/>
          <w:lang w:bidi="ru-RU"/>
        </w:rPr>
        <w:t>Шелехово</w:t>
      </w:r>
      <w:proofErr w:type="spellEnd"/>
      <w:r w:rsidRPr="00107CEC">
        <w:rPr>
          <w:rFonts w:eastAsia="Tahoma"/>
          <w:lang w:bidi="ru-RU"/>
        </w:rPr>
        <w:t>, ул. Почтовая, 1;</w:t>
      </w:r>
    </w:p>
    <w:p w14:paraId="07347DCB" w14:textId="77777777" w:rsidR="00107CEC" w:rsidRPr="00107CEC" w:rsidRDefault="00107CEC" w:rsidP="00107CEC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7CEC">
        <w:rPr>
          <w:lang w:val="en-US"/>
        </w:rPr>
        <w:lastRenderedPageBreak/>
        <w:t>E</w:t>
      </w:r>
      <w:r w:rsidRPr="00107CEC">
        <w:t>-</w:t>
      </w:r>
      <w:r w:rsidRPr="00107CEC">
        <w:rPr>
          <w:lang w:val="en-US"/>
        </w:rPr>
        <w:t>mail</w:t>
      </w:r>
      <w:r w:rsidRPr="00107CEC">
        <w:t xml:space="preserve">: </w:t>
      </w:r>
      <w:hyperlink r:id="rId13" w:history="1">
        <w:r w:rsidRPr="00107CEC">
          <w:rPr>
            <w:rStyle w:val="af9"/>
            <w:rFonts w:eastAsia="Tahoma"/>
            <w:color w:val="auto"/>
            <w:u w:val="none"/>
            <w:lang w:bidi="ru-RU"/>
          </w:rPr>
          <w:t xml:space="preserve"> </w:t>
        </w:r>
        <w:r w:rsidRPr="00107CEC">
          <w:rPr>
            <w:rStyle w:val="af9"/>
            <w:rFonts w:eastAsia="Tahoma"/>
            <w:color w:val="auto"/>
            <w:u w:val="none"/>
            <w:lang w:val="en-US" w:bidi="ru-RU"/>
          </w:rPr>
          <w:t>admshelekhovo</w:t>
        </w:r>
        <w:r w:rsidRPr="00107CEC">
          <w:rPr>
            <w:rStyle w:val="af9"/>
            <w:rFonts w:eastAsia="Tahoma"/>
            <w:color w:val="auto"/>
            <w:u w:val="none"/>
            <w:lang w:bidi="ru-RU"/>
          </w:rPr>
          <w:t>@</w:t>
        </w:r>
        <w:r w:rsidRPr="00107CEC">
          <w:rPr>
            <w:rStyle w:val="af9"/>
            <w:rFonts w:eastAsia="Tahoma"/>
            <w:color w:val="auto"/>
            <w:u w:val="none"/>
            <w:lang w:val="en-US" w:bidi="ru-RU"/>
          </w:rPr>
          <w:t>yandex</w:t>
        </w:r>
        <w:r w:rsidRPr="00107CEC">
          <w:rPr>
            <w:rStyle w:val="af9"/>
            <w:rFonts w:eastAsia="Tahoma"/>
            <w:color w:val="auto"/>
            <w:u w:val="none"/>
            <w:lang w:bidi="ru-RU"/>
          </w:rPr>
          <w:t>.</w:t>
        </w:r>
        <w:r w:rsidRPr="00107CEC">
          <w:rPr>
            <w:rStyle w:val="af9"/>
            <w:rFonts w:eastAsia="Tahoma"/>
            <w:color w:val="auto"/>
            <w:u w:val="none"/>
            <w:lang w:val="en-US" w:bidi="ru-RU"/>
          </w:rPr>
          <w:t>ru</w:t>
        </w:r>
      </w:hyperlink>
      <w:r w:rsidRPr="00107CEC">
        <w:rPr>
          <w:rFonts w:eastAsia="Tahoma"/>
          <w:lang w:bidi="ru-RU"/>
        </w:rPr>
        <w:t>;</w:t>
      </w:r>
    </w:p>
    <w:p w14:paraId="40513A31" w14:textId="77777777" w:rsidR="001048B4" w:rsidRPr="001048B4" w:rsidRDefault="001048B4" w:rsidP="001048B4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7CEC">
        <w:rPr>
          <w:rFonts w:eastAsia="Tahoma"/>
          <w:lang w:bidi="ru-RU"/>
        </w:rPr>
        <w:t xml:space="preserve">7) </w:t>
      </w:r>
      <w:proofErr w:type="spellStart"/>
      <w:r w:rsidRPr="00107CEC">
        <w:rPr>
          <w:rFonts w:eastAsia="Tahoma"/>
          <w:lang w:bidi="ru-RU"/>
        </w:rPr>
        <w:t>Шиткинский</w:t>
      </w:r>
      <w:proofErr w:type="spellEnd"/>
      <w:r w:rsidRPr="00107CEC">
        <w:rPr>
          <w:rFonts w:eastAsia="Tahoma"/>
          <w:lang w:bidi="ru-RU"/>
        </w:rPr>
        <w:t xml:space="preserve"> территориальный </w:t>
      </w:r>
      <w:r w:rsidRPr="001048B4">
        <w:rPr>
          <w:rFonts w:eastAsia="Tahoma"/>
          <w:lang w:bidi="ru-RU"/>
        </w:rPr>
        <w:t xml:space="preserve">отдел администрации Тайшетского  муниципального округа. </w:t>
      </w:r>
    </w:p>
    <w:p w14:paraId="5A21D118" w14:textId="77777777" w:rsidR="00107CEC" w:rsidRPr="00107CEC" w:rsidRDefault="00107CEC" w:rsidP="00107CEC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Адрес: </w:t>
      </w:r>
      <w:r w:rsidRPr="00107CEC">
        <w:rPr>
          <w:rFonts w:eastAsia="Tahoma"/>
          <w:lang w:bidi="ru-RU"/>
        </w:rPr>
        <w:t xml:space="preserve">665042, Иркутская область. Тайшетский муниципальный округ,  </w:t>
      </w:r>
      <w:proofErr w:type="spellStart"/>
      <w:r w:rsidRPr="00107CEC">
        <w:rPr>
          <w:rFonts w:eastAsia="Tahoma"/>
          <w:lang w:bidi="ru-RU"/>
        </w:rPr>
        <w:t>р.п</w:t>
      </w:r>
      <w:proofErr w:type="spellEnd"/>
      <w:r w:rsidRPr="00107CEC">
        <w:rPr>
          <w:rFonts w:eastAsia="Tahoma"/>
          <w:lang w:bidi="ru-RU"/>
        </w:rPr>
        <w:t>. Шиткино, ул. Кирова, 26;</w:t>
      </w:r>
    </w:p>
    <w:p w14:paraId="180AF745" w14:textId="77777777" w:rsidR="00FE22DE" w:rsidRDefault="00107CEC" w:rsidP="00107CEC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 w:rsidRPr="00107CEC">
        <w:rPr>
          <w:lang w:val="en-US"/>
        </w:rPr>
        <w:t>E</w:t>
      </w:r>
      <w:r w:rsidRPr="008315A1">
        <w:t>-</w:t>
      </w:r>
      <w:r w:rsidRPr="00107CEC">
        <w:rPr>
          <w:lang w:val="en-US"/>
        </w:rPr>
        <w:t>mail</w:t>
      </w:r>
      <w:r w:rsidRPr="008315A1">
        <w:t xml:space="preserve">: </w:t>
      </w:r>
      <w:hyperlink r:id="rId14" w:tooltip="mailto:shitkinoadm@mail.ru" w:history="1">
        <w:r w:rsidRPr="00107CEC">
          <w:rPr>
            <w:rStyle w:val="af9"/>
            <w:rFonts w:eastAsia="Tahoma"/>
            <w:color w:val="auto"/>
            <w:u w:val="none"/>
            <w:lang w:val="en-US" w:bidi="ru-RU"/>
          </w:rPr>
          <w:t>shitkinoadm</w:t>
        </w:r>
        <w:r w:rsidRPr="008315A1">
          <w:rPr>
            <w:rStyle w:val="af9"/>
            <w:rFonts w:eastAsia="Tahoma"/>
            <w:color w:val="auto"/>
            <w:u w:val="none"/>
            <w:lang w:bidi="ru-RU"/>
          </w:rPr>
          <w:t>@</w:t>
        </w:r>
        <w:r w:rsidRPr="00107CEC">
          <w:rPr>
            <w:rStyle w:val="af9"/>
            <w:rFonts w:eastAsia="Tahoma"/>
            <w:color w:val="auto"/>
            <w:u w:val="none"/>
            <w:lang w:val="en-US" w:bidi="ru-RU"/>
          </w:rPr>
          <w:t>mail</w:t>
        </w:r>
        <w:r w:rsidRPr="008315A1">
          <w:rPr>
            <w:rStyle w:val="af9"/>
            <w:rFonts w:eastAsia="Tahoma"/>
            <w:color w:val="auto"/>
            <w:u w:val="none"/>
            <w:lang w:bidi="ru-RU"/>
          </w:rPr>
          <w:t>.</w:t>
        </w:r>
        <w:proofErr w:type="spellStart"/>
        <w:r w:rsidRPr="00107CEC">
          <w:rPr>
            <w:rStyle w:val="af9"/>
            <w:rFonts w:eastAsia="Tahoma"/>
            <w:color w:val="auto"/>
            <w:u w:val="none"/>
            <w:lang w:val="en-US" w:bidi="ru-RU"/>
          </w:rPr>
          <w:t>ru</w:t>
        </w:r>
        <w:proofErr w:type="spellEnd"/>
      </w:hyperlink>
      <w:r w:rsidR="001048B4" w:rsidRPr="008315A1">
        <w:rPr>
          <w:rFonts w:eastAsia="Tahoma"/>
          <w:lang w:bidi="ru-RU"/>
        </w:rPr>
        <w:t>.</w:t>
      </w:r>
    </w:p>
    <w:p w14:paraId="7EA00BC4" w14:textId="77777777" w:rsidR="00FE22DE" w:rsidRDefault="00FE22DE" w:rsidP="00FE22DE">
      <w:pPr>
        <w:widowControl w:val="0"/>
        <w:tabs>
          <w:tab w:val="left" w:pos="709"/>
        </w:tabs>
        <w:ind w:firstLine="709"/>
        <w:jc w:val="both"/>
        <w:rPr>
          <w:rFonts w:eastAsia="Tahoma"/>
          <w:lang w:bidi="ru-RU"/>
        </w:rPr>
      </w:pPr>
      <w:r>
        <w:t>(далее – территориальные органы)</w:t>
      </w:r>
      <w:r>
        <w:rPr>
          <w:rFonts w:eastAsia="Tahoma"/>
          <w:lang w:bidi="ru-RU"/>
        </w:rPr>
        <w:t xml:space="preserve">. </w:t>
      </w:r>
    </w:p>
    <w:p w14:paraId="42E838D6" w14:textId="77777777" w:rsidR="0055608E" w:rsidRPr="008315A1" w:rsidRDefault="0055608E">
      <w:pPr>
        <w:spacing w:line="240" w:lineRule="atLeast"/>
        <w:ind w:firstLine="567"/>
        <w:jc w:val="center"/>
        <w:rPr>
          <w:b/>
          <w:bCs/>
          <w:sz w:val="28"/>
          <w:szCs w:val="28"/>
        </w:rPr>
      </w:pPr>
    </w:p>
    <w:p w14:paraId="61D94813" w14:textId="53089F4C" w:rsidR="0055608E" w:rsidRDefault="0055608E" w:rsidP="0055608E">
      <w:pPr>
        <w:jc w:val="center"/>
      </w:pPr>
      <w:r>
        <w:t xml:space="preserve">Глава </w:t>
      </w:r>
      <w:r w:rsidR="00F378A1">
        <w:t>6</w:t>
      </w:r>
      <w:r>
        <w:t>. Результат предоставления муниципальной услуги</w:t>
      </w:r>
    </w:p>
    <w:p w14:paraId="67AEF50A" w14:textId="77777777" w:rsidR="0055608E" w:rsidRPr="0055608E" w:rsidRDefault="0055608E" w:rsidP="0055608E">
      <w:pPr>
        <w:spacing w:line="254" w:lineRule="auto"/>
        <w:ind w:left="10" w:hanging="10"/>
        <w:jc w:val="both"/>
        <w:rPr>
          <w:b/>
          <w:bCs/>
        </w:rPr>
      </w:pPr>
    </w:p>
    <w:p w14:paraId="3DFB6F4D" w14:textId="3F862665" w:rsidR="0055608E" w:rsidRPr="0055608E" w:rsidRDefault="00F378A1" w:rsidP="0055608E">
      <w:pPr>
        <w:pStyle w:val="ConsPlusNormal"/>
        <w:widowControl/>
        <w:ind w:firstLine="709"/>
        <w:jc w:val="both"/>
        <w:rPr>
          <w:kern w:val="2"/>
        </w:rPr>
      </w:pPr>
      <w:r>
        <w:rPr>
          <w:kern w:val="2"/>
        </w:rPr>
        <w:t>9</w:t>
      </w:r>
      <w:r w:rsidR="0055608E" w:rsidRPr="0055608E">
        <w:rPr>
          <w:kern w:val="2"/>
        </w:rPr>
        <w:t>. Результатом предоставления муниципальной услуги является:</w:t>
      </w:r>
    </w:p>
    <w:p w14:paraId="71E9C1AC" w14:textId="3754C0B0" w:rsidR="0055608E" w:rsidRPr="0055608E" w:rsidRDefault="0055608E" w:rsidP="0055608E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55608E">
        <w:rPr>
          <w:kern w:val="2"/>
        </w:rPr>
        <w:t xml:space="preserve">1) </w:t>
      </w:r>
      <w:r w:rsidRPr="0055608E">
        <w:rPr>
          <w:bCs/>
        </w:rPr>
        <w:t xml:space="preserve">уведомление о соответствии </w:t>
      </w:r>
      <w:proofErr w:type="gramStart"/>
      <w:r w:rsidRPr="0055608E">
        <w:rPr>
          <w:bCs/>
          <w:iCs/>
        </w:rPr>
        <w:t>построенных</w:t>
      </w:r>
      <w:proofErr w:type="gramEnd"/>
      <w:r w:rsidRPr="0055608E">
        <w:rPr>
          <w:bCs/>
          <w:iCs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FE22DE">
        <w:t>, подписанное первым заместителем мэра Тайшетского муниципального округа</w:t>
      </w:r>
      <w:r w:rsidRPr="0055608E">
        <w:rPr>
          <w:bCs/>
        </w:rPr>
        <w:t xml:space="preserve"> (далее – </w:t>
      </w:r>
      <w:r>
        <w:rPr>
          <w:bCs/>
        </w:rPr>
        <w:t>У</w:t>
      </w:r>
      <w:r w:rsidRPr="0055608E">
        <w:rPr>
          <w:bCs/>
        </w:rPr>
        <w:t>ведомление о соответствии)</w:t>
      </w:r>
      <w:r w:rsidRPr="0055608E">
        <w:rPr>
          <w:kern w:val="2"/>
        </w:rPr>
        <w:t>;</w:t>
      </w:r>
    </w:p>
    <w:p w14:paraId="2FB7E87C" w14:textId="05471B39" w:rsidR="0055608E" w:rsidRPr="0055608E" w:rsidRDefault="0055608E" w:rsidP="0055608E">
      <w:pPr>
        <w:autoSpaceDE w:val="0"/>
        <w:autoSpaceDN w:val="0"/>
        <w:adjustRightInd w:val="0"/>
        <w:ind w:firstLine="709"/>
        <w:jc w:val="both"/>
      </w:pPr>
      <w:r w:rsidRPr="0055608E">
        <w:rPr>
          <w:kern w:val="2"/>
        </w:rPr>
        <w:t xml:space="preserve">2) </w:t>
      </w:r>
      <w:r w:rsidRPr="0055608E">
        <w:rPr>
          <w:bCs/>
        </w:rPr>
        <w:t xml:space="preserve">уведомление о несоответствии </w:t>
      </w:r>
      <w:proofErr w:type="gramStart"/>
      <w:r w:rsidRPr="0055608E">
        <w:rPr>
          <w:bCs/>
          <w:iCs/>
        </w:rPr>
        <w:t>построенных</w:t>
      </w:r>
      <w:proofErr w:type="gramEnd"/>
      <w:r w:rsidRPr="0055608E">
        <w:rPr>
          <w:bCs/>
          <w:iCs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="00FE22DE">
        <w:t>, подписанное первым заместителем мэра Тайшетского муниципального округа</w:t>
      </w:r>
      <w:r w:rsidRPr="0055608E">
        <w:rPr>
          <w:bCs/>
        </w:rPr>
        <w:t xml:space="preserve"> (далее – </w:t>
      </w:r>
      <w:r>
        <w:rPr>
          <w:bCs/>
        </w:rPr>
        <w:t>У</w:t>
      </w:r>
      <w:r w:rsidRPr="0055608E">
        <w:rPr>
          <w:bCs/>
        </w:rPr>
        <w:t>ведомление о несоответствии)</w:t>
      </w:r>
      <w:r w:rsidRPr="0055608E">
        <w:t>.</w:t>
      </w:r>
    </w:p>
    <w:p w14:paraId="3D5EA068" w14:textId="13EC0698" w:rsidR="0055608E" w:rsidRDefault="0055608E" w:rsidP="0055608E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Формы уведомления о соответствии, уведомления о несоответствии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согласно Приложению 8 к настоящему Административному регламенту. </w:t>
      </w:r>
    </w:p>
    <w:p w14:paraId="723C9AEF" w14:textId="57C1C137" w:rsidR="0055608E" w:rsidRDefault="00F378A1" w:rsidP="0055608E">
      <w:pPr>
        <w:widowControl w:val="0"/>
        <w:autoSpaceDE w:val="0"/>
        <w:autoSpaceDN w:val="0"/>
        <w:adjustRightInd w:val="0"/>
        <w:ind w:firstLine="709"/>
        <w:jc w:val="both"/>
      </w:pPr>
      <w:r>
        <w:t>10</w:t>
      </w:r>
      <w:r w:rsidR="0055608E">
        <w:t>. Исчерпывающий перечень оснований для направления заявителю уведомления о несоответствии:</w:t>
      </w:r>
    </w:p>
    <w:p w14:paraId="1A10A4E8" w14:textId="77777777" w:rsidR="0055608E" w:rsidRDefault="0055608E" w:rsidP="0055608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а)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законами;</w:t>
      </w:r>
    </w:p>
    <w:p w14:paraId="0B932948" w14:textId="77777777" w:rsidR="0055608E" w:rsidRDefault="0055608E" w:rsidP="0055608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4A44">
        <w:t xml:space="preserve">б)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</w:t>
      </w:r>
      <w:r>
        <w:rPr>
          <w:color w:val="000000"/>
        </w:rPr>
        <w:t>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</w:t>
      </w:r>
      <w:r w:rsidR="00F04E11">
        <w:rPr>
          <w:color w:val="000000"/>
        </w:rPr>
        <w:t>.</w:t>
      </w:r>
      <w:r>
        <w:rPr>
          <w:color w:val="000000"/>
        </w:rPr>
        <w:t>1 Градостроительного кодекса Российской Федерации,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14:paraId="27A37032" w14:textId="77777777" w:rsidR="0055608E" w:rsidRDefault="0055608E" w:rsidP="0055608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в)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</w:t>
      </w:r>
      <w:r>
        <w:rPr>
          <w:color w:val="000000"/>
        </w:rPr>
        <w:lastRenderedPageBreak/>
        <w:t>уведомлении о планируемом строительстве;</w:t>
      </w:r>
    </w:p>
    <w:p w14:paraId="4413FB1E" w14:textId="77777777" w:rsidR="0055608E" w:rsidRDefault="0055608E" w:rsidP="0055608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г)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14:paraId="4D957647" w14:textId="5709706C" w:rsidR="0055608E" w:rsidRDefault="00F04E11" w:rsidP="0055608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1</w:t>
      </w:r>
      <w:r w:rsidR="00F378A1">
        <w:rPr>
          <w:color w:val="000000"/>
        </w:rPr>
        <w:t>1</w:t>
      </w:r>
      <w:r w:rsidR="0055608E">
        <w:rPr>
          <w:color w:val="000000"/>
        </w:rPr>
        <w:t xml:space="preserve">. Результат предоставления услуги, указанный в пункте </w:t>
      </w:r>
      <w:r w:rsidR="00107CEC">
        <w:rPr>
          <w:color w:val="000000"/>
        </w:rPr>
        <w:t>9</w:t>
      </w:r>
      <w:r w:rsidR="0055608E">
        <w:rPr>
          <w:color w:val="000000"/>
        </w:rPr>
        <w:t xml:space="preserve"> настоящего Административного регламента:</w:t>
      </w:r>
    </w:p>
    <w:p w14:paraId="79E76D76" w14:textId="647ED1A8" w:rsidR="0055608E" w:rsidRDefault="0055608E" w:rsidP="0055608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EF4A44"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</w:t>
      </w:r>
      <w:r w:rsidR="00044DA3" w:rsidRPr="00EF4A44">
        <w:t>в</w:t>
      </w:r>
      <w:r w:rsidRPr="00EF4A44">
        <w:t xml:space="preserve"> </w:t>
      </w:r>
      <w:r w:rsidR="00044DA3" w:rsidRPr="00EF4A44">
        <w:t xml:space="preserve">федеральной государственной </w:t>
      </w:r>
      <w:r w:rsidR="00044DA3" w:rsidRPr="00044DA3">
        <w:t>информационной системе "Единый портал государственных и муниципальных услуг" по адресу http://gosuslugi.ru (далее – Единый портал)</w:t>
      </w:r>
      <w:r w:rsidRPr="00044DA3">
        <w:t xml:space="preserve">, региональном </w:t>
      </w:r>
      <w:r>
        <w:rPr>
          <w:color w:val="000000"/>
        </w:rPr>
        <w:t>портале в случае, если такой способ указан в уведомлении об окончании строительства;</w:t>
      </w:r>
    </w:p>
    <w:p w14:paraId="3E5F48BF" w14:textId="77777777" w:rsidR="0055608E" w:rsidRDefault="0055608E" w:rsidP="0055608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выдается заявителю на бумажном носителе при личном обращении в Уполномоченный орган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14:paraId="68768B0B" w14:textId="77777777" w:rsidR="0055608E" w:rsidRPr="0055608E" w:rsidRDefault="0055608E" w:rsidP="0055608E">
      <w:pPr>
        <w:pStyle w:val="ConsPlusNormal"/>
        <w:widowControl/>
        <w:ind w:firstLine="540"/>
        <w:jc w:val="both"/>
        <w:rPr>
          <w:kern w:val="2"/>
        </w:rPr>
      </w:pPr>
    </w:p>
    <w:p w14:paraId="26C12606" w14:textId="15630C68" w:rsidR="00E3166D" w:rsidRDefault="00E3166D" w:rsidP="00E3166D">
      <w:pPr>
        <w:keepNext/>
        <w:keepLines/>
        <w:autoSpaceDE w:val="0"/>
        <w:autoSpaceDN w:val="0"/>
        <w:adjustRightInd w:val="0"/>
        <w:jc w:val="center"/>
        <w:outlineLvl w:val="2"/>
        <w:rPr>
          <w:color w:val="000000"/>
          <w:kern w:val="2"/>
        </w:rPr>
      </w:pPr>
      <w:r>
        <w:rPr>
          <w:kern w:val="2"/>
        </w:rPr>
        <w:t xml:space="preserve">Глава </w:t>
      </w:r>
      <w:r w:rsidR="00F378A1">
        <w:rPr>
          <w:kern w:val="2"/>
        </w:rPr>
        <w:t>7</w:t>
      </w:r>
      <w:r>
        <w:rPr>
          <w:kern w:val="2"/>
        </w:rPr>
        <w:t>. Срок предоставления муниципальной услуги</w:t>
      </w:r>
    </w:p>
    <w:p w14:paraId="5ADC85C6" w14:textId="77777777" w:rsidR="00E3166D" w:rsidRPr="00E3166D" w:rsidRDefault="00E3166D" w:rsidP="00E3166D">
      <w:pPr>
        <w:keepNext/>
        <w:keepLines/>
        <w:autoSpaceDE w:val="0"/>
        <w:autoSpaceDN w:val="0"/>
        <w:adjustRightInd w:val="0"/>
        <w:jc w:val="center"/>
        <w:rPr>
          <w:kern w:val="2"/>
        </w:rPr>
      </w:pPr>
    </w:p>
    <w:p w14:paraId="5904F5B6" w14:textId="0577AACA" w:rsidR="00E3166D" w:rsidRPr="00E3166D" w:rsidRDefault="00E3166D" w:rsidP="00E3166D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1</w:t>
      </w:r>
      <w:r w:rsidR="00F378A1">
        <w:rPr>
          <w:kern w:val="2"/>
        </w:rPr>
        <w:t>2</w:t>
      </w:r>
      <w:r>
        <w:rPr>
          <w:kern w:val="2"/>
        </w:rPr>
        <w:t xml:space="preserve">. </w:t>
      </w:r>
      <w:r w:rsidRPr="00E3166D">
        <w:rPr>
          <w:kern w:val="2"/>
        </w:rPr>
        <w:t xml:space="preserve">Муниципальная услуга предоставляется в течение семи рабочих дней со дня поступления запроса о предоставлении муниципальной услуги в </w:t>
      </w:r>
      <w:r w:rsidR="00212466">
        <w:rPr>
          <w:kern w:val="2"/>
        </w:rPr>
        <w:t>Уполномоченный орган</w:t>
      </w:r>
      <w:r w:rsidRPr="00E3166D">
        <w:rPr>
          <w:kern w:val="2"/>
        </w:rPr>
        <w:t>.</w:t>
      </w:r>
    </w:p>
    <w:p w14:paraId="2E533FD4" w14:textId="5682FF66" w:rsidR="00E3166D" w:rsidRPr="00E3166D" w:rsidRDefault="00E3166D" w:rsidP="00E3166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166D">
        <w:rPr>
          <w:kern w:val="2"/>
        </w:rPr>
        <w:t>1</w:t>
      </w:r>
      <w:r w:rsidR="00F378A1">
        <w:rPr>
          <w:kern w:val="2"/>
        </w:rPr>
        <w:t>3</w:t>
      </w:r>
      <w:r w:rsidRPr="00E3166D">
        <w:rPr>
          <w:kern w:val="2"/>
        </w:rPr>
        <w:t>. Приостановление предоставления муниципальной услуги федеральным законодательством и законодательством Иркутской области не предусмотрено.</w:t>
      </w:r>
    </w:p>
    <w:p w14:paraId="4AC47365" w14:textId="60C5A120" w:rsidR="00E3166D" w:rsidRPr="00E3166D" w:rsidRDefault="00E3166D" w:rsidP="00E3166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166D">
        <w:rPr>
          <w:kern w:val="2"/>
        </w:rPr>
        <w:t xml:space="preserve">Уведомление о соответствии или </w:t>
      </w:r>
      <w:proofErr w:type="gramStart"/>
      <w:r w:rsidRPr="00E3166D">
        <w:rPr>
          <w:kern w:val="2"/>
        </w:rPr>
        <w:t>уведомление</w:t>
      </w:r>
      <w:proofErr w:type="gramEnd"/>
      <w:r w:rsidRPr="00E3166D">
        <w:rPr>
          <w:kern w:val="2"/>
        </w:rPr>
        <w:t xml:space="preserve"> о несоответствии выдается (направляется) заявителю или его представителю в течение одного рабочего дня со дня их подписания.</w:t>
      </w:r>
    </w:p>
    <w:p w14:paraId="6D8BB930" w14:textId="77777777" w:rsidR="0055608E" w:rsidRPr="00E3166D" w:rsidRDefault="0055608E">
      <w:pPr>
        <w:spacing w:line="254" w:lineRule="auto"/>
        <w:ind w:left="10" w:hanging="10"/>
        <w:jc w:val="center"/>
        <w:rPr>
          <w:b/>
          <w:bCs/>
        </w:rPr>
      </w:pPr>
    </w:p>
    <w:p w14:paraId="244C5BED" w14:textId="63A1C6E5" w:rsidR="00E3166D" w:rsidRDefault="00E3166D" w:rsidP="00E3166D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>
        <w:rPr>
          <w:kern w:val="2"/>
        </w:rPr>
        <w:t xml:space="preserve">Глава </w:t>
      </w:r>
      <w:r w:rsidR="00F378A1">
        <w:rPr>
          <w:kern w:val="2"/>
        </w:rPr>
        <w:t>8</w:t>
      </w:r>
      <w:r>
        <w:rPr>
          <w:kern w:val="2"/>
        </w:rPr>
        <w:t>. Размер платы, взимаемой с заявителя при предоставлении</w:t>
      </w:r>
    </w:p>
    <w:p w14:paraId="206F65BF" w14:textId="77777777" w:rsidR="00E3166D" w:rsidRDefault="00E3166D" w:rsidP="00E3166D">
      <w:pPr>
        <w:keepNext/>
        <w:keepLines/>
        <w:autoSpaceDE w:val="0"/>
        <w:autoSpaceDN w:val="0"/>
        <w:adjustRightInd w:val="0"/>
        <w:jc w:val="center"/>
        <w:outlineLvl w:val="2"/>
        <w:rPr>
          <w:color w:val="000000"/>
          <w:kern w:val="2"/>
        </w:rPr>
      </w:pPr>
      <w:r>
        <w:rPr>
          <w:kern w:val="2"/>
        </w:rPr>
        <w:t xml:space="preserve"> муниципальной услуги</w:t>
      </w:r>
    </w:p>
    <w:p w14:paraId="6C9F1146" w14:textId="77777777" w:rsidR="00E3166D" w:rsidRDefault="00E3166D" w:rsidP="00E3166D">
      <w:pPr>
        <w:keepNext/>
        <w:keepLines/>
        <w:autoSpaceDE w:val="0"/>
        <w:autoSpaceDN w:val="0"/>
        <w:adjustRightInd w:val="0"/>
        <w:ind w:firstLine="720"/>
        <w:jc w:val="both"/>
        <w:rPr>
          <w:kern w:val="2"/>
        </w:rPr>
      </w:pPr>
      <w:bookmarkStart w:id="1" w:name="Par277"/>
      <w:bookmarkEnd w:id="1"/>
    </w:p>
    <w:p w14:paraId="2D668FCF" w14:textId="77777777" w:rsidR="00E3166D" w:rsidRDefault="00E3166D" w:rsidP="00E3166D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14. Муниципальная услуга предоставляется без взимания государственной пошлины или иной платы.</w:t>
      </w:r>
    </w:p>
    <w:p w14:paraId="52A7C8E5" w14:textId="77777777" w:rsidR="00F64CC6" w:rsidRDefault="00F64CC6" w:rsidP="00926811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09D2EB16" w14:textId="64037D2E" w:rsidR="00F64CC6" w:rsidRDefault="00F64CC6" w:rsidP="00F64CC6">
      <w:pPr>
        <w:pStyle w:val="afd"/>
        <w:spacing w:before="0" w:beforeAutospacing="0" w:after="0" w:afterAutospacing="0" w:line="175" w:lineRule="atLeast"/>
        <w:ind w:firstLine="328"/>
        <w:jc w:val="center"/>
      </w:pPr>
      <w:r>
        <w:rPr>
          <w:kern w:val="2"/>
        </w:rPr>
        <w:t xml:space="preserve">Глава </w:t>
      </w:r>
      <w:r w:rsidR="00F378A1">
        <w:rPr>
          <w:kern w:val="2"/>
        </w:rPr>
        <w:t>9</w:t>
      </w:r>
      <w:r>
        <w:rPr>
          <w:kern w:val="2"/>
        </w:rPr>
        <w:t xml:space="preserve">. </w:t>
      </w:r>
      <w: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7B916210" w14:textId="77777777" w:rsidR="00F64CC6" w:rsidRDefault="00F64CC6" w:rsidP="00F64CC6">
      <w:pPr>
        <w:keepNext/>
        <w:keepLines/>
        <w:autoSpaceDE w:val="0"/>
        <w:autoSpaceDN w:val="0"/>
        <w:adjustRightInd w:val="0"/>
        <w:jc w:val="both"/>
        <w:outlineLvl w:val="2"/>
        <w:rPr>
          <w:kern w:val="2"/>
        </w:rPr>
      </w:pPr>
    </w:p>
    <w:p w14:paraId="136BED10" w14:textId="77777777" w:rsidR="00F64CC6" w:rsidRDefault="00F64CC6" w:rsidP="00F64CC6">
      <w:pPr>
        <w:ind w:firstLine="720"/>
        <w:jc w:val="both"/>
        <w:rPr>
          <w:kern w:val="2"/>
        </w:rPr>
      </w:pPr>
      <w:r w:rsidRPr="00F378A1">
        <w:rPr>
          <w:kern w:val="2"/>
        </w:rPr>
        <w:t>15.</w:t>
      </w:r>
      <w:r>
        <w:rPr>
          <w:kern w:val="2"/>
        </w:rPr>
        <w:t xml:space="preserve"> Максимальное время ожидания в очереди при подаче </w:t>
      </w:r>
      <w:r>
        <w:t xml:space="preserve">запроса о предоставлении муниципальной услуги </w:t>
      </w:r>
      <w:r>
        <w:rPr>
          <w:kern w:val="2"/>
        </w:rPr>
        <w:t>не должно превышать 15 минут.</w:t>
      </w:r>
    </w:p>
    <w:p w14:paraId="2E722BFF" w14:textId="77777777" w:rsidR="00F64CC6" w:rsidRDefault="00F64CC6" w:rsidP="00F64CC6">
      <w:pPr>
        <w:ind w:firstLine="720"/>
        <w:jc w:val="both"/>
        <w:rPr>
          <w:kern w:val="2"/>
        </w:rPr>
      </w:pPr>
      <w:r>
        <w:rPr>
          <w:kern w:val="2"/>
        </w:rPr>
        <w:t>Максимальное время ожидания в очереди при получении результата предоставления муниципальной услуги не должно превышать 15 минут.</w:t>
      </w:r>
    </w:p>
    <w:p w14:paraId="6D0E9D6A" w14:textId="77777777" w:rsidR="00F64CC6" w:rsidRDefault="00F64CC6" w:rsidP="00926811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64B9EC28" w14:textId="26BBD7A0" w:rsidR="00F64CC6" w:rsidRDefault="00F64CC6" w:rsidP="00F64CC6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>
        <w:rPr>
          <w:kern w:val="2"/>
        </w:rPr>
        <w:t xml:space="preserve">Глава </w:t>
      </w:r>
      <w:r w:rsidR="00F378A1">
        <w:rPr>
          <w:kern w:val="2"/>
        </w:rPr>
        <w:t>10</w:t>
      </w:r>
      <w:r>
        <w:rPr>
          <w:kern w:val="2"/>
        </w:rPr>
        <w:t xml:space="preserve">. Срок регистрации уведомления об окончании строительства  </w:t>
      </w:r>
    </w:p>
    <w:p w14:paraId="4BA5B616" w14:textId="77777777" w:rsidR="00F64CC6" w:rsidRDefault="00F64CC6" w:rsidP="00F64CC6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2F4757FD" w14:textId="7819015B" w:rsidR="00F64CC6" w:rsidRDefault="00F378A1" w:rsidP="00F64CC6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>
        <w:rPr>
          <w:kern w:val="2"/>
        </w:rPr>
        <w:t>16</w:t>
      </w:r>
      <w:r w:rsidR="00F64CC6">
        <w:rPr>
          <w:kern w:val="2"/>
        </w:rPr>
        <w:t xml:space="preserve">. Регистрацию уведомления об окончании строительства и документов, представленных заявителем, </w:t>
      </w:r>
      <w:r w:rsidR="00107CEC">
        <w:t>территориальным органом Администрации Тайшетского муниципального округа</w:t>
      </w:r>
      <w:r w:rsidR="00107CEC">
        <w:rPr>
          <w:kern w:val="2"/>
        </w:rPr>
        <w:t xml:space="preserve"> </w:t>
      </w:r>
      <w:r w:rsidR="00F64CC6">
        <w:rPr>
          <w:kern w:val="2"/>
        </w:rPr>
        <w:t xml:space="preserve">осуществляет </w:t>
      </w:r>
      <w:r w:rsidR="00F64CC6">
        <w:t xml:space="preserve">должностное лицо </w:t>
      </w:r>
      <w:r w:rsidR="00F64CC6">
        <w:rPr>
          <w:kern w:val="2"/>
        </w:rPr>
        <w:t>Уполномоченного органа</w:t>
      </w:r>
      <w:r w:rsidR="00F64CC6">
        <w:t>, производящее регистрацию</w:t>
      </w:r>
      <w:r w:rsidR="00F64CC6">
        <w:rPr>
          <w:kern w:val="2"/>
        </w:rPr>
        <w:t xml:space="preserve">, в том числе в электронной форме, в </w:t>
      </w:r>
      <w:r w:rsidR="00F64CC6">
        <w:t>журнале регистрации обращений за предоставлением муниципальной услуги</w:t>
      </w:r>
      <w:r w:rsidR="00F64CC6">
        <w:rPr>
          <w:kern w:val="2"/>
        </w:rPr>
        <w:t xml:space="preserve"> путем присвоения указанным документам входящего номера с указанием даты получения.</w:t>
      </w:r>
    </w:p>
    <w:p w14:paraId="5F075143" w14:textId="0308454B" w:rsidR="00F64CC6" w:rsidRDefault="00F378A1" w:rsidP="00F64CC6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</w:rPr>
      </w:pPr>
      <w:r>
        <w:rPr>
          <w:kern w:val="2"/>
        </w:rPr>
        <w:t>17</w:t>
      </w:r>
      <w:r w:rsidR="00F64CC6">
        <w:rPr>
          <w:kern w:val="2"/>
        </w:rPr>
        <w:t xml:space="preserve">. Срок регистрации представленных в Уполномоченный орган уведомления об окончании строительства и документов при непосредственном обращении заявителя или его представителя в </w:t>
      </w:r>
      <w:r w:rsidR="00BC52A0">
        <w:rPr>
          <w:kern w:val="2"/>
        </w:rPr>
        <w:t>Уполномоченный орган</w:t>
      </w:r>
      <w:r w:rsidR="00F64CC6">
        <w:rPr>
          <w:kern w:val="2"/>
        </w:rPr>
        <w:t xml:space="preserve"> не должен превышать 15 минут, при направлении документов через организации почтовой связи или в электронной форме – один рабочий день со дня получения Уполномоченного органа уведомления об окончании строительства.</w:t>
      </w:r>
    </w:p>
    <w:p w14:paraId="36C554B4" w14:textId="2813B02F" w:rsidR="00F64CC6" w:rsidRDefault="00F378A1" w:rsidP="00F64CC6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18</w:t>
      </w:r>
      <w:r w:rsidR="00F64CC6">
        <w:rPr>
          <w:kern w:val="2"/>
        </w:rPr>
        <w:t>. Днем регистрации уведомления об окончании строительства и документов, представленных заявителем, является день их поступления в Уполномоченный орган (до 16-00). При поступлении уведомления об окончании строительства и документов после 16-00 их регистрация осуществляется следующим рабочим днем.</w:t>
      </w:r>
    </w:p>
    <w:p w14:paraId="17A416F1" w14:textId="77777777" w:rsidR="00044DA3" w:rsidRDefault="00044DA3" w:rsidP="00F64CC6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4B4F3D4E" w14:textId="3584683C" w:rsidR="00F64CC6" w:rsidRDefault="00F64CC6" w:rsidP="00F64CC6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>
        <w:rPr>
          <w:kern w:val="2"/>
        </w:rPr>
        <w:t xml:space="preserve">Глава </w:t>
      </w:r>
      <w:r w:rsidR="002A0877">
        <w:rPr>
          <w:kern w:val="2"/>
        </w:rPr>
        <w:t>1</w:t>
      </w:r>
      <w:r w:rsidR="00F378A1">
        <w:rPr>
          <w:kern w:val="2"/>
        </w:rPr>
        <w:t>1</w:t>
      </w:r>
      <w:r>
        <w:rPr>
          <w:kern w:val="2"/>
        </w:rPr>
        <w:t>. Требования к помещениям, в которых предоставляется муниципальная услуга</w:t>
      </w:r>
    </w:p>
    <w:p w14:paraId="57DA9D1D" w14:textId="77777777" w:rsidR="00044DA3" w:rsidRDefault="00044DA3" w:rsidP="00F64CC6">
      <w:pPr>
        <w:autoSpaceDE w:val="0"/>
        <w:autoSpaceDN w:val="0"/>
        <w:ind w:firstLine="709"/>
        <w:jc w:val="both"/>
        <w:rPr>
          <w:kern w:val="2"/>
        </w:rPr>
      </w:pPr>
    </w:p>
    <w:p w14:paraId="3B607B07" w14:textId="1EDC2F50" w:rsidR="00F64CC6" w:rsidRDefault="00F378A1" w:rsidP="00F64CC6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19</w:t>
      </w:r>
      <w:r w:rsidR="00F64CC6">
        <w:rPr>
          <w:kern w:val="2"/>
        </w:rPr>
        <w:t>. 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</w:p>
    <w:p w14:paraId="7F5CA197" w14:textId="215BBF87" w:rsidR="00F64CC6" w:rsidRDefault="00F378A1" w:rsidP="00F64CC6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20</w:t>
      </w:r>
      <w:r w:rsidR="00F64CC6">
        <w:rPr>
          <w:kern w:val="2"/>
        </w:rPr>
        <w:t>. Уполномоченный орган обеспечивает инвалидам (включая инвалидов, использующих кресла-коляски и собак-проводников):</w:t>
      </w:r>
    </w:p>
    <w:p w14:paraId="1FB02D32" w14:textId="77777777" w:rsidR="00F64CC6" w:rsidRDefault="00F64CC6" w:rsidP="00F64CC6">
      <w:pPr>
        <w:ind w:firstLine="357"/>
        <w:jc w:val="both"/>
        <w:rPr>
          <w:lang w:eastAsia="en-US"/>
        </w:rPr>
      </w:pPr>
      <w:r>
        <w:rPr>
          <w:color w:val="000000"/>
        </w:rPr>
        <w:t xml:space="preserve">     1)</w:t>
      </w:r>
      <w:r>
        <w:t xml:space="preserve"> условия для беспрепятственного доступа к зданию (помещению) </w:t>
      </w:r>
      <w:r>
        <w:rPr>
          <w:kern w:val="2"/>
        </w:rPr>
        <w:t>Уполномоченного органа</w:t>
      </w:r>
      <w:r>
        <w:t xml:space="preserve"> и к предоставляемым в нем муниципальным услугам;</w:t>
      </w:r>
    </w:p>
    <w:p w14:paraId="44C29D12" w14:textId="77777777" w:rsidR="00F64CC6" w:rsidRDefault="00F64CC6" w:rsidP="00F64CC6">
      <w:pPr>
        <w:ind w:firstLine="357"/>
        <w:jc w:val="both"/>
      </w:pPr>
      <w:r>
        <w:t xml:space="preserve">     </w:t>
      </w:r>
      <w:r>
        <w:rPr>
          <w:color w:val="000000"/>
        </w:rPr>
        <w:t xml:space="preserve">2) </w:t>
      </w:r>
      <w:r>
        <w:t xml:space="preserve">возможность самостоятельного передвижения по территории, на которой расположено здание (помещение) </w:t>
      </w:r>
      <w:r>
        <w:rPr>
          <w:kern w:val="2"/>
        </w:rPr>
        <w:t>Уполномоченного органа</w:t>
      </w:r>
      <w:r>
        <w:t>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7910A76F" w14:textId="77777777" w:rsidR="00F64CC6" w:rsidRDefault="00F64CC6" w:rsidP="00F64CC6">
      <w:pPr>
        <w:ind w:firstLine="709"/>
        <w:jc w:val="both"/>
        <w:rPr>
          <w:color w:val="000000"/>
        </w:rPr>
      </w:pPr>
      <w:r>
        <w:t xml:space="preserve">3) </w:t>
      </w:r>
      <w:r>
        <w:rPr>
          <w:color w:val="000000"/>
        </w:rPr>
        <w:t xml:space="preserve">сопровождение инвалидов, имеющих стойкие расстройства функции зрения и самостоятельного передвижения, и оказание им помощи в здании </w:t>
      </w:r>
      <w:r>
        <w:rPr>
          <w:kern w:val="2"/>
        </w:rPr>
        <w:t>Уполномоченного органа</w:t>
      </w:r>
      <w:r>
        <w:rPr>
          <w:color w:val="000000"/>
        </w:rPr>
        <w:t>;</w:t>
      </w:r>
    </w:p>
    <w:p w14:paraId="0EF43CBF" w14:textId="69789EB1" w:rsidR="00F64CC6" w:rsidRDefault="00F64CC6" w:rsidP="00F64CC6">
      <w:pPr>
        <w:ind w:firstLine="709"/>
        <w:jc w:val="both"/>
        <w:rPr>
          <w:lang w:eastAsia="en-US"/>
        </w:rPr>
      </w:pPr>
      <w:r>
        <w:rPr>
          <w:color w:val="000000"/>
        </w:rPr>
        <w:t xml:space="preserve">4) </w:t>
      </w:r>
      <w:r>
        <w:t xml:space="preserve">надлежащее размещение оборудования и носителей информации, необходимых для обеспечения беспрепятственного доступа инвалидов в здание (помещение) </w:t>
      </w:r>
      <w:r w:rsidR="00BC52A0">
        <w:rPr>
          <w:kern w:val="2"/>
        </w:rPr>
        <w:t>Уполномоченного органа</w:t>
      </w:r>
      <w:r>
        <w:t xml:space="preserve"> и к муниципальным услугам с учетом ограничений их жизнедеятельности;</w:t>
      </w:r>
    </w:p>
    <w:p w14:paraId="4ACB22C2" w14:textId="77777777" w:rsidR="00F64CC6" w:rsidRDefault="00F64CC6" w:rsidP="00F64CC6">
      <w:pPr>
        <w:ind w:firstLine="709"/>
        <w:jc w:val="both"/>
      </w:pPr>
      <w:r>
        <w:t xml:space="preserve">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14:paraId="6E014F3B" w14:textId="77777777" w:rsidR="00F64CC6" w:rsidRDefault="00F64CC6" w:rsidP="00F64CC6">
      <w:pPr>
        <w:ind w:firstLine="709"/>
        <w:jc w:val="both"/>
        <w:rPr>
          <w:color w:val="000000"/>
        </w:rPr>
      </w:pPr>
      <w:r>
        <w:t xml:space="preserve"> 6</w:t>
      </w:r>
      <w:r>
        <w:rPr>
          <w:color w:val="000000"/>
        </w:rPr>
        <w:t xml:space="preserve">) допуск в здание </w:t>
      </w:r>
      <w:r>
        <w:rPr>
          <w:kern w:val="2"/>
        </w:rPr>
        <w:t>Уполномоченного органа</w:t>
      </w:r>
      <w:r>
        <w:rPr>
          <w:color w:val="000000"/>
        </w:rPr>
        <w:t xml:space="preserve">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434973B5" w14:textId="77777777" w:rsidR="00F64CC6" w:rsidRDefault="00F64CC6" w:rsidP="00F64CC6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7) оказание должностными лицами и работниками </w:t>
      </w:r>
      <w:r>
        <w:rPr>
          <w:kern w:val="2"/>
        </w:rPr>
        <w:t>Уполномоченного органа</w:t>
      </w:r>
      <w:r>
        <w:rPr>
          <w:color w:val="000000"/>
        </w:rPr>
        <w:t xml:space="preserve"> и помощи инвалидам в преодолении барьеров, мешающих получению ими услуг наравне с другими лицами.</w:t>
      </w:r>
    </w:p>
    <w:p w14:paraId="73E8C888" w14:textId="77777777" w:rsidR="00F64CC6" w:rsidRDefault="00F64CC6" w:rsidP="00F64CC6">
      <w:pPr>
        <w:ind w:firstLine="709"/>
        <w:jc w:val="both"/>
      </w:pPr>
      <w:r>
        <w:rPr>
          <w:kern w:val="2"/>
        </w:rPr>
        <w:t xml:space="preserve">В случаях, если здание невозможно полностью приспособить с учетом потребностей инвалидов, Уполномоченный орган 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Тайшетского муниципального округа, меры для обеспечения доступа инвалидов к месту предоставления муниципальной услуги </w:t>
      </w:r>
      <w:r>
        <w:t xml:space="preserve">либо, когда это возможно, обеспечивает предоставление муниципальной услуги по месту жительства инвалида или в дистанционном режиме. </w:t>
      </w:r>
    </w:p>
    <w:p w14:paraId="44620B2F" w14:textId="5D22AC9F" w:rsidR="00F64CC6" w:rsidRDefault="00F378A1" w:rsidP="00F64CC6">
      <w:pPr>
        <w:autoSpaceDE w:val="0"/>
        <w:autoSpaceDN w:val="0"/>
        <w:ind w:firstLine="709"/>
        <w:jc w:val="both"/>
        <w:rPr>
          <w:rFonts w:eastAsia="Calibri"/>
          <w:kern w:val="2"/>
        </w:rPr>
      </w:pPr>
      <w:r>
        <w:rPr>
          <w:kern w:val="2"/>
        </w:rPr>
        <w:t>21</w:t>
      </w:r>
      <w:r w:rsidR="00F64CC6">
        <w:rPr>
          <w:kern w:val="2"/>
        </w:rPr>
        <w:t>. Информационные таблички (вывески) размещаются рядом с входом в здание Уполномоченного органа либо на двери входа в здание Уполномоченного органа так, чтобы они были хорошо видны заявителям или их представителям.</w:t>
      </w:r>
    </w:p>
    <w:p w14:paraId="0053D4A2" w14:textId="1705DE4F" w:rsidR="00F64CC6" w:rsidRDefault="00F378A1" w:rsidP="00F64CC6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22</w:t>
      </w:r>
      <w:r w:rsidR="00F64CC6">
        <w:rPr>
          <w:kern w:val="2"/>
        </w:rPr>
        <w:t>. Прием заявителей или их представителей, документов, необходимых для предоставления муниципальной услуги, осуществляется в кабинетах Уполномоченного органа.</w:t>
      </w:r>
    </w:p>
    <w:p w14:paraId="2B10F410" w14:textId="1B8A1B86" w:rsidR="00F64CC6" w:rsidRDefault="00F378A1" w:rsidP="00F64CC6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23</w:t>
      </w:r>
      <w:r w:rsidR="00F64CC6">
        <w:rPr>
          <w:kern w:val="2"/>
        </w:rPr>
        <w:t>. Вход в кабинет Уполномоченного органа оборудуется информационной табличкой (вывеской) с указанием номера кабинета, в котором осуществляется предоставление муниципальной услуги.</w:t>
      </w:r>
    </w:p>
    <w:p w14:paraId="446FDFE8" w14:textId="5EDB31CC" w:rsidR="00F64CC6" w:rsidRDefault="00F378A1" w:rsidP="00F64CC6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24</w:t>
      </w:r>
      <w:r w:rsidR="00F64CC6">
        <w:rPr>
          <w:kern w:val="2"/>
        </w:rPr>
        <w:t>. Каждое рабочее место должностных лиц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14:paraId="12EDA432" w14:textId="12CDBD4A" w:rsidR="00F64CC6" w:rsidRDefault="00F378A1" w:rsidP="00F64CC6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25</w:t>
      </w:r>
      <w:r w:rsidR="00F64CC6">
        <w:rPr>
          <w:kern w:val="2"/>
        </w:rPr>
        <w:t xml:space="preserve">. Места ожидания должны соответствовать комфортным условиям для заявителей или их представителей и оптимальным условиям работы должностных лиц </w:t>
      </w:r>
      <w:r w:rsidR="008315A1">
        <w:rPr>
          <w:kern w:val="2"/>
        </w:rPr>
        <w:t>Уполномоченного органа</w:t>
      </w:r>
      <w:r w:rsidR="00F64CC6">
        <w:rPr>
          <w:kern w:val="2"/>
        </w:rPr>
        <w:t>.</w:t>
      </w:r>
    </w:p>
    <w:p w14:paraId="41C0CEA2" w14:textId="6E03D55A" w:rsidR="00F64CC6" w:rsidRDefault="00F378A1" w:rsidP="00F64CC6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26</w:t>
      </w:r>
      <w:r w:rsidR="00F64CC6">
        <w:rPr>
          <w:kern w:val="2"/>
        </w:rPr>
        <w:t>. Места ожидания в очереди на прием, подачу документов, необходимых для предоставления муниципальной услуги, оборудуются стульями, кресельными секциями, скамьями.</w:t>
      </w:r>
    </w:p>
    <w:p w14:paraId="1CC3E6BC" w14:textId="77777777" w:rsidR="00F64CC6" w:rsidRDefault="00F64CC6" w:rsidP="00F64CC6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 xml:space="preserve">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14:paraId="22777185" w14:textId="234F9E51" w:rsidR="00F64CC6" w:rsidRDefault="00F378A1" w:rsidP="00F64CC6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27</w:t>
      </w:r>
      <w:r w:rsidR="00F64CC6">
        <w:rPr>
          <w:kern w:val="2"/>
        </w:rPr>
        <w:t>. Информационные стенды размещаются на видном, доступном для заявителей или их представителей месте и призваны обеспечить заявителя или его представителя 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представителями.</w:t>
      </w:r>
    </w:p>
    <w:p w14:paraId="5B4AD022" w14:textId="6161F69B" w:rsidR="00F64CC6" w:rsidRDefault="00F378A1" w:rsidP="00F64CC6">
      <w:pPr>
        <w:ind w:firstLine="709"/>
        <w:jc w:val="both"/>
        <w:rPr>
          <w:lang w:eastAsia="en-US"/>
        </w:rPr>
      </w:pPr>
      <w:r>
        <w:t>28</w:t>
      </w:r>
      <w:r w:rsidR="00F64CC6">
        <w:t xml:space="preserve">. </w:t>
      </w:r>
      <w:proofErr w:type="gramStart"/>
      <w:r w:rsidR="00F64CC6">
        <w:t>Требования к помещениям, в которых предоставляется муниципальная услуга, в том числе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  <w:r w:rsidR="00F64CC6">
        <w:t xml:space="preserve"> подлежат размещению на официальном сайте </w:t>
      </w:r>
      <w:r w:rsidR="00F64CC6">
        <w:rPr>
          <w:kern w:val="2"/>
        </w:rPr>
        <w:t>Уполномоченного органа</w:t>
      </w:r>
      <w:r w:rsidR="00F64CC6">
        <w:t xml:space="preserve">, предоставляющего муниципальную услугу, а также на </w:t>
      </w:r>
      <w:r w:rsidR="00107CEC">
        <w:t>Едином п</w:t>
      </w:r>
      <w:r w:rsidR="00F64CC6">
        <w:t>ортале.</w:t>
      </w:r>
    </w:p>
    <w:p w14:paraId="725602E1" w14:textId="77777777" w:rsidR="00107CEC" w:rsidRDefault="00107CEC" w:rsidP="002A0877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375EBA9B" w14:textId="729B67B1" w:rsidR="002A0877" w:rsidRDefault="002A0877" w:rsidP="002A0877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>
        <w:rPr>
          <w:kern w:val="2"/>
        </w:rPr>
        <w:t>Глава 1</w:t>
      </w:r>
      <w:r w:rsidR="00F378A1">
        <w:rPr>
          <w:kern w:val="2"/>
        </w:rPr>
        <w:t>2</w:t>
      </w:r>
      <w:r>
        <w:rPr>
          <w:kern w:val="2"/>
        </w:rPr>
        <w:t>. Показатели доступности и качества муниципальной услуги</w:t>
      </w:r>
    </w:p>
    <w:p w14:paraId="4829A7CC" w14:textId="77777777" w:rsidR="002A0877" w:rsidRDefault="002A0877" w:rsidP="002A0877">
      <w:pPr>
        <w:keepNext/>
        <w:keepLines/>
        <w:autoSpaceDE w:val="0"/>
        <w:autoSpaceDN w:val="0"/>
        <w:ind w:firstLine="709"/>
        <w:jc w:val="both"/>
        <w:rPr>
          <w:kern w:val="2"/>
        </w:rPr>
      </w:pPr>
    </w:p>
    <w:p w14:paraId="01170EA3" w14:textId="12B96D48" w:rsidR="002A0877" w:rsidRDefault="00F378A1" w:rsidP="002A0877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29</w:t>
      </w:r>
      <w:r w:rsidR="002A0877">
        <w:rPr>
          <w:kern w:val="2"/>
        </w:rPr>
        <w:t>. Основными показателями доступности и качества муниципальной услуги являются:</w:t>
      </w:r>
    </w:p>
    <w:p w14:paraId="6C99284D" w14:textId="77777777" w:rsidR="002A0877" w:rsidRDefault="002A0877" w:rsidP="002A0877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1) соблюдение требований к местам предоставления муниципальной услуги, их транспортной доступности;</w:t>
      </w:r>
    </w:p>
    <w:p w14:paraId="4AAC0ECE" w14:textId="77777777" w:rsidR="002A0877" w:rsidRDefault="002A0877" w:rsidP="002A0877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2) среднее время ожидания в очереди при подаче документов;</w:t>
      </w:r>
    </w:p>
    <w:p w14:paraId="45C0CB61" w14:textId="612D7F0D" w:rsidR="002A0877" w:rsidRDefault="002A0877" w:rsidP="002A0877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 xml:space="preserve">3) количество обращений об обжаловании решений и действий (бездействия) </w:t>
      </w:r>
      <w:r w:rsidR="0046351C">
        <w:rPr>
          <w:kern w:val="2"/>
        </w:rPr>
        <w:t>Уполномоченного органа</w:t>
      </w:r>
      <w:r>
        <w:rPr>
          <w:kern w:val="2"/>
        </w:rPr>
        <w:t>, а также должностных лиц Уполномоченного органа;</w:t>
      </w:r>
    </w:p>
    <w:p w14:paraId="10471A37" w14:textId="77777777" w:rsidR="002A0877" w:rsidRDefault="002A0877" w:rsidP="002A0877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4) количество взаимодействий заявителя или его представителя с должностными лицами, их продолжительность;</w:t>
      </w:r>
    </w:p>
    <w:p w14:paraId="12C55885" w14:textId="77777777" w:rsidR="002A0877" w:rsidRDefault="002A0877" w:rsidP="002A0877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5) возможность получения информации о ходе предоставления муниципальной услуги.</w:t>
      </w:r>
    </w:p>
    <w:p w14:paraId="37E1A40F" w14:textId="1FB9914B" w:rsidR="002A0877" w:rsidRDefault="00F378A1" w:rsidP="002A0877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30</w:t>
      </w:r>
      <w:r w:rsidR="002A0877">
        <w:rPr>
          <w:kern w:val="2"/>
        </w:rPr>
        <w:t>. Взаимодействие заявителя или его представителя с должностными лицами Уполномоченного органа осуществляется при личном приеме граждан в соответствии с графиком приема граждан в Уполномоченном органе.</w:t>
      </w:r>
    </w:p>
    <w:p w14:paraId="665FA0B3" w14:textId="5EEA152E" w:rsidR="002A0877" w:rsidRDefault="00F378A1" w:rsidP="002A0877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31</w:t>
      </w:r>
      <w:r w:rsidR="002A0877">
        <w:rPr>
          <w:kern w:val="2"/>
        </w:rPr>
        <w:t>. Взаимодействие заявителя или его представителя с должностными лицами Уполномоченного органа осуществляется при личном обращении заявителя или его представителя:</w:t>
      </w:r>
    </w:p>
    <w:p w14:paraId="7DA4D747" w14:textId="77777777" w:rsidR="002A0877" w:rsidRDefault="002A0877" w:rsidP="002A0877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1) для подачи заявления и документов, необходимых для предоставления муниципальной услуги;</w:t>
      </w:r>
    </w:p>
    <w:p w14:paraId="37E3C058" w14:textId="77777777" w:rsidR="002A0877" w:rsidRDefault="002A0877" w:rsidP="002A0877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2) для получения результата предоставления муниципальной услуги.</w:t>
      </w:r>
    </w:p>
    <w:p w14:paraId="3756CC0E" w14:textId="1DB792DC" w:rsidR="002A0877" w:rsidRDefault="00F378A1" w:rsidP="002A0877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32</w:t>
      </w:r>
      <w:r w:rsidR="002A0877">
        <w:rPr>
          <w:kern w:val="2"/>
        </w:rPr>
        <w:t xml:space="preserve">. Продолжительность взаимодействия заявителя или его представителя с должностными лицами Уполномоченного органа при предоставлении муниципальной услуги не должна превышать 15 минут по каждому из указанных в пункте </w:t>
      </w:r>
      <w:r>
        <w:rPr>
          <w:kern w:val="2"/>
        </w:rPr>
        <w:t>31</w:t>
      </w:r>
      <w:r w:rsidR="002A0877">
        <w:rPr>
          <w:kern w:val="2"/>
        </w:rPr>
        <w:t xml:space="preserve"> настоящего </w:t>
      </w:r>
      <w:r>
        <w:rPr>
          <w:kern w:val="2"/>
        </w:rPr>
        <w:t>А</w:t>
      </w:r>
      <w:r w:rsidR="002A0877">
        <w:rPr>
          <w:kern w:val="2"/>
        </w:rPr>
        <w:t>дминистративного регламента видов взаимодействия.</w:t>
      </w:r>
    </w:p>
    <w:p w14:paraId="17DF17FE" w14:textId="29793070" w:rsidR="002A0877" w:rsidRDefault="00F378A1" w:rsidP="002A0877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33</w:t>
      </w:r>
      <w:r w:rsidR="002A0877">
        <w:rPr>
          <w:kern w:val="2"/>
        </w:rPr>
        <w:t>. Количество взаимодействий заявителя или его представителя с должностными лицами Уполномоченного органа при предоставлении муниципальной услуги не должно превышать двух раз.</w:t>
      </w:r>
    </w:p>
    <w:p w14:paraId="32444496" w14:textId="77777777" w:rsidR="00F378A1" w:rsidRDefault="00F378A1" w:rsidP="00F378A1">
      <w:pPr>
        <w:ind w:firstLine="709"/>
        <w:jc w:val="both"/>
      </w:pPr>
      <w:r>
        <w:t>34</w:t>
      </w:r>
      <w:r w:rsidR="002A0877">
        <w:t xml:space="preserve">. Показатели качества и доступности муниципальной услуги, в том числе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 муниципальной услуги, удобство информирования заявителя о ходе предоставления муниципальной услуги, а также получение результата предоставления услуги подлежат размещению на официальном сайте </w:t>
      </w:r>
      <w:r w:rsidR="002A0877">
        <w:rPr>
          <w:kern w:val="2"/>
        </w:rPr>
        <w:t>Уполномоченного органа</w:t>
      </w:r>
      <w:r w:rsidR="002A0877">
        <w:t xml:space="preserve">, предоставляющего муниципальную услугу, а также на </w:t>
      </w:r>
      <w:r w:rsidR="00044DA3">
        <w:t>Едином п</w:t>
      </w:r>
      <w:r w:rsidR="002A0877">
        <w:t>ортале.</w:t>
      </w:r>
    </w:p>
    <w:p w14:paraId="4DFB24A6" w14:textId="77777777" w:rsidR="00F378A1" w:rsidRDefault="00F378A1" w:rsidP="00F378A1">
      <w:pPr>
        <w:ind w:firstLine="709"/>
        <w:jc w:val="both"/>
      </w:pPr>
    </w:p>
    <w:p w14:paraId="0D38BD04" w14:textId="61976F09" w:rsidR="00926811" w:rsidRPr="00926811" w:rsidRDefault="00926811" w:rsidP="00926811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926811">
        <w:rPr>
          <w:kern w:val="2"/>
        </w:rPr>
        <w:t xml:space="preserve">Глава </w:t>
      </w:r>
      <w:r w:rsidR="00F378A1">
        <w:rPr>
          <w:kern w:val="2"/>
        </w:rPr>
        <w:t>13</w:t>
      </w:r>
      <w:r w:rsidRPr="00926811">
        <w:rPr>
          <w:kern w:val="2"/>
        </w:rPr>
        <w:t>. Исчерпывающий перечень документов, необходимых для предоставления муниципальной услуги</w:t>
      </w:r>
    </w:p>
    <w:p w14:paraId="54B7FBEC" w14:textId="77777777" w:rsidR="00926811" w:rsidRPr="00926811" w:rsidRDefault="00926811" w:rsidP="00926811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314872CA" w14:textId="4DD458A4" w:rsidR="00926811" w:rsidRPr="00926811" w:rsidRDefault="00F378A1" w:rsidP="0092681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kern w:val="2"/>
        </w:rPr>
        <w:t>35</w:t>
      </w:r>
      <w:r w:rsidR="00926811" w:rsidRPr="00926811">
        <w:rPr>
          <w:kern w:val="2"/>
        </w:rPr>
        <w:t>. Для п</w:t>
      </w:r>
      <w:r w:rsidR="00926811" w:rsidRPr="00926811">
        <w:rPr>
          <w:bCs/>
          <w:kern w:val="2"/>
        </w:rPr>
        <w:t xml:space="preserve">редоставления муниципальной услуги </w:t>
      </w:r>
      <w:r w:rsidR="00926811" w:rsidRPr="00926811">
        <w:rPr>
          <w:kern w:val="2"/>
        </w:rPr>
        <w:t xml:space="preserve">заявитель или его представитель представляет в </w:t>
      </w:r>
      <w:r w:rsidR="00926811">
        <w:rPr>
          <w:kern w:val="2"/>
        </w:rPr>
        <w:t>Уполномоченный орган</w:t>
      </w:r>
      <w:r w:rsidR="00926811" w:rsidRPr="00926811">
        <w:rPr>
          <w:kern w:val="2"/>
        </w:rPr>
        <w:t xml:space="preserve"> запрос о предоставлении муниципальной услуги в форме уведомления </w:t>
      </w:r>
      <w:r w:rsidR="00926811" w:rsidRPr="00926811">
        <w:t>об окончании строительства или реконструкции объекта индивидуального жилищного строительства или садового дома</w:t>
      </w:r>
      <w:r w:rsidR="00926811" w:rsidRPr="00926811">
        <w:rPr>
          <w:kern w:val="2"/>
        </w:rPr>
        <w:t xml:space="preserve"> (далее – </w:t>
      </w:r>
      <w:r w:rsidR="00926811">
        <w:rPr>
          <w:kern w:val="2"/>
        </w:rPr>
        <w:t>У</w:t>
      </w:r>
      <w:r w:rsidR="00926811" w:rsidRPr="00926811">
        <w:rPr>
          <w:kern w:val="2"/>
        </w:rPr>
        <w:t xml:space="preserve">ведомление об </w:t>
      </w:r>
      <w:r w:rsidR="00926811" w:rsidRPr="00926811">
        <w:rPr>
          <w:kern w:val="2"/>
        </w:rPr>
        <w:lastRenderedPageBreak/>
        <w:t xml:space="preserve">окончании строительства) по форме, утвержденной приказом </w:t>
      </w:r>
      <w:r w:rsidR="00926811" w:rsidRPr="00926811">
        <w:rPr>
          <w:bCs/>
        </w:rPr>
        <w:t>Министерства строительства и жилищно-коммунального хозяйства Российской Федерации от 19 сентября 2018 года</w:t>
      </w:r>
      <w:r w:rsidR="00926811" w:rsidRPr="00926811">
        <w:rPr>
          <w:kern w:val="2"/>
        </w:rPr>
        <w:t xml:space="preserve"> № 591/</w:t>
      </w:r>
      <w:proofErr w:type="spellStart"/>
      <w:r w:rsidR="00926811" w:rsidRPr="00926811">
        <w:rPr>
          <w:kern w:val="2"/>
        </w:rPr>
        <w:t>пр</w:t>
      </w:r>
      <w:proofErr w:type="spellEnd"/>
      <w:r w:rsidR="00926811" w:rsidRPr="00926811">
        <w:rPr>
          <w:kern w:val="2"/>
        </w:rPr>
        <w:t xml:space="preserve"> </w:t>
      </w:r>
      <w:r w:rsidR="00926811">
        <w:t>"</w:t>
      </w:r>
      <w:r w:rsidR="00926811" w:rsidRPr="00926811">
        <w:rPr>
          <w:kern w:val="2"/>
        </w:rPr>
        <w:t>Об утверждении форм уведомлений, необходимых для строительства или реконструкции объекта индивидуального жилищного строительства или садового дома</w:t>
      </w:r>
      <w:r w:rsidR="00926811">
        <w:t>"</w:t>
      </w:r>
      <w:r w:rsidR="00926811" w:rsidRPr="00926811">
        <w:rPr>
          <w:kern w:val="2"/>
        </w:rPr>
        <w:t xml:space="preserve"> (далее – Приказ </w:t>
      </w:r>
      <w:r w:rsidR="00926811">
        <w:rPr>
          <w:bCs/>
        </w:rPr>
        <w:t>от 19 сентября 2018 года</w:t>
      </w:r>
      <w:r w:rsidR="00926811">
        <w:rPr>
          <w:kern w:val="2"/>
        </w:rPr>
        <w:t xml:space="preserve"> </w:t>
      </w:r>
      <w:r w:rsidR="00926811" w:rsidRPr="00926811">
        <w:rPr>
          <w:kern w:val="2"/>
        </w:rPr>
        <w:t>№ 591/</w:t>
      </w:r>
      <w:proofErr w:type="spellStart"/>
      <w:r w:rsidR="00926811" w:rsidRPr="00926811">
        <w:rPr>
          <w:kern w:val="2"/>
        </w:rPr>
        <w:t>пр</w:t>
      </w:r>
      <w:proofErr w:type="spellEnd"/>
      <w:r w:rsidR="00926811" w:rsidRPr="00926811">
        <w:rPr>
          <w:kern w:val="2"/>
        </w:rPr>
        <w:t>),</w:t>
      </w:r>
      <w:r w:rsidR="00926811" w:rsidRPr="00926811">
        <w:t xml:space="preserve"> содержащего следующие сведения:</w:t>
      </w:r>
    </w:p>
    <w:p w14:paraId="436871FF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1) фамилия, имя, отчество (при наличии), место жительства заявителя, реквизиты документа, удостоверяющего личность (для физического лица);</w:t>
      </w:r>
    </w:p>
    <w:p w14:paraId="18EA0979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14:paraId="657A2585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3) кадастровый номер земельного участка (при его наличии), адрес или описание местоположения земельного участка;</w:t>
      </w:r>
    </w:p>
    <w:p w14:paraId="19FE52DC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4) сведения о праве заявителя на земельный участок, а также сведения о наличии прав иных лиц на земельный участок (при наличии таких лиц);</w:t>
      </w:r>
    </w:p>
    <w:p w14:paraId="4CBD78D8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5)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14:paraId="1BD1D5C8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6)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14:paraId="5C030EEE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7) сведения о параметрах построенных или реконструированных объекта индивидуального жилищного строительства или садового дома;</w:t>
      </w:r>
    </w:p>
    <w:p w14:paraId="7C609FEB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8) сведения об оплате государственной пошлины за осуществление государственной регистрации прав;</w:t>
      </w:r>
    </w:p>
    <w:p w14:paraId="21E3E3F2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9) почтовый адрес и (или) адрес электронной почты для связи с заявителем;</w:t>
      </w:r>
    </w:p>
    <w:p w14:paraId="3EAC9235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 xml:space="preserve">10) способ направления заявителю уведомления, предусмотренного </w:t>
      </w:r>
      <w:hyperlink r:id="rId15" w:history="1">
        <w:r w:rsidRPr="00926811">
          <w:rPr>
            <w:rStyle w:val="af9"/>
            <w:rFonts w:eastAsia="Arial"/>
            <w:color w:val="auto"/>
            <w:u w:val="none"/>
          </w:rPr>
          <w:t xml:space="preserve">пунктом 8 </w:t>
        </w:r>
      </w:hyperlink>
      <w:r w:rsidRPr="00926811">
        <w:t>настоящего административного регламента.</w:t>
      </w:r>
    </w:p>
    <w:p w14:paraId="7D71C62E" w14:textId="7DD832BC" w:rsidR="00926811" w:rsidRPr="00926811" w:rsidRDefault="00F378A1" w:rsidP="00926811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>
        <w:rPr>
          <w:kern w:val="2"/>
        </w:rPr>
        <w:t>36</w:t>
      </w:r>
      <w:r w:rsidR="00926811" w:rsidRPr="00926811">
        <w:rPr>
          <w:kern w:val="2"/>
        </w:rPr>
        <w:t>. К уведомлению об окончании строительства заявитель или его представитель прилагает следующие документы:</w:t>
      </w:r>
    </w:p>
    <w:p w14:paraId="10CCC521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26811">
        <w:rPr>
          <w:bCs/>
        </w:rPr>
        <w:t>1) документ, подтверждающий полномочия представителя заявителя, в случае, если уведомление об окончании строительства направлено представителем заявителя;</w:t>
      </w:r>
    </w:p>
    <w:p w14:paraId="1AB3448E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26811">
        <w:rPr>
          <w:bCs/>
        </w:rPr>
        <w:t>2)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6A59AC96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rPr>
          <w:bCs/>
        </w:rPr>
        <w:t xml:space="preserve">3) </w:t>
      </w:r>
      <w:r w:rsidRPr="00926811">
        <w:t>технический план объекта индивидуального жилищного строительства или садового дома;</w:t>
      </w:r>
    </w:p>
    <w:p w14:paraId="0D3EEEC1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>4)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арендатора.</w:t>
      </w:r>
    </w:p>
    <w:p w14:paraId="425A2A0B" w14:textId="0932F036" w:rsidR="00926811" w:rsidRPr="00CB3289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926811">
        <w:t xml:space="preserve"> </w:t>
      </w:r>
      <w:r w:rsidR="0034547D" w:rsidRPr="00CB3289">
        <w:t>37</w:t>
      </w:r>
      <w:r w:rsidRPr="00CB3289">
        <w:t xml:space="preserve">. </w:t>
      </w:r>
      <w:r w:rsidRPr="00CB3289">
        <w:rPr>
          <w:kern w:val="2"/>
        </w:rPr>
        <w:t xml:space="preserve">Способы получения заявителем или его представителем документов, указанных в пункте </w:t>
      </w:r>
      <w:r w:rsidR="00CB3289" w:rsidRPr="00CB3289">
        <w:rPr>
          <w:kern w:val="2"/>
        </w:rPr>
        <w:t>36</w:t>
      </w:r>
      <w:r w:rsidRPr="00CB3289">
        <w:rPr>
          <w:kern w:val="2"/>
        </w:rPr>
        <w:t xml:space="preserve"> настоящего </w:t>
      </w:r>
      <w:r w:rsidR="00212466" w:rsidRPr="00CB3289">
        <w:rPr>
          <w:kern w:val="2"/>
        </w:rPr>
        <w:t>А</w:t>
      </w:r>
      <w:r w:rsidRPr="00CB3289">
        <w:rPr>
          <w:kern w:val="2"/>
        </w:rPr>
        <w:t>дминистративного регламента:</w:t>
      </w:r>
    </w:p>
    <w:p w14:paraId="180BD039" w14:textId="6E6DE62B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CB3289">
        <w:rPr>
          <w:kern w:val="2"/>
        </w:rPr>
        <w:t xml:space="preserve">1) заявитель или его представитель для получения </w:t>
      </w:r>
      <w:r w:rsidRPr="00926811">
        <w:rPr>
          <w:kern w:val="2"/>
        </w:rPr>
        <w:t xml:space="preserve">документов, указанных в подпунктах 1, 2 пункта </w:t>
      </w:r>
      <w:r w:rsidR="0034547D">
        <w:rPr>
          <w:kern w:val="2"/>
        </w:rPr>
        <w:t>36</w:t>
      </w:r>
      <w:r w:rsidRPr="00926811">
        <w:rPr>
          <w:kern w:val="2"/>
        </w:rPr>
        <w:t xml:space="preserve"> настоящего </w:t>
      </w:r>
      <w:r w:rsidR="00212466">
        <w:rPr>
          <w:kern w:val="2"/>
        </w:rPr>
        <w:t>А</w:t>
      </w:r>
      <w:r w:rsidRPr="00926811">
        <w:rPr>
          <w:kern w:val="2"/>
        </w:rPr>
        <w:t xml:space="preserve">дминистративного регламента, обращается к </w:t>
      </w:r>
      <w:r w:rsidRPr="00926811">
        <w:rPr>
          <w:kern w:val="2"/>
        </w:rPr>
        <w:lastRenderedPageBreak/>
        <w:t>нотариусу (должностному лицу, уполномоченному совершать нотариальные действия) за совершением нотариального действия;</w:t>
      </w:r>
    </w:p>
    <w:p w14:paraId="183FE796" w14:textId="4EE1B156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 xml:space="preserve">2) </w:t>
      </w:r>
      <w:r w:rsidRPr="00926811">
        <w:rPr>
          <w:kern w:val="2"/>
        </w:rPr>
        <w:t xml:space="preserve">заявитель или его представитель для получения документа, указанного в подпункте 3 пункта </w:t>
      </w:r>
      <w:r w:rsidR="0034547D">
        <w:rPr>
          <w:kern w:val="2"/>
        </w:rPr>
        <w:t>36</w:t>
      </w:r>
      <w:r w:rsidRPr="00926811">
        <w:rPr>
          <w:kern w:val="2"/>
        </w:rPr>
        <w:t xml:space="preserve"> настоящего </w:t>
      </w:r>
      <w:r w:rsidR="00212466">
        <w:rPr>
          <w:kern w:val="2"/>
        </w:rPr>
        <w:t>А</w:t>
      </w:r>
      <w:r w:rsidRPr="00926811">
        <w:rPr>
          <w:kern w:val="2"/>
        </w:rPr>
        <w:t>дминистративного регламента</w:t>
      </w:r>
      <w:r w:rsidRPr="00926811">
        <w:t>, в случае его отсутствия у заявителя</w:t>
      </w:r>
      <w:r w:rsidRPr="00926811">
        <w:rPr>
          <w:kern w:val="2"/>
        </w:rPr>
        <w:t xml:space="preserve"> обращается</w:t>
      </w:r>
      <w:r w:rsidRPr="00926811">
        <w:t xml:space="preserve"> к физическому лицу, являющемуся членом саморегулируемой организации кадастровых инженеров и осуществляющему кадастровую деятельность в качестве индивидуального предпринимателя, или юридическому лицу, которое вправе заключить договор подряда на выполнение кадастровых работ в соответствии с Федеральным законом от 24 июля 2007 года № 221-ФЗ </w:t>
      </w:r>
      <w:r w:rsidR="00771DA0">
        <w:t>"</w:t>
      </w:r>
      <w:r w:rsidRPr="00926811">
        <w:t>О кадастровой деятельности</w:t>
      </w:r>
      <w:r w:rsidR="00771DA0">
        <w:t>"</w:t>
      </w:r>
      <w:r w:rsidRPr="00926811">
        <w:t xml:space="preserve"> (далее – кадастровый инженер);</w:t>
      </w:r>
    </w:p>
    <w:p w14:paraId="66A426E7" w14:textId="277FE10F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</w:pPr>
      <w:r w:rsidRPr="00926811">
        <w:t xml:space="preserve">3) </w:t>
      </w:r>
      <w:r w:rsidRPr="00926811">
        <w:rPr>
          <w:kern w:val="2"/>
        </w:rPr>
        <w:t xml:space="preserve">заявитель или его представитель для получения документа, указанного в подпункте 4 пункта </w:t>
      </w:r>
      <w:r w:rsidR="0034547D">
        <w:rPr>
          <w:kern w:val="2"/>
        </w:rPr>
        <w:t>36</w:t>
      </w:r>
      <w:r w:rsidRPr="00926811">
        <w:rPr>
          <w:kern w:val="2"/>
        </w:rPr>
        <w:t xml:space="preserve"> настоящего </w:t>
      </w:r>
      <w:r w:rsidR="00212466">
        <w:rPr>
          <w:kern w:val="2"/>
        </w:rPr>
        <w:t>А</w:t>
      </w:r>
      <w:r w:rsidRPr="00926811">
        <w:rPr>
          <w:kern w:val="2"/>
        </w:rPr>
        <w:t>дминистративного регламента</w:t>
      </w:r>
      <w:r w:rsidR="00212466">
        <w:rPr>
          <w:kern w:val="2"/>
        </w:rPr>
        <w:t>,</w:t>
      </w:r>
      <w:r w:rsidRPr="00926811">
        <w:rPr>
          <w:kern w:val="2"/>
        </w:rPr>
        <w:t xml:space="preserve"> обращается</w:t>
      </w:r>
      <w:r w:rsidRPr="00926811">
        <w:t xml:space="preserve"> к правообладателям земельного участка, на котором построен или реконструирован объект индивидуального жилищного строительства или садовый дом.</w:t>
      </w:r>
    </w:p>
    <w:p w14:paraId="42755BB6" w14:textId="0CF50376" w:rsidR="00926811" w:rsidRPr="00926811" w:rsidRDefault="0034547D" w:rsidP="00926811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>
        <w:rPr>
          <w:kern w:val="2"/>
        </w:rPr>
        <w:t>38</w:t>
      </w:r>
      <w:r w:rsidR="00926811" w:rsidRPr="00926811">
        <w:rPr>
          <w:kern w:val="2"/>
        </w:rPr>
        <w:t>. Заявитель или его представитель представляет (направляет) уведомление об окончании строительства и документы, указанные в пункте </w:t>
      </w:r>
      <w:r>
        <w:rPr>
          <w:kern w:val="2"/>
        </w:rPr>
        <w:t xml:space="preserve">36 </w:t>
      </w:r>
      <w:r w:rsidR="00926811" w:rsidRPr="00926811">
        <w:rPr>
          <w:kern w:val="2"/>
        </w:rPr>
        <w:t xml:space="preserve">настоящего </w:t>
      </w:r>
      <w:r w:rsidR="00212466">
        <w:rPr>
          <w:kern w:val="2"/>
        </w:rPr>
        <w:t>А</w:t>
      </w:r>
      <w:r w:rsidR="00926811" w:rsidRPr="00926811">
        <w:rPr>
          <w:kern w:val="2"/>
        </w:rPr>
        <w:t>дминистративного регламента, одним из следующих способов:</w:t>
      </w:r>
    </w:p>
    <w:p w14:paraId="7C11F5CB" w14:textId="77777777" w:rsidR="00C656C8" w:rsidRPr="00C656C8" w:rsidRDefault="00926811" w:rsidP="00C656C8">
      <w:pPr>
        <w:ind w:firstLine="709"/>
        <w:jc w:val="both"/>
        <w:rPr>
          <w:i/>
          <w:kern w:val="2"/>
        </w:rPr>
      </w:pPr>
      <w:r w:rsidRPr="00926811">
        <w:rPr>
          <w:kern w:val="2"/>
        </w:rPr>
        <w:t xml:space="preserve">1) </w:t>
      </w:r>
      <w:r w:rsidR="00C656C8" w:rsidRPr="00C656C8">
        <w:rPr>
          <w:kern w:val="2"/>
        </w:rPr>
        <w:t xml:space="preserve">путем личного обращения </w:t>
      </w:r>
      <w:r w:rsidR="00C656C8" w:rsidRPr="00C656C8">
        <w:rPr>
          <w:rStyle w:val="afe"/>
          <w:rFonts w:eastAsia="Arial"/>
          <w:i w:val="0"/>
        </w:rPr>
        <w:t>заявителя в Уполномоченный орган или территориальные органы, указанные в пункте 8 настоящего Административного регламента;</w:t>
      </w:r>
    </w:p>
    <w:p w14:paraId="0C0E9532" w14:textId="4CABF63A" w:rsidR="00926811" w:rsidRPr="00926811" w:rsidRDefault="00926811" w:rsidP="00C656C8">
      <w:pPr>
        <w:ind w:firstLine="709"/>
        <w:jc w:val="both"/>
        <w:rPr>
          <w:kern w:val="2"/>
        </w:rPr>
      </w:pPr>
      <w:r w:rsidRPr="00926811">
        <w:rPr>
          <w:kern w:val="2"/>
        </w:rPr>
        <w:t>2) через организации почтовой связи;</w:t>
      </w:r>
    </w:p>
    <w:p w14:paraId="267E6586" w14:textId="77777777" w:rsidR="00771DA0" w:rsidRPr="00771DA0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771DA0">
        <w:rPr>
          <w:kern w:val="2"/>
        </w:rPr>
        <w:t>3) через личный кабинет на Едином портале</w:t>
      </w:r>
      <w:r w:rsidR="00771DA0" w:rsidRPr="00771DA0">
        <w:rPr>
          <w:kern w:val="2"/>
        </w:rPr>
        <w:t>;</w:t>
      </w:r>
    </w:p>
    <w:p w14:paraId="5A098EA9" w14:textId="1863738D" w:rsidR="00771DA0" w:rsidRPr="00C656C8" w:rsidRDefault="00771DA0" w:rsidP="00771DA0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771DA0">
        <w:rPr>
          <w:kern w:val="2"/>
        </w:rPr>
        <w:t xml:space="preserve">4) </w:t>
      </w:r>
      <w:r w:rsidRPr="00771DA0">
        <w:rPr>
          <w:rStyle w:val="afe"/>
          <w:rFonts w:eastAsia="Arial"/>
          <w:i w:val="0"/>
        </w:rPr>
        <w:t>письменно, в том числе посредством электронной почты</w:t>
      </w:r>
      <w:r w:rsidR="00C656C8">
        <w:rPr>
          <w:rStyle w:val="afe"/>
          <w:rFonts w:eastAsia="Arial"/>
          <w:i w:val="0"/>
        </w:rPr>
        <w:t xml:space="preserve"> </w:t>
      </w:r>
      <w:r w:rsidRPr="00771DA0">
        <w:rPr>
          <w:rStyle w:val="afe"/>
          <w:rFonts w:eastAsia="Arial"/>
          <w:i w:val="0"/>
        </w:rPr>
        <w:t xml:space="preserve">                                                </w:t>
      </w:r>
      <w:r w:rsidR="00C656C8" w:rsidRPr="00C656C8">
        <w:rPr>
          <w:rStyle w:val="afe"/>
          <w:rFonts w:eastAsia="Arial"/>
          <w:i w:val="0"/>
          <w:lang w:val="en-US"/>
        </w:rPr>
        <w:t>E</w:t>
      </w:r>
      <w:r w:rsidR="00C656C8" w:rsidRPr="00C656C8">
        <w:rPr>
          <w:rStyle w:val="afe"/>
          <w:rFonts w:eastAsia="Arial"/>
          <w:i w:val="0"/>
        </w:rPr>
        <w:t>-</w:t>
      </w:r>
      <w:r w:rsidR="00C656C8" w:rsidRPr="00C656C8">
        <w:rPr>
          <w:rStyle w:val="afe"/>
          <w:rFonts w:eastAsia="Arial"/>
          <w:i w:val="0"/>
          <w:lang w:val="en-US"/>
        </w:rPr>
        <w:t>mail</w:t>
      </w:r>
      <w:r w:rsidR="00C656C8" w:rsidRPr="00C656C8">
        <w:rPr>
          <w:rStyle w:val="afe"/>
          <w:rFonts w:eastAsia="Arial"/>
          <w:i w:val="0"/>
        </w:rPr>
        <w:t>:</w:t>
      </w:r>
      <w:r w:rsidR="00C656C8" w:rsidRPr="00C656C8">
        <w:rPr>
          <w:rStyle w:val="afe"/>
          <w:rFonts w:eastAsia="Arial"/>
        </w:rPr>
        <w:t xml:space="preserve"> </w:t>
      </w:r>
      <w:hyperlink r:id="rId16" w:history="1"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upr</w:t>
        </w:r>
        <w:r w:rsidR="00C656C8" w:rsidRPr="00C656C8">
          <w:rPr>
            <w:rStyle w:val="af9"/>
            <w:rFonts w:eastAsia="Arial"/>
            <w:color w:val="auto"/>
            <w:u w:val="none"/>
          </w:rPr>
          <w:t>.</w:t>
        </w:r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kapsia</w:t>
        </w:r>
        <w:r w:rsidR="00C656C8" w:rsidRPr="00C656C8">
          <w:rPr>
            <w:rStyle w:val="af9"/>
            <w:rFonts w:eastAsia="Arial"/>
            <w:color w:val="auto"/>
            <w:u w:val="none"/>
          </w:rPr>
          <w:t>@</w:t>
        </w:r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mail</w:t>
        </w:r>
        <w:r w:rsidR="00C656C8" w:rsidRPr="00C656C8">
          <w:rPr>
            <w:rStyle w:val="af9"/>
            <w:rFonts w:eastAsia="Arial"/>
            <w:color w:val="auto"/>
            <w:u w:val="none"/>
          </w:rPr>
          <w:t>.</w:t>
        </w:r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ru</w:t>
        </w:r>
      </w:hyperlink>
      <w:r w:rsidR="00C656C8" w:rsidRPr="00C656C8">
        <w:rPr>
          <w:rStyle w:val="afe"/>
          <w:rFonts w:eastAsia="Arial"/>
        </w:rPr>
        <w:t xml:space="preserve">, </w:t>
      </w:r>
      <w:hyperlink r:id="rId17" w:history="1"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biryusinskmo</w:t>
        </w:r>
        <w:r w:rsidR="00C656C8" w:rsidRPr="00C656C8">
          <w:rPr>
            <w:rStyle w:val="af9"/>
            <w:rFonts w:eastAsia="Arial"/>
            <w:color w:val="auto"/>
            <w:u w:val="none"/>
          </w:rPr>
          <w:t>@</w:t>
        </w:r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mail</w:t>
        </w:r>
        <w:r w:rsidR="00C656C8" w:rsidRPr="00C656C8">
          <w:rPr>
            <w:rStyle w:val="af9"/>
            <w:rFonts w:eastAsia="Arial"/>
            <w:color w:val="auto"/>
            <w:u w:val="none"/>
          </w:rPr>
          <w:t>.</w:t>
        </w:r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ru</w:t>
        </w:r>
      </w:hyperlink>
      <w:r w:rsidR="00C656C8" w:rsidRPr="00C656C8">
        <w:rPr>
          <w:rStyle w:val="afe"/>
          <w:rFonts w:eastAsia="Arial"/>
        </w:rPr>
        <w:t xml:space="preserve">, </w:t>
      </w:r>
      <w:hyperlink r:id="rId18" w:history="1"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adm</w:t>
        </w:r>
        <w:r w:rsidR="00C656C8" w:rsidRPr="00C656C8">
          <w:rPr>
            <w:rStyle w:val="af9"/>
            <w:rFonts w:eastAsia="Arial"/>
            <w:color w:val="auto"/>
            <w:u w:val="none"/>
          </w:rPr>
          <w:t>61377@</w:t>
        </w:r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yandex</w:t>
        </w:r>
        <w:r w:rsidR="00C656C8" w:rsidRPr="00C656C8">
          <w:rPr>
            <w:rStyle w:val="af9"/>
            <w:rFonts w:eastAsia="Arial"/>
            <w:color w:val="auto"/>
            <w:u w:val="none"/>
          </w:rPr>
          <w:t>.</w:t>
        </w:r>
        <w:r w:rsidR="00C656C8" w:rsidRPr="00C656C8">
          <w:rPr>
            <w:rStyle w:val="af9"/>
            <w:rFonts w:eastAsia="Arial"/>
            <w:color w:val="auto"/>
            <w:u w:val="none"/>
            <w:lang w:val="en-US"/>
          </w:rPr>
          <w:t>ru</w:t>
        </w:r>
      </w:hyperlink>
      <w:r w:rsidR="00C656C8" w:rsidRPr="00C656C8">
        <w:rPr>
          <w:rStyle w:val="afe"/>
          <w:rFonts w:eastAsia="Arial"/>
        </w:rPr>
        <w:t xml:space="preserve">, </w:t>
      </w:r>
      <w:hyperlink r:id="rId19" w:tooltip="mailto:BerezovkaMO@yandex.ru" w:history="1">
        <w:r w:rsidR="00C656C8" w:rsidRPr="00C656C8">
          <w:rPr>
            <w:rStyle w:val="af9"/>
            <w:rFonts w:eastAsia="Tahoma"/>
            <w:color w:val="auto"/>
            <w:u w:val="none"/>
            <w:lang w:bidi="ru-RU"/>
          </w:rPr>
          <w:t>berezovkaMO@yandex.ru</w:t>
        </w:r>
      </w:hyperlink>
      <w:r w:rsidR="00C656C8" w:rsidRPr="00C656C8">
        <w:t xml:space="preserve">, </w:t>
      </w:r>
      <w:hyperlink r:id="rId20" w:tooltip="mailto:kvitok_admin@mail.ru" w:history="1">
        <w:r w:rsidR="00C656C8" w:rsidRPr="00C656C8">
          <w:rPr>
            <w:rStyle w:val="af9"/>
            <w:rFonts w:eastAsia="Tahoma"/>
            <w:color w:val="auto"/>
            <w:u w:val="none"/>
            <w:lang w:bidi="ru-RU"/>
          </w:rPr>
          <w:t>kvitok_admin@mail.ru</w:t>
        </w:r>
      </w:hyperlink>
      <w:r w:rsidR="00C656C8" w:rsidRPr="00C656C8">
        <w:t xml:space="preserve">, </w:t>
      </w:r>
      <w:hyperlink r:id="rId21" w:tooltip="mailto:nbiryusinskmo@mail.ru" w:history="1">
        <w:r w:rsidR="00C656C8" w:rsidRPr="00C656C8">
          <w:rPr>
            <w:rStyle w:val="af9"/>
            <w:rFonts w:eastAsia="Tahoma"/>
            <w:color w:val="auto"/>
            <w:u w:val="none"/>
            <w:lang w:bidi="ru-RU"/>
          </w:rPr>
          <w:t>nbiryusinskmo@mail.ru</w:t>
        </w:r>
      </w:hyperlink>
      <w:r w:rsidR="00C656C8" w:rsidRPr="00C656C8">
        <w:t xml:space="preserve">, </w:t>
      </w:r>
      <w:hyperlink r:id="rId22" w:tooltip="mailto:admshelekhovo@yandex.ru" w:history="1">
        <w:r w:rsidR="00C656C8" w:rsidRPr="00C656C8">
          <w:rPr>
            <w:rStyle w:val="af9"/>
            <w:rFonts w:eastAsia="Tahoma"/>
            <w:color w:val="auto"/>
            <w:u w:val="none"/>
            <w:lang w:bidi="ru-RU"/>
          </w:rPr>
          <w:t xml:space="preserve"> admshelekhovo@yandex.ru</w:t>
        </w:r>
      </w:hyperlink>
      <w:r w:rsidR="00C656C8" w:rsidRPr="00C656C8">
        <w:t xml:space="preserve">, </w:t>
      </w:r>
      <w:hyperlink r:id="rId23" w:tooltip="mailto:shitkinoadm@mail.ru" w:history="1">
        <w:r w:rsidR="00C656C8" w:rsidRPr="00C656C8">
          <w:rPr>
            <w:rStyle w:val="af9"/>
            <w:rFonts w:eastAsia="Tahoma"/>
            <w:color w:val="auto"/>
            <w:u w:val="none"/>
            <w:lang w:bidi="ru-RU"/>
          </w:rPr>
          <w:t>shitkinoadm@mail.ru</w:t>
        </w:r>
      </w:hyperlink>
      <w:r w:rsidR="00C656C8" w:rsidRPr="00C656C8">
        <w:rPr>
          <w:rStyle w:val="afe"/>
          <w:rFonts w:eastAsia="Arial"/>
        </w:rPr>
        <w:t>;</w:t>
      </w:r>
    </w:p>
    <w:p w14:paraId="3BB2C016" w14:textId="77777777" w:rsidR="00771DA0" w:rsidRPr="00771DA0" w:rsidRDefault="00771DA0" w:rsidP="00771DA0">
      <w:pPr>
        <w:autoSpaceDE w:val="0"/>
        <w:autoSpaceDN w:val="0"/>
        <w:adjustRightInd w:val="0"/>
        <w:ind w:firstLine="709"/>
        <w:jc w:val="both"/>
      </w:pPr>
      <w:r w:rsidRPr="00771DA0">
        <w:rPr>
          <w:kern w:val="2"/>
        </w:rPr>
        <w:t>5) через</w:t>
      </w:r>
      <w:r w:rsidRPr="00771DA0">
        <w:t xml:space="preserve"> государственные информационные системы обеспечения градостроительной </w:t>
      </w:r>
      <w:proofErr w:type="gramStart"/>
      <w:r w:rsidRPr="00771DA0">
        <w:t>деятельности</w:t>
      </w:r>
      <w:proofErr w:type="gramEnd"/>
      <w:r w:rsidRPr="00771DA0">
        <w:t xml:space="preserve">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14:paraId="537FEBE6" w14:textId="77777777" w:rsidR="00771DA0" w:rsidRPr="00771DA0" w:rsidRDefault="00771DA0" w:rsidP="00771DA0">
      <w:pPr>
        <w:ind w:right="21" w:firstLine="709"/>
        <w:jc w:val="both"/>
      </w:pPr>
      <w:r w:rsidRPr="00771DA0">
        <w:t>6) посредством размещения в открытой и доступной форме информации:</w:t>
      </w:r>
    </w:p>
    <w:p w14:paraId="6D89C393" w14:textId="3A54A13E" w:rsidR="00771DA0" w:rsidRPr="00771DA0" w:rsidRDefault="00771DA0" w:rsidP="00771DA0">
      <w:pPr>
        <w:tabs>
          <w:tab w:val="left" w:pos="709"/>
        </w:tabs>
        <w:ind w:right="21"/>
        <w:jc w:val="both"/>
      </w:pPr>
      <w:r w:rsidRPr="00771DA0">
        <w:tab/>
        <w:t>в федеральной государственной информационной системе «Единый портал государственных и муниципальных услуг (функций)» (https://www.gosuslugi.ru/);</w:t>
      </w:r>
    </w:p>
    <w:p w14:paraId="5920C341" w14:textId="155ABE56" w:rsidR="00926811" w:rsidRPr="00926811" w:rsidRDefault="00771DA0" w:rsidP="00771DA0">
      <w:pPr>
        <w:tabs>
          <w:tab w:val="left" w:pos="709"/>
        </w:tabs>
        <w:ind w:right="21"/>
        <w:jc w:val="both"/>
        <w:rPr>
          <w:kern w:val="2"/>
        </w:rPr>
      </w:pPr>
      <w:r w:rsidRPr="00771DA0">
        <w:tab/>
        <w:t xml:space="preserve">на официальном сайте Уполномоченного органа </w:t>
      </w:r>
      <w:r w:rsidR="00C656C8" w:rsidRPr="00C656C8">
        <w:rPr>
          <w:rStyle w:val="afe"/>
          <w:rFonts w:eastAsia="Arial"/>
          <w:i w:val="0"/>
        </w:rPr>
        <w:t>Администрации Тайшетского муниципального округа</w:t>
      </w:r>
      <w:r w:rsidR="00C656C8" w:rsidRPr="001B0165">
        <w:rPr>
          <w:rStyle w:val="afe"/>
          <w:rFonts w:eastAsia="Arial"/>
          <w:i w:val="0"/>
        </w:rPr>
        <w:t xml:space="preserve"> </w:t>
      </w:r>
      <w:r w:rsidRPr="001B0165">
        <w:rPr>
          <w:rStyle w:val="afe"/>
          <w:rFonts w:eastAsia="Arial"/>
          <w:i w:val="0"/>
        </w:rPr>
        <w:t>(</w:t>
      </w:r>
      <w:hyperlink r:id="rId24" w:history="1">
        <w:r w:rsidRPr="001B0165">
          <w:rPr>
            <w:rStyle w:val="af9"/>
            <w:rFonts w:eastAsia="Arial"/>
            <w:color w:val="auto"/>
            <w:u w:val="none"/>
          </w:rPr>
          <w:t>https://taishet.irkmo.ru/</w:t>
        </w:r>
      </w:hyperlink>
      <w:r w:rsidRPr="001B0165">
        <w:rPr>
          <w:rStyle w:val="afe"/>
          <w:rFonts w:eastAsia="Arial"/>
          <w:i w:val="0"/>
        </w:rPr>
        <w:t>)</w:t>
      </w:r>
      <w:r w:rsidR="00926811" w:rsidRPr="00926811">
        <w:rPr>
          <w:kern w:val="2"/>
        </w:rPr>
        <w:t>.</w:t>
      </w:r>
    </w:p>
    <w:p w14:paraId="58EF8155" w14:textId="6FDB07C4" w:rsidR="00926811" w:rsidRPr="00CB3289" w:rsidRDefault="0034547D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39</w:t>
      </w:r>
      <w:r w:rsidR="00926811" w:rsidRPr="00926811">
        <w:rPr>
          <w:kern w:val="2"/>
        </w:rPr>
        <w:t xml:space="preserve">. При предоставлении муниципальной услуги </w:t>
      </w:r>
      <w:r w:rsidR="00040F59">
        <w:rPr>
          <w:kern w:val="2"/>
        </w:rPr>
        <w:t>Уполномоченный орган</w:t>
      </w:r>
      <w:r w:rsidR="00926811" w:rsidRPr="00926811">
        <w:rPr>
          <w:kern w:val="2"/>
        </w:rPr>
        <w:t xml:space="preserve"> не вправе требовать от заявителей или их представителей документы, не указанные </w:t>
      </w:r>
      <w:r w:rsidR="00926811" w:rsidRPr="00CB3289">
        <w:rPr>
          <w:kern w:val="2"/>
        </w:rPr>
        <w:t xml:space="preserve">в пунктах </w:t>
      </w:r>
      <w:r w:rsidRPr="00CB3289">
        <w:rPr>
          <w:kern w:val="2"/>
        </w:rPr>
        <w:t>35</w:t>
      </w:r>
      <w:r w:rsidR="00926811" w:rsidRPr="00CB3289">
        <w:rPr>
          <w:kern w:val="2"/>
        </w:rPr>
        <w:t xml:space="preserve">, </w:t>
      </w:r>
      <w:r w:rsidRPr="00CB3289">
        <w:rPr>
          <w:kern w:val="2"/>
        </w:rPr>
        <w:t>36</w:t>
      </w:r>
      <w:r w:rsidR="00926811" w:rsidRPr="00CB3289">
        <w:rPr>
          <w:kern w:val="2"/>
        </w:rPr>
        <w:t xml:space="preserve"> настоящего </w:t>
      </w:r>
      <w:r w:rsidR="00212466" w:rsidRPr="00CB3289">
        <w:rPr>
          <w:kern w:val="2"/>
        </w:rPr>
        <w:t>А</w:t>
      </w:r>
      <w:r w:rsidR="00926811" w:rsidRPr="00CB3289">
        <w:rPr>
          <w:kern w:val="2"/>
        </w:rPr>
        <w:t>дминистративного регламента.</w:t>
      </w:r>
    </w:p>
    <w:p w14:paraId="77418938" w14:textId="5AC70331" w:rsidR="00926811" w:rsidRPr="00926811" w:rsidRDefault="0034547D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CB3289">
        <w:rPr>
          <w:kern w:val="2"/>
        </w:rPr>
        <w:t>40</w:t>
      </w:r>
      <w:r w:rsidR="00926811" w:rsidRPr="00CB3289">
        <w:rPr>
          <w:kern w:val="2"/>
        </w:rPr>
        <w:t>. Требования к документам, представляемым заявителем</w:t>
      </w:r>
      <w:r w:rsidR="00926811" w:rsidRPr="00CB3289">
        <w:t xml:space="preserve"> </w:t>
      </w:r>
      <w:r w:rsidR="00926811" w:rsidRPr="00CB3289">
        <w:rPr>
          <w:kern w:val="2"/>
        </w:rPr>
        <w:t>или его представителем</w:t>
      </w:r>
      <w:r w:rsidR="00926811" w:rsidRPr="00926811">
        <w:rPr>
          <w:kern w:val="2"/>
        </w:rPr>
        <w:t>:</w:t>
      </w:r>
    </w:p>
    <w:p w14:paraId="283A2667" w14:textId="56C2D466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26811">
        <w:rPr>
          <w:kern w:val="2"/>
        </w:rPr>
        <w:t xml:space="preserve">1)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</w:t>
      </w:r>
      <w:r w:rsidRPr="003E58F5">
        <w:rPr>
          <w:kern w:val="2"/>
        </w:rPr>
        <w:t xml:space="preserve">форме электронного документа он должен соответствовать требованиям, установленным </w:t>
      </w:r>
      <w:r w:rsidRPr="0034547D">
        <w:rPr>
          <w:kern w:val="2"/>
        </w:rPr>
        <w:t>пунктом 5</w:t>
      </w:r>
      <w:r w:rsidR="0034547D" w:rsidRPr="0034547D">
        <w:rPr>
          <w:kern w:val="2"/>
        </w:rPr>
        <w:t>3</w:t>
      </w:r>
      <w:r w:rsidRPr="0034547D">
        <w:rPr>
          <w:kern w:val="2"/>
        </w:rPr>
        <w:t xml:space="preserve"> настоящего </w:t>
      </w:r>
      <w:r w:rsidR="00212466" w:rsidRPr="0034547D">
        <w:rPr>
          <w:kern w:val="2"/>
        </w:rPr>
        <w:t>А</w:t>
      </w:r>
      <w:r w:rsidRPr="0034547D">
        <w:rPr>
          <w:kern w:val="2"/>
        </w:rPr>
        <w:t>дминистративного регламента, а также должен быть подписан электронной подписью заявителя или его представителя в соответствии с пунктом 5</w:t>
      </w:r>
      <w:r w:rsidR="0034547D" w:rsidRPr="0034547D">
        <w:rPr>
          <w:kern w:val="2"/>
        </w:rPr>
        <w:t>4</w:t>
      </w:r>
      <w:r w:rsidRPr="0034547D">
        <w:rPr>
          <w:kern w:val="2"/>
        </w:rPr>
        <w:t xml:space="preserve"> настоящего </w:t>
      </w:r>
      <w:r w:rsidR="00212466" w:rsidRPr="0034547D">
        <w:rPr>
          <w:kern w:val="2"/>
        </w:rPr>
        <w:t>А</w:t>
      </w:r>
      <w:r w:rsidRPr="0034547D">
        <w:rPr>
          <w:kern w:val="2"/>
        </w:rPr>
        <w:t xml:space="preserve">дминистративного регламента). Требование о наличии печати не распространяется </w:t>
      </w:r>
      <w:r w:rsidRPr="003E58F5">
        <w:rPr>
          <w:kern w:val="2"/>
        </w:rPr>
        <w:t>на документы</w:t>
      </w:r>
      <w:r w:rsidRPr="00926811">
        <w:rPr>
          <w:kern w:val="2"/>
        </w:rPr>
        <w:t>, выданные хозяйственными обществами, у которых в соответствии с законодательством Российской Федерации и (или) учредительными документами отсутствует печать;</w:t>
      </w:r>
    </w:p>
    <w:p w14:paraId="59DFF709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26811">
        <w:rPr>
          <w:kern w:val="2"/>
        </w:rPr>
        <w:lastRenderedPageBreak/>
        <w:t>2) тексты документов должны быть написаны разборчиво;</w:t>
      </w:r>
    </w:p>
    <w:p w14:paraId="00150843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26811">
        <w:rPr>
          <w:kern w:val="2"/>
        </w:rPr>
        <w:t>3) документы не должны иметь подчисток, приписок, зачеркнутых слов и не оговоренных в них исправлений;</w:t>
      </w:r>
    </w:p>
    <w:p w14:paraId="41EAACB6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26811">
        <w:rPr>
          <w:kern w:val="2"/>
        </w:rPr>
        <w:t>4) документы не должны быть исполнены карандашом;</w:t>
      </w:r>
    </w:p>
    <w:p w14:paraId="62F088B3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26811">
        <w:rPr>
          <w:kern w:val="2"/>
        </w:rPr>
        <w:t>5) документы не должны иметь повреждений, наличие которых не позволяет однозначно истолковать их содержание.</w:t>
      </w:r>
    </w:p>
    <w:p w14:paraId="40B9268D" w14:textId="3FB4896B" w:rsidR="00926811" w:rsidRPr="00926811" w:rsidRDefault="0034547D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bookmarkStart w:id="2" w:name="Par232"/>
      <w:bookmarkEnd w:id="2"/>
      <w:r>
        <w:rPr>
          <w:kern w:val="2"/>
        </w:rPr>
        <w:t>41</w:t>
      </w:r>
      <w:r w:rsidR="00926811" w:rsidRPr="00926811">
        <w:rPr>
          <w:kern w:val="2"/>
        </w:rPr>
        <w:t>. Документы, необходимые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заявитель или его представитель вправе представить, отсутствуют.</w:t>
      </w:r>
    </w:p>
    <w:p w14:paraId="1A08BBCD" w14:textId="04A1AB66" w:rsidR="00926811" w:rsidRPr="00926811" w:rsidRDefault="0034547D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42</w:t>
      </w:r>
      <w:r w:rsidR="00926811" w:rsidRPr="00926811">
        <w:rPr>
          <w:kern w:val="2"/>
        </w:rPr>
        <w:t>. </w:t>
      </w:r>
      <w:r w:rsidR="00935A47">
        <w:rPr>
          <w:kern w:val="2"/>
        </w:rPr>
        <w:t>Уполномоченный орган</w:t>
      </w:r>
      <w:r w:rsidR="00926811" w:rsidRPr="00926811">
        <w:rPr>
          <w:kern w:val="2"/>
        </w:rPr>
        <w:t xml:space="preserve"> при предоставлении муниципальной услуги не вправе требовать от заявителей или их представителей:</w:t>
      </w:r>
    </w:p>
    <w:p w14:paraId="5C197360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26811">
        <w:rPr>
          <w:kern w:val="2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76C03CA" w14:textId="24EC39AF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926811">
        <w:rPr>
          <w:kern w:val="2"/>
        </w:rPr>
        <w:t xml:space="preserve">2) представления документов и информации, в том числе подтверждающих внесение заявителем платы за предоставление муниципальной услуги, которые в соответствии с нормативными правовыми актами Российской Федерации, нормативными правовыми актами Иркутской области, муниципальными правовыми актами находятся в распоряжении </w:t>
      </w:r>
      <w:r w:rsidR="00212466">
        <w:rPr>
          <w:kern w:val="2"/>
        </w:rPr>
        <w:t>А</w:t>
      </w:r>
      <w:r w:rsidRPr="00926811">
        <w:rPr>
          <w:kern w:val="2"/>
        </w:rPr>
        <w:t>дминистрации</w:t>
      </w:r>
      <w:r w:rsidR="00212466">
        <w:rPr>
          <w:kern w:val="2"/>
        </w:rPr>
        <w:t xml:space="preserve"> Тайшетского муниципального округа</w:t>
      </w:r>
      <w:r w:rsidRPr="00926811">
        <w:rPr>
          <w:kern w:val="2"/>
        </w:rPr>
        <w:t>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 муниципальной услуги, за исключением документов, включенных в определенный частью 6 статьи 7 Федерального закона от 27 июля 2010 года № 210</w:t>
      </w:r>
      <w:r w:rsidRPr="00926811">
        <w:rPr>
          <w:kern w:val="2"/>
        </w:rPr>
        <w:noBreakHyphen/>
        <w:t xml:space="preserve">ФЗ </w:t>
      </w:r>
      <w:r w:rsidR="00935A47">
        <w:t>"</w:t>
      </w:r>
      <w:r w:rsidRPr="00926811">
        <w:rPr>
          <w:kern w:val="2"/>
        </w:rPr>
        <w:t>Об организации предоставления государственных и муниципальных услуг</w:t>
      </w:r>
      <w:r w:rsidR="00935A47">
        <w:t>"</w:t>
      </w:r>
      <w:r w:rsidRPr="00926811">
        <w:rPr>
          <w:kern w:val="2"/>
        </w:rPr>
        <w:t xml:space="preserve"> перечень документов;</w:t>
      </w:r>
    </w:p>
    <w:p w14:paraId="65DA3505" w14:textId="77777777" w:rsidR="00926811" w:rsidRPr="00926811" w:rsidRDefault="00935A47" w:rsidP="00926811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>
        <w:rPr>
          <w:kern w:val="2"/>
        </w:rPr>
        <w:t>3</w:t>
      </w:r>
      <w:r w:rsidR="00926811" w:rsidRPr="00926811">
        <w:rPr>
          <w:kern w:val="2"/>
        </w:rPr>
        <w:t>) представления документов 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следующих случаев:</w:t>
      </w:r>
    </w:p>
    <w:p w14:paraId="7F30FC72" w14:textId="77777777" w:rsidR="00926811" w:rsidRPr="00926811" w:rsidRDefault="00926811" w:rsidP="00926811">
      <w:pPr>
        <w:autoSpaceDE w:val="0"/>
        <w:autoSpaceDN w:val="0"/>
        <w:ind w:firstLine="709"/>
        <w:jc w:val="both"/>
        <w:rPr>
          <w:kern w:val="2"/>
        </w:rPr>
      </w:pPr>
      <w:r w:rsidRPr="00926811">
        <w:rPr>
          <w:kern w:val="2"/>
        </w:rPr>
        <w:t>а) изменение требований нормативных правовых актов, касающихся предоставления муниципальной услуги, после первоначальной подачи запроса о предоставлении муниципальной услуги;</w:t>
      </w:r>
    </w:p>
    <w:p w14:paraId="15519661" w14:textId="77777777" w:rsidR="00926811" w:rsidRPr="00926811" w:rsidRDefault="00926811" w:rsidP="00926811">
      <w:pPr>
        <w:autoSpaceDE w:val="0"/>
        <w:autoSpaceDN w:val="0"/>
        <w:ind w:firstLine="709"/>
        <w:jc w:val="both"/>
        <w:rPr>
          <w:kern w:val="2"/>
        </w:rPr>
      </w:pPr>
      <w:r w:rsidRPr="00926811">
        <w:rPr>
          <w:kern w:val="2"/>
        </w:rPr>
        <w:t>б) наличие ошибок в запросе о предоставлении муниципальной услуги и документах, поданных заявителем или его представителем после первоначального отказа в предоставлении муниципальной услуги и не включенных в представленный ранее комплект документов;</w:t>
      </w:r>
    </w:p>
    <w:p w14:paraId="7602CF8B" w14:textId="77777777" w:rsidR="00926811" w:rsidRPr="00926811" w:rsidRDefault="00926811" w:rsidP="00926811">
      <w:pPr>
        <w:autoSpaceDE w:val="0"/>
        <w:autoSpaceDN w:val="0"/>
        <w:ind w:firstLine="709"/>
        <w:jc w:val="both"/>
        <w:rPr>
          <w:kern w:val="2"/>
        </w:rPr>
      </w:pPr>
      <w:r w:rsidRPr="00926811">
        <w:rPr>
          <w:kern w:val="2"/>
        </w:rPr>
        <w:t>в) истечение срока действия документов или изменение информации после первоначального отказа в предоставлении муниципальной услуги;</w:t>
      </w:r>
    </w:p>
    <w:p w14:paraId="64E0EC33" w14:textId="0FA886C6" w:rsidR="00926811" w:rsidRPr="00926811" w:rsidRDefault="00926811" w:rsidP="00926811">
      <w:pPr>
        <w:autoSpaceDE w:val="0"/>
        <w:autoSpaceDN w:val="0"/>
        <w:ind w:firstLine="709"/>
        <w:jc w:val="both"/>
        <w:rPr>
          <w:kern w:val="2"/>
        </w:rPr>
      </w:pPr>
      <w:r w:rsidRPr="00926811">
        <w:rPr>
          <w:kern w:val="2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212466">
        <w:rPr>
          <w:kern w:val="2"/>
        </w:rPr>
        <w:t>Уполномоченного лица</w:t>
      </w:r>
      <w:r w:rsidRPr="00926811">
        <w:rPr>
          <w:kern w:val="2"/>
        </w:rPr>
        <w:t>, при первоначальном отказе в предоставлении муниципальной услуги;</w:t>
      </w:r>
    </w:p>
    <w:p w14:paraId="23D23F2A" w14:textId="77777777" w:rsidR="00926811" w:rsidRPr="00926811" w:rsidRDefault="00926811" w:rsidP="0092681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26811">
        <w:rPr>
          <w:kern w:val="2"/>
        </w:rPr>
        <w:t xml:space="preserve">5) </w:t>
      </w:r>
      <w:r w:rsidRPr="00926811"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5" w:history="1">
        <w:r w:rsidRPr="00926811">
          <w:rPr>
            <w:rStyle w:val="af9"/>
            <w:rFonts w:eastAsia="Arial"/>
            <w:color w:val="auto"/>
            <w:u w:val="none"/>
          </w:rPr>
          <w:t>пунктом 7</w:t>
        </w:r>
        <w:r w:rsidR="00935A47">
          <w:rPr>
            <w:rStyle w:val="af9"/>
            <w:rFonts w:eastAsia="Arial"/>
            <w:color w:val="auto"/>
            <w:u w:val="none"/>
          </w:rPr>
          <w:t>.</w:t>
        </w:r>
        <w:r w:rsidRPr="00935A47">
          <w:rPr>
            <w:rStyle w:val="af9"/>
            <w:rFonts w:eastAsia="Arial"/>
            <w:color w:val="auto"/>
            <w:u w:val="none"/>
          </w:rPr>
          <w:t>2</w:t>
        </w:r>
        <w:r w:rsidRPr="00926811">
          <w:rPr>
            <w:rStyle w:val="af9"/>
            <w:rFonts w:eastAsia="Arial"/>
            <w:color w:val="auto"/>
            <w:u w:val="none"/>
          </w:rPr>
          <w:t xml:space="preserve"> части 1 статьи 16</w:t>
        </w:r>
      </w:hyperlink>
      <w:r w:rsidRPr="00926811">
        <w:t xml:space="preserve"> Федерального закона </w:t>
      </w:r>
      <w:r w:rsidRPr="00926811">
        <w:rPr>
          <w:kern w:val="2"/>
        </w:rPr>
        <w:t>от 27 июля 2010 года</w:t>
      </w:r>
      <w:r w:rsidR="00935A47">
        <w:rPr>
          <w:kern w:val="2"/>
        </w:rPr>
        <w:t xml:space="preserve"> </w:t>
      </w:r>
      <w:r w:rsidRPr="00926811">
        <w:rPr>
          <w:kern w:val="2"/>
        </w:rPr>
        <w:t xml:space="preserve">№ 210-ФЗ </w:t>
      </w:r>
      <w:r w:rsidR="00935A47">
        <w:t>"</w:t>
      </w:r>
      <w:r w:rsidRPr="00926811">
        <w:rPr>
          <w:kern w:val="2"/>
        </w:rPr>
        <w:t>Об организации предоставления государственных и муниципальных услуг</w:t>
      </w:r>
      <w:r w:rsidR="00935A47">
        <w:t>"</w:t>
      </w:r>
      <w:r w:rsidRPr="00926811"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53CDF18B" w14:textId="77777777" w:rsidR="0055608E" w:rsidRPr="00935A47" w:rsidRDefault="0055608E">
      <w:pPr>
        <w:spacing w:line="254" w:lineRule="auto"/>
        <w:ind w:left="10" w:hanging="10"/>
        <w:jc w:val="center"/>
        <w:rPr>
          <w:b/>
          <w:bCs/>
        </w:rPr>
      </w:pPr>
    </w:p>
    <w:p w14:paraId="1EB83FAF" w14:textId="318B436E" w:rsidR="00935A47" w:rsidRPr="00935A47" w:rsidRDefault="00935A47" w:rsidP="00935A47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935A47">
        <w:rPr>
          <w:kern w:val="2"/>
        </w:rPr>
        <w:t>Глава 1</w:t>
      </w:r>
      <w:r w:rsidR="0034547D">
        <w:rPr>
          <w:kern w:val="2"/>
        </w:rPr>
        <w:t>4</w:t>
      </w:r>
      <w:r w:rsidRPr="00935A47">
        <w:rPr>
          <w:kern w:val="2"/>
        </w:rPr>
        <w:t xml:space="preserve">. </w:t>
      </w:r>
      <w:r w:rsidR="002A0877">
        <w:rPr>
          <w:kern w:val="2"/>
        </w:rPr>
        <w:t>Исчерпывающий п</w:t>
      </w:r>
      <w:r w:rsidRPr="00935A47">
        <w:rPr>
          <w:kern w:val="2"/>
        </w:rPr>
        <w:t xml:space="preserve">еречень оснований для отказа в приеме </w:t>
      </w:r>
      <w:r w:rsidR="002A0877">
        <w:rPr>
          <w:kern w:val="2"/>
        </w:rPr>
        <w:t xml:space="preserve">заявления (запроса) о предоставлении муниципальной услуги и </w:t>
      </w:r>
      <w:r w:rsidRPr="00935A47">
        <w:rPr>
          <w:kern w:val="2"/>
        </w:rPr>
        <w:t>документов,</w:t>
      </w:r>
      <w:r w:rsidR="002A0877">
        <w:rPr>
          <w:kern w:val="2"/>
        </w:rPr>
        <w:t xml:space="preserve"> </w:t>
      </w:r>
      <w:r w:rsidRPr="00935A47">
        <w:rPr>
          <w:kern w:val="2"/>
        </w:rPr>
        <w:t>необходимых для предоставления муниципальной услуги</w:t>
      </w:r>
      <w:r w:rsidR="002A0877">
        <w:rPr>
          <w:kern w:val="2"/>
        </w:rPr>
        <w:t>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14:paraId="1D6FDC6A" w14:textId="77777777" w:rsidR="00935A47" w:rsidRPr="00935A47" w:rsidRDefault="00935A47" w:rsidP="00935A47">
      <w:pPr>
        <w:keepNext/>
        <w:keepLines/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</w:p>
    <w:p w14:paraId="67679F0E" w14:textId="065F0A4C" w:rsidR="003909EA" w:rsidRDefault="0034547D" w:rsidP="003909E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t>43</w:t>
      </w:r>
      <w:r w:rsidR="00935A47" w:rsidRPr="00935A47">
        <w:t xml:space="preserve">. </w:t>
      </w:r>
      <w:r w:rsidR="003909EA">
        <w:t xml:space="preserve">Исчерпывающий перечень оснований для отказа в приеме документов, указанных в пункте </w:t>
      </w:r>
      <w:r>
        <w:t>36</w:t>
      </w:r>
      <w:r w:rsidR="003909EA">
        <w:t xml:space="preserve"> настоящего Административного регламента, в том числе представленных</w:t>
      </w:r>
      <w:r w:rsidR="003909EA">
        <w:rPr>
          <w:color w:val="000000"/>
        </w:rPr>
        <w:t xml:space="preserve"> в электронной форме: </w:t>
      </w:r>
    </w:p>
    <w:p w14:paraId="0D4DC00B" w14:textId="7E636247" w:rsidR="003909EA" w:rsidRDefault="003909EA" w:rsidP="003909E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1) уведомление об окончании строительства</w:t>
      </w:r>
      <w:r>
        <w:t xml:space="preserve"> </w:t>
      </w:r>
      <w:r>
        <w:rPr>
          <w:color w:val="000000"/>
        </w:rPr>
        <w:t xml:space="preserve">представлено в орган государственной власти, орган </w:t>
      </w:r>
      <w:r w:rsidRPr="003906DD">
        <w:t xml:space="preserve">местного самоуправления, в полномочия которых не входит предоставление услуги согласно </w:t>
      </w:r>
      <w:r w:rsidR="00BC52A0" w:rsidRPr="003906DD">
        <w:t>П</w:t>
      </w:r>
      <w:r w:rsidRPr="003906DD">
        <w:t xml:space="preserve">риложению </w:t>
      </w:r>
      <w:r w:rsidR="001B0165" w:rsidRPr="003906DD">
        <w:t>1</w:t>
      </w:r>
      <w:r w:rsidR="003906DD" w:rsidRPr="003906DD">
        <w:t xml:space="preserve"> </w:t>
      </w:r>
      <w:r w:rsidRPr="003906DD">
        <w:t xml:space="preserve">к настоящему Административному </w:t>
      </w:r>
      <w:r>
        <w:t>регламенту в порядке</w:t>
      </w:r>
      <w:r>
        <w:rPr>
          <w:color w:val="000000"/>
        </w:rPr>
        <w:t xml:space="preserve">; </w:t>
      </w:r>
      <w:r>
        <w:t xml:space="preserve"> </w:t>
      </w:r>
    </w:p>
    <w:p w14:paraId="7ACD254F" w14:textId="77777777" w:rsidR="003909EA" w:rsidRDefault="003909EA" w:rsidP="003909E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2)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 </w:t>
      </w:r>
    </w:p>
    <w:p w14:paraId="2B1D3432" w14:textId="77777777" w:rsidR="003909EA" w:rsidRDefault="003909EA" w:rsidP="003909E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3) представленные документы содержат подчистки и исправления текста; </w:t>
      </w:r>
    </w:p>
    <w:p w14:paraId="1A683C9B" w14:textId="77777777" w:rsidR="003909EA" w:rsidRPr="00CB3289" w:rsidRDefault="003909EA" w:rsidP="003909EA">
      <w:pPr>
        <w:widowControl w:val="0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4)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 </w:t>
      </w:r>
    </w:p>
    <w:p w14:paraId="2BE9C301" w14:textId="6B4DA0A1" w:rsidR="003909EA" w:rsidRPr="00CB3289" w:rsidRDefault="003909EA" w:rsidP="003909EA">
      <w:pPr>
        <w:widowControl w:val="0"/>
        <w:autoSpaceDE w:val="0"/>
        <w:autoSpaceDN w:val="0"/>
        <w:adjustRightInd w:val="0"/>
        <w:ind w:firstLine="709"/>
        <w:jc w:val="both"/>
      </w:pPr>
      <w:r w:rsidRPr="00CB3289">
        <w:t xml:space="preserve">5) уведомление об окончании строительства  и документы, указанные в пункте </w:t>
      </w:r>
      <w:r w:rsidR="0034547D" w:rsidRPr="00CB3289">
        <w:t>36</w:t>
      </w:r>
      <w:r w:rsidRPr="00CB3289">
        <w:t xml:space="preserve"> настоящего Административного регламента, представлены в электронной форме с нарушением требований</w:t>
      </w:r>
      <w:r w:rsidR="003C6CD9" w:rsidRPr="00CB3289">
        <w:t xml:space="preserve"> пункта 5</w:t>
      </w:r>
      <w:r w:rsidR="00CB3289" w:rsidRPr="00CB3289">
        <w:t>4</w:t>
      </w:r>
      <w:r w:rsidR="003C6CD9" w:rsidRPr="00CB3289">
        <w:t xml:space="preserve"> настоящего Административного регламента</w:t>
      </w:r>
      <w:r w:rsidRPr="00CB3289">
        <w:t>;</w:t>
      </w:r>
    </w:p>
    <w:p w14:paraId="41EAB5C9" w14:textId="74AC5028" w:rsidR="003909EA" w:rsidRDefault="003909EA" w:rsidP="003909E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B3289">
        <w:t>6) выявлено несоблюдение установленных статьей 11 Федерального закона</w:t>
      </w:r>
      <w:r w:rsidRPr="0034547D">
        <w:br/>
        <w:t xml:space="preserve">"Об электронной подписи" </w:t>
      </w:r>
      <w:r w:rsidR="00BC52A0" w:rsidRPr="0034547D">
        <w:rPr>
          <w:shd w:val="clear" w:color="auto" w:fill="FFFFFF"/>
        </w:rPr>
        <w:t xml:space="preserve">от </w:t>
      </w:r>
      <w:r w:rsidR="00BC52A0" w:rsidRPr="00BC52A0">
        <w:rPr>
          <w:shd w:val="clear" w:color="auto" w:fill="FFFFFF"/>
        </w:rPr>
        <w:t xml:space="preserve">6 апреля 2011 года № 63-ФЗ </w:t>
      </w:r>
      <w:r w:rsidRPr="00BC52A0">
        <w:t>условий признания квалифицированной электронной</w:t>
      </w:r>
      <w:r w:rsidR="00BC52A0">
        <w:t xml:space="preserve"> </w:t>
      </w:r>
      <w:r w:rsidRPr="00BC52A0">
        <w:t>подписи действительной в документах</w:t>
      </w:r>
      <w:r>
        <w:rPr>
          <w:color w:val="000000"/>
        </w:rPr>
        <w:t xml:space="preserve">, представленных в электронной форме. </w:t>
      </w:r>
    </w:p>
    <w:p w14:paraId="644CB13D" w14:textId="091E0386" w:rsidR="003909EA" w:rsidRDefault="0034547D" w:rsidP="003909E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>44</w:t>
      </w:r>
      <w:r w:rsidR="003909EA">
        <w:rPr>
          <w:color w:val="000000"/>
        </w:rPr>
        <w:t xml:space="preserve">. Решение об отказе в приеме документов, указанных в пункте </w:t>
      </w:r>
      <w:r>
        <w:rPr>
          <w:color w:val="000000"/>
        </w:rPr>
        <w:t>36</w:t>
      </w:r>
      <w:r w:rsidR="003909EA">
        <w:rPr>
          <w:color w:val="000000"/>
        </w:rPr>
        <w:t xml:space="preserve"> настоящего Административного регламента, оформляется по форме согласно Приложению 1 к настоящему Административному регламенту. </w:t>
      </w:r>
    </w:p>
    <w:p w14:paraId="6D386D77" w14:textId="2F5D86C9" w:rsidR="003909EA" w:rsidRDefault="0034547D" w:rsidP="003909EA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45</w:t>
      </w:r>
      <w:r w:rsidR="003909EA">
        <w:rPr>
          <w:color w:val="000000"/>
        </w:rPr>
        <w:t xml:space="preserve">. Решение об отказе в приеме документов, указанных в пункте </w:t>
      </w:r>
      <w:r>
        <w:rPr>
          <w:color w:val="000000"/>
        </w:rPr>
        <w:t>37</w:t>
      </w:r>
      <w:r w:rsidR="003909EA">
        <w:rPr>
          <w:color w:val="000000"/>
        </w:rPr>
        <w:t xml:space="preserve"> настоящего Административного регламента, направляется заявителю способом, определенным заявителем в уведомлении о планируемом строительстве, уведомлении об изменении параметров, не позднее рабочего для, следующего за днем получения таких уведомлений, либо выдается в день личного обращения за получением указанного решения в многофункциональный центр или Уполномоченный орган.</w:t>
      </w:r>
    </w:p>
    <w:p w14:paraId="28CC552F" w14:textId="749912D8" w:rsidR="003909EA" w:rsidRDefault="0034547D" w:rsidP="003909EA">
      <w:pPr>
        <w:pStyle w:val="ConsPlusNormal"/>
        <w:ind w:firstLine="709"/>
        <w:jc w:val="both"/>
        <w:rPr>
          <w:color w:val="000000"/>
        </w:rPr>
      </w:pPr>
      <w:r>
        <w:rPr>
          <w:color w:val="000000"/>
        </w:rPr>
        <w:t>46</w:t>
      </w:r>
      <w:r w:rsidR="003909EA">
        <w:rPr>
          <w:color w:val="000000"/>
        </w:rPr>
        <w:t xml:space="preserve">. Отказ в приеме документов, указанных в пункте </w:t>
      </w:r>
      <w:r>
        <w:rPr>
          <w:color w:val="000000"/>
        </w:rPr>
        <w:t>36</w:t>
      </w:r>
      <w:r w:rsidR="003909EA">
        <w:rPr>
          <w:color w:val="000000"/>
        </w:rPr>
        <w:t xml:space="preserve"> настоящего Административного регламента, не препятствует повторному обращению заявителя в Уполномоченный орган.</w:t>
      </w:r>
    </w:p>
    <w:p w14:paraId="41ECB5BB" w14:textId="0A17A40D" w:rsidR="003909EA" w:rsidRDefault="0034547D" w:rsidP="003909EA">
      <w:pPr>
        <w:pStyle w:val="ConsPlusNormal"/>
        <w:ind w:firstLine="709"/>
        <w:jc w:val="both"/>
      </w:pPr>
      <w:r>
        <w:rPr>
          <w:color w:val="000000"/>
        </w:rPr>
        <w:t>47</w:t>
      </w:r>
      <w:r w:rsidR="003909EA">
        <w:rPr>
          <w:color w:val="000000"/>
        </w:rPr>
        <w:t xml:space="preserve">. В случае неполного заполнения полей в форме уведомления (заявления), в том числе в интерактивной форме уведомления (заявления) на </w:t>
      </w:r>
      <w:r w:rsidR="00040F59">
        <w:t>Едином портале</w:t>
      </w:r>
      <w:r w:rsidR="003909EA">
        <w:rPr>
          <w:color w:val="000000"/>
        </w:rPr>
        <w:t>, или отсутствия в уведомлении об окончании сведений, предусмотренных абзацем первым части 16 статьи 55 Градостроительного кодекса Российской Федерации, или отсутствия документов, прилагаемых к такому уведомлению и предусмотренных пункт</w:t>
      </w:r>
      <w:r w:rsidR="00A976F4">
        <w:rPr>
          <w:color w:val="000000"/>
        </w:rPr>
        <w:t>ом</w:t>
      </w:r>
      <w:r w:rsidR="003909EA">
        <w:rPr>
          <w:color w:val="000000"/>
        </w:rPr>
        <w:t xml:space="preserve"> </w:t>
      </w:r>
      <w:r>
        <w:rPr>
          <w:color w:val="000000"/>
        </w:rPr>
        <w:t>36</w:t>
      </w:r>
      <w:r w:rsidR="003909EA">
        <w:rPr>
          <w:color w:val="000000"/>
        </w:rPr>
        <w:t xml:space="preserve"> настоящего Административного регламента,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</w:t>
      </w:r>
      <w:r w:rsidR="00A976F4">
        <w:rPr>
          <w:color w:val="000000"/>
        </w:rPr>
        <w:t xml:space="preserve"> </w:t>
      </w:r>
      <w:r w:rsidR="003909EA">
        <w:rPr>
          <w:color w:val="000000"/>
        </w:rPr>
        <w:t xml:space="preserve">жилищного строительства или садового дома, либо уведомление о планируемом строительстве таких объекта </w:t>
      </w:r>
      <w:r w:rsidR="003909EA">
        <w:rPr>
          <w:color w:val="000000"/>
        </w:rPr>
        <w:lastRenderedPageBreak/>
        <w:t>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Градостроительного кодекса Российской Федерации),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ненаправленными.</w:t>
      </w:r>
    </w:p>
    <w:p w14:paraId="31048F9E" w14:textId="7F3B1CB3" w:rsidR="00935A47" w:rsidRPr="00CB3289" w:rsidRDefault="00935A47" w:rsidP="00935A47">
      <w:pPr>
        <w:autoSpaceDE w:val="0"/>
        <w:autoSpaceDN w:val="0"/>
        <w:adjustRightInd w:val="0"/>
        <w:ind w:firstLine="709"/>
        <w:jc w:val="both"/>
      </w:pPr>
      <w:r w:rsidRPr="00935A47">
        <w:t xml:space="preserve">В случае установления оснований для отказа в приеме документов должностное </w:t>
      </w:r>
      <w:r w:rsidRPr="00CB3289">
        <w:t xml:space="preserve">лицо </w:t>
      </w:r>
      <w:r w:rsidRPr="00CB3289">
        <w:rPr>
          <w:kern w:val="2"/>
        </w:rPr>
        <w:t>Уполномоченного органа</w:t>
      </w:r>
      <w:r w:rsidRPr="00CB3289">
        <w:t>, ответственное за прием, регистрацию и рассмотрение документов (далее - должностное лицо, производящее регистрацию),</w:t>
      </w:r>
      <w:r w:rsidRPr="00CB3289">
        <w:rPr>
          <w:kern w:val="2"/>
        </w:rPr>
        <w:t xml:space="preserve"> </w:t>
      </w:r>
      <w:r w:rsidRPr="00CB3289">
        <w:t>совершает действия по уведомлению заявителя или его представителя в порядке, предусмотренном пунктом 6</w:t>
      </w:r>
      <w:r w:rsidR="00FA5A75" w:rsidRPr="00CB3289">
        <w:t>4</w:t>
      </w:r>
      <w:r w:rsidRPr="00CB3289">
        <w:t xml:space="preserve"> настоящего Административного регламента.</w:t>
      </w:r>
    </w:p>
    <w:p w14:paraId="17065B38" w14:textId="71FDC685" w:rsidR="007C280D" w:rsidRDefault="0034547D" w:rsidP="00935A47">
      <w:pPr>
        <w:ind w:left="50" w:right="21" w:firstLine="658"/>
        <w:jc w:val="both"/>
      </w:pPr>
      <w:r w:rsidRPr="00CB3289">
        <w:t>48</w:t>
      </w:r>
      <w:r w:rsidR="00935A47" w:rsidRPr="00CB3289">
        <w:t xml:space="preserve">. Отказ в приеме документов не препятствует </w:t>
      </w:r>
      <w:r w:rsidR="00935A47" w:rsidRPr="00935A47">
        <w:t>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порядке, установленном действующим законодательством.</w:t>
      </w:r>
    </w:p>
    <w:p w14:paraId="69E63D5F" w14:textId="0C75D02B" w:rsidR="00591D5F" w:rsidRPr="00591D5F" w:rsidRDefault="0034547D" w:rsidP="00591D5F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49</w:t>
      </w:r>
      <w:r w:rsidR="00591D5F" w:rsidRPr="00591D5F">
        <w:rPr>
          <w:kern w:val="2"/>
        </w:rPr>
        <w:t>. 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предусмотрены.</w:t>
      </w:r>
    </w:p>
    <w:p w14:paraId="40CD5109" w14:textId="0B387739" w:rsidR="00591D5F" w:rsidRPr="00591D5F" w:rsidRDefault="0034547D" w:rsidP="00591D5F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50</w:t>
      </w:r>
      <w:r w:rsidR="00591D5F" w:rsidRPr="00591D5F">
        <w:rPr>
          <w:kern w:val="2"/>
        </w:rPr>
        <w:t>. Основаниями для отказа в предоставлении муниципальной услуги являются:</w:t>
      </w:r>
    </w:p>
    <w:p w14:paraId="1FAA92D9" w14:textId="58922CE8" w:rsidR="00591D5F" w:rsidRPr="00591D5F" w:rsidRDefault="00591D5F" w:rsidP="00591D5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91D5F">
        <w:rPr>
          <w:kern w:val="2"/>
        </w:rPr>
        <w:t xml:space="preserve">1) </w:t>
      </w:r>
      <w:r w:rsidRPr="00591D5F">
        <w:t xml:space="preserve">отсутствие в уведомлении об окончании строительства сведений, предусмотренных пунктом </w:t>
      </w:r>
      <w:r w:rsidR="0034547D">
        <w:t>35</w:t>
      </w:r>
      <w:r w:rsidRPr="00591D5F">
        <w:t xml:space="preserve"> </w:t>
      </w:r>
      <w:r w:rsidRPr="00591D5F">
        <w:rPr>
          <w:kern w:val="2"/>
        </w:rPr>
        <w:t xml:space="preserve">настоящего </w:t>
      </w:r>
      <w:r>
        <w:t>А</w:t>
      </w:r>
      <w:r w:rsidRPr="00591D5F">
        <w:t>дминистративного регламента;</w:t>
      </w:r>
    </w:p>
    <w:p w14:paraId="6DD05ABB" w14:textId="1E849159" w:rsidR="00591D5F" w:rsidRPr="00591D5F" w:rsidRDefault="00591D5F" w:rsidP="00591D5F">
      <w:pPr>
        <w:autoSpaceDE w:val="0"/>
        <w:autoSpaceDN w:val="0"/>
        <w:adjustRightInd w:val="0"/>
        <w:ind w:firstLine="709"/>
        <w:jc w:val="both"/>
      </w:pPr>
      <w:r w:rsidRPr="00591D5F">
        <w:rPr>
          <w:kern w:val="2"/>
        </w:rPr>
        <w:t xml:space="preserve">2) </w:t>
      </w:r>
      <w:r w:rsidRPr="00591D5F">
        <w:t xml:space="preserve">к уведомлению об окончании строительства не приложены документы, предусмотренные пунктом </w:t>
      </w:r>
      <w:r w:rsidR="0034547D">
        <w:t>36</w:t>
      </w:r>
      <w:r w:rsidRPr="00591D5F">
        <w:t xml:space="preserve"> настоящего </w:t>
      </w:r>
      <w:r>
        <w:t>А</w:t>
      </w:r>
      <w:r w:rsidRPr="00591D5F">
        <w:t>дминистративного регламента;</w:t>
      </w:r>
    </w:p>
    <w:p w14:paraId="6D35B835" w14:textId="77777777" w:rsidR="00591D5F" w:rsidRPr="00591D5F" w:rsidRDefault="00591D5F" w:rsidP="00591D5F">
      <w:pPr>
        <w:autoSpaceDE w:val="0"/>
        <w:autoSpaceDN w:val="0"/>
        <w:adjustRightInd w:val="0"/>
        <w:ind w:firstLine="709"/>
        <w:jc w:val="both"/>
      </w:pPr>
      <w:r w:rsidRPr="00591D5F">
        <w:t>3)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дома;</w:t>
      </w:r>
    </w:p>
    <w:p w14:paraId="40E8C842" w14:textId="77777777" w:rsidR="00591D5F" w:rsidRPr="00591D5F" w:rsidRDefault="00591D5F" w:rsidP="00591D5F">
      <w:pPr>
        <w:autoSpaceDE w:val="0"/>
        <w:autoSpaceDN w:val="0"/>
        <w:adjustRightInd w:val="0"/>
        <w:ind w:firstLine="709"/>
        <w:jc w:val="both"/>
      </w:pPr>
      <w:r w:rsidRPr="00591D5F">
        <w:t>4)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</w:t>
      </w:r>
      <w:r>
        <w:t>.</w:t>
      </w:r>
      <w:r w:rsidRPr="00591D5F">
        <w:t xml:space="preserve">1 </w:t>
      </w:r>
      <w:r w:rsidRPr="00591D5F">
        <w:rPr>
          <w:kern w:val="2"/>
        </w:rPr>
        <w:t>Градостроительного кодекса Российской Федерации</w:t>
      </w:r>
      <w:r w:rsidRPr="00591D5F">
        <w:t>).</w:t>
      </w:r>
    </w:p>
    <w:p w14:paraId="3D576152" w14:textId="77777777" w:rsidR="00591D5F" w:rsidRPr="00591D5F" w:rsidRDefault="00591D5F" w:rsidP="00591D5F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14:paraId="5C3D5C5B" w14:textId="3AF7EC80" w:rsidR="00DE18C8" w:rsidRPr="00DE18C8" w:rsidRDefault="00DE18C8" w:rsidP="00DE18C8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DE18C8">
        <w:rPr>
          <w:kern w:val="2"/>
        </w:rPr>
        <w:t>Глава 1</w:t>
      </w:r>
      <w:r w:rsidR="0034547D">
        <w:rPr>
          <w:kern w:val="2"/>
        </w:rPr>
        <w:t>5</w:t>
      </w:r>
      <w:r w:rsidRPr="00DE18C8">
        <w:rPr>
          <w:kern w:val="2"/>
        </w:rPr>
        <w:t xml:space="preserve">. Иные требования к предоставлению муниципальной услуги, в том числе учитывающие особенности предоставления муниципальной услуги </w:t>
      </w:r>
      <w:r w:rsidR="00405279">
        <w:t>в многофункциональных центрах и</w:t>
      </w:r>
      <w:r w:rsidR="00405279" w:rsidRPr="00DE18C8">
        <w:rPr>
          <w:kern w:val="2"/>
        </w:rPr>
        <w:t xml:space="preserve"> </w:t>
      </w:r>
      <w:r w:rsidRPr="00DE18C8">
        <w:rPr>
          <w:kern w:val="2"/>
        </w:rPr>
        <w:t>в электронной форме</w:t>
      </w:r>
    </w:p>
    <w:p w14:paraId="390CF988" w14:textId="77777777" w:rsidR="00DE18C8" w:rsidRPr="00DE18C8" w:rsidRDefault="00DE18C8" w:rsidP="00DE18C8">
      <w:pPr>
        <w:keepNext/>
        <w:keepLines/>
        <w:autoSpaceDE w:val="0"/>
        <w:autoSpaceDN w:val="0"/>
        <w:adjustRightInd w:val="0"/>
        <w:ind w:firstLine="720"/>
        <w:jc w:val="center"/>
        <w:outlineLvl w:val="2"/>
        <w:rPr>
          <w:kern w:val="2"/>
        </w:rPr>
      </w:pPr>
    </w:p>
    <w:p w14:paraId="41CDB484" w14:textId="3AF8A8F1" w:rsidR="00DE18C8" w:rsidRPr="00DE18C8" w:rsidRDefault="0034547D" w:rsidP="00DE18C8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</w:rPr>
      </w:pPr>
      <w:r>
        <w:rPr>
          <w:kern w:val="2"/>
        </w:rPr>
        <w:t>51</w:t>
      </w:r>
      <w:r w:rsidR="00DE18C8" w:rsidRPr="00DE18C8">
        <w:rPr>
          <w:kern w:val="2"/>
        </w:rPr>
        <w:t xml:space="preserve">. Доступ к информации о сроках и порядке предоставления муниципальной услуги, размещенной на </w:t>
      </w:r>
      <w:r w:rsidR="00040F59">
        <w:t>Единый портал</w:t>
      </w:r>
      <w:r w:rsidR="00DE18C8" w:rsidRPr="00DE18C8">
        <w:rPr>
          <w:kern w:val="2"/>
        </w:rPr>
        <w:t>, осуществляется без выполнения заявителем или его представителем каких-либо требований, в том числе без использования программного обеспечения,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его представителя или предоставление ими персональных данных.</w:t>
      </w:r>
    </w:p>
    <w:p w14:paraId="0B930B31" w14:textId="4BC6ED6A" w:rsidR="00DE18C8" w:rsidRPr="00DE18C8" w:rsidRDefault="0034547D" w:rsidP="00DE18C8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52</w:t>
      </w:r>
      <w:r w:rsidR="00DE18C8" w:rsidRPr="00DE18C8">
        <w:rPr>
          <w:kern w:val="2"/>
        </w:rPr>
        <w:t xml:space="preserve">. Предоставление муниципальной услуги с использованием </w:t>
      </w:r>
      <w:r w:rsidR="00040F59">
        <w:t>Единого портала</w:t>
      </w:r>
      <w:r w:rsidR="00DE18C8" w:rsidRPr="00DE18C8">
        <w:rPr>
          <w:kern w:val="2"/>
        </w:rPr>
        <w:t xml:space="preserve"> осуществляется в отношении заявителей, прошедших процедуру регистрации и авторизации.</w:t>
      </w:r>
    </w:p>
    <w:p w14:paraId="2321051C" w14:textId="5438ADC9" w:rsidR="00DE18C8" w:rsidRPr="00816252" w:rsidRDefault="00405279" w:rsidP="00DE18C8">
      <w:pPr>
        <w:autoSpaceDE w:val="0"/>
        <w:autoSpaceDN w:val="0"/>
        <w:adjustRightInd w:val="0"/>
        <w:ind w:firstLine="720"/>
        <w:jc w:val="both"/>
        <w:rPr>
          <w:kern w:val="2"/>
        </w:rPr>
      </w:pPr>
      <w:r>
        <w:rPr>
          <w:kern w:val="2"/>
        </w:rPr>
        <w:lastRenderedPageBreak/>
        <w:t xml:space="preserve">53. </w:t>
      </w:r>
      <w:r w:rsidR="00DE18C8" w:rsidRPr="00816252">
        <w:rPr>
          <w:kern w:val="2"/>
        </w:rPr>
        <w:t xml:space="preserve">Для аутентификации заявителя на </w:t>
      </w:r>
      <w:r w:rsidR="00040F59">
        <w:t>Едином портале</w:t>
      </w:r>
      <w:r w:rsidR="00DE18C8" w:rsidRPr="00816252">
        <w:rPr>
          <w:kern w:val="2"/>
        </w:rPr>
        <w:t xml:space="preserve"> могут использоваться биометрические персональные данные в соответствии с постановлением Правительства Российской Федерации от 15 июня 2022 года № 1067 </w:t>
      </w:r>
      <w:r w:rsidR="00816252">
        <w:t>"</w:t>
      </w:r>
      <w:r w:rsidR="00DE18C8" w:rsidRPr="00816252">
        <w:rPr>
          <w:kern w:val="2"/>
        </w:rPr>
        <w:t>О случаях и сроках использования биометрических персональных данных, размещенных физическими лицами в единой биометрической системе с использованием мобильного приложения единой биометрической системы</w:t>
      </w:r>
      <w:r w:rsidR="00816252">
        <w:t>"</w:t>
      </w:r>
      <w:r w:rsidR="00DE18C8" w:rsidRPr="00816252">
        <w:rPr>
          <w:kern w:val="2"/>
        </w:rPr>
        <w:t>.</w:t>
      </w:r>
    </w:p>
    <w:p w14:paraId="44CDC063" w14:textId="66796F17" w:rsidR="00DE18C8" w:rsidRPr="0034547D" w:rsidRDefault="00DE18C8" w:rsidP="00DE18C8">
      <w:pPr>
        <w:autoSpaceDE w:val="0"/>
        <w:autoSpaceDN w:val="0"/>
        <w:adjustRightInd w:val="0"/>
        <w:ind w:firstLine="709"/>
        <w:jc w:val="both"/>
        <w:rPr>
          <w:rFonts w:eastAsia="Calibri"/>
          <w:kern w:val="2"/>
        </w:rPr>
      </w:pPr>
      <w:r w:rsidRPr="0034547D">
        <w:rPr>
          <w:kern w:val="2"/>
        </w:rPr>
        <w:t>5</w:t>
      </w:r>
      <w:r w:rsidR="00405279">
        <w:rPr>
          <w:kern w:val="2"/>
        </w:rPr>
        <w:t>4</w:t>
      </w:r>
      <w:r w:rsidRPr="0034547D">
        <w:rPr>
          <w:kern w:val="2"/>
        </w:rPr>
        <w:t xml:space="preserve">. Подача заявителем уведомления об окончании строительства в электронной форме посредством </w:t>
      </w:r>
      <w:r w:rsidR="00040F59" w:rsidRPr="0034547D">
        <w:t>Единого портала</w:t>
      </w:r>
      <w:r w:rsidRPr="0034547D">
        <w:rPr>
          <w:kern w:val="2"/>
        </w:rPr>
        <w:t xml:space="preserve"> осуществляется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245A7F2B" w14:textId="77777777" w:rsidR="00DE18C8" w:rsidRPr="00DE18C8" w:rsidRDefault="00DE18C8" w:rsidP="00DE18C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E18C8">
        <w:rPr>
          <w:kern w:val="2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64763733" w14:textId="14F77C26" w:rsidR="00DE18C8" w:rsidRPr="00DE18C8" w:rsidRDefault="00DE18C8" w:rsidP="00DE18C8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DE18C8">
        <w:rPr>
          <w:kern w:val="2"/>
        </w:rPr>
        <w:t>5</w:t>
      </w:r>
      <w:r w:rsidR="00FA5A75">
        <w:rPr>
          <w:kern w:val="2"/>
        </w:rPr>
        <w:t>5</w:t>
      </w:r>
      <w:r w:rsidRPr="00DE18C8">
        <w:rPr>
          <w:kern w:val="2"/>
        </w:rPr>
        <w:t>. При направлении уведомления об окончании строительства и прилагаемых к нему документов в электронной форме представителем заявителя, действующим на основании доверенности, выданной юридическим лицом, такая доверенность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14:paraId="26309431" w14:textId="77777777" w:rsidR="00DE18C8" w:rsidRDefault="00DE18C8" w:rsidP="00DE18C8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14:paraId="30B1EE86" w14:textId="77777777" w:rsidR="004E4DDC" w:rsidRPr="0046351C" w:rsidRDefault="004E4DDC" w:rsidP="004E4DDC">
      <w:pPr>
        <w:keepNext/>
        <w:keepLines/>
        <w:autoSpaceDE w:val="0"/>
        <w:autoSpaceDN w:val="0"/>
        <w:adjustRightInd w:val="0"/>
        <w:jc w:val="center"/>
        <w:rPr>
          <w:b/>
          <w:bCs/>
          <w:kern w:val="2"/>
        </w:rPr>
      </w:pPr>
      <w:r w:rsidRPr="0046351C">
        <w:rPr>
          <w:b/>
          <w:bCs/>
          <w:kern w:val="2"/>
        </w:rPr>
        <w:t>РАЗДЕЛ III. СОСТАВ, ПОСЛЕДОВАТЕЛЬНОСТЬ И СРОКИ ВЫПОЛНЕНИЯ АДМИНИСТРАТИВНЫХ ПРОЦЕДУР</w:t>
      </w:r>
    </w:p>
    <w:p w14:paraId="35185289" w14:textId="77777777" w:rsidR="004E4DDC" w:rsidRPr="004E4DDC" w:rsidRDefault="004E4DDC" w:rsidP="004E4DDC">
      <w:pPr>
        <w:keepNext/>
        <w:keepLines/>
        <w:autoSpaceDE w:val="0"/>
        <w:autoSpaceDN w:val="0"/>
        <w:adjustRightInd w:val="0"/>
        <w:ind w:firstLine="709"/>
        <w:jc w:val="both"/>
        <w:rPr>
          <w:kern w:val="2"/>
        </w:rPr>
      </w:pPr>
    </w:p>
    <w:p w14:paraId="01233308" w14:textId="5F07CD27" w:rsidR="004E4DDC" w:rsidRPr="004E4DDC" w:rsidRDefault="004E4DDC" w:rsidP="004E4DDC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bookmarkStart w:id="3" w:name="Par343"/>
      <w:bookmarkEnd w:id="3"/>
      <w:r w:rsidRPr="004E4DDC">
        <w:rPr>
          <w:kern w:val="2"/>
        </w:rPr>
        <w:t>Глава 1</w:t>
      </w:r>
      <w:r w:rsidR="00FA5A75">
        <w:rPr>
          <w:kern w:val="2"/>
        </w:rPr>
        <w:t>6</w:t>
      </w:r>
      <w:r w:rsidRPr="004E4DDC">
        <w:rPr>
          <w:kern w:val="2"/>
        </w:rPr>
        <w:t>. Состав и последовательность административных процедур</w:t>
      </w:r>
    </w:p>
    <w:p w14:paraId="3E69648A" w14:textId="77777777" w:rsidR="004E4DDC" w:rsidRPr="004E4DDC" w:rsidRDefault="004E4DDC" w:rsidP="004E4DDC">
      <w:pPr>
        <w:keepNext/>
        <w:keepLines/>
        <w:autoSpaceDE w:val="0"/>
        <w:autoSpaceDN w:val="0"/>
        <w:adjustRightInd w:val="0"/>
        <w:ind w:firstLine="709"/>
        <w:jc w:val="both"/>
        <w:rPr>
          <w:kern w:val="2"/>
        </w:rPr>
      </w:pPr>
    </w:p>
    <w:p w14:paraId="6C42E988" w14:textId="09BCBD67" w:rsidR="004E4DDC" w:rsidRPr="004E4DDC" w:rsidRDefault="004E4DDC" w:rsidP="004E4DDC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4E4DDC">
        <w:rPr>
          <w:kern w:val="2"/>
        </w:rPr>
        <w:t>5</w:t>
      </w:r>
      <w:r w:rsidR="00FA5A75">
        <w:rPr>
          <w:kern w:val="2"/>
        </w:rPr>
        <w:t>7</w:t>
      </w:r>
      <w:r w:rsidRPr="004E4DDC">
        <w:rPr>
          <w:kern w:val="2"/>
        </w:rPr>
        <w:t>. Предоставление муниципальной услуги включает в себя следующие административные процедуры:</w:t>
      </w:r>
    </w:p>
    <w:p w14:paraId="5E06052F" w14:textId="77777777" w:rsidR="004E4DDC" w:rsidRPr="004E4DDC" w:rsidRDefault="004E4DDC" w:rsidP="004E4DDC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4E4DDC">
        <w:rPr>
          <w:kern w:val="2"/>
        </w:rPr>
        <w:t xml:space="preserve">1) прием, </w:t>
      </w:r>
      <w:r w:rsidRPr="004E4DDC">
        <w:rPr>
          <w:color w:val="000000"/>
          <w:kern w:val="2"/>
        </w:rPr>
        <w:t xml:space="preserve">рассмотрение и </w:t>
      </w:r>
      <w:r w:rsidRPr="004E4DDC">
        <w:rPr>
          <w:kern w:val="2"/>
        </w:rPr>
        <w:t>регистрация уведомления об окончании строительства и документов, представленных заявителем или его представителем;</w:t>
      </w:r>
    </w:p>
    <w:p w14:paraId="2801C2CD" w14:textId="77777777" w:rsidR="004E4DDC" w:rsidRPr="004E4DDC" w:rsidRDefault="004E4DDC" w:rsidP="004E4DDC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4E4DDC">
        <w:rPr>
          <w:kern w:val="2"/>
        </w:rPr>
        <w:t>2) принятие решения о принятии уведомления об окончании строительства к рассмотрению или решения об отказе в предоставлении муниципальной услуги;</w:t>
      </w:r>
    </w:p>
    <w:p w14:paraId="669B0D6F" w14:textId="77777777" w:rsidR="004E4DDC" w:rsidRPr="004E4DDC" w:rsidRDefault="004E4DDC" w:rsidP="004E4DDC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E4DDC">
        <w:rPr>
          <w:kern w:val="2"/>
        </w:rPr>
        <w:t xml:space="preserve">3) принятие </w:t>
      </w:r>
      <w:r w:rsidRPr="004E4DDC">
        <w:t>решения о выдаче уведомления о соответствии или уведомления о несоответствии;</w:t>
      </w:r>
    </w:p>
    <w:p w14:paraId="655F48CB" w14:textId="77777777" w:rsidR="004E4DDC" w:rsidRPr="004E4DDC" w:rsidRDefault="004E4DDC" w:rsidP="004E4DDC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4E4DDC">
        <w:rPr>
          <w:kern w:val="2"/>
        </w:rPr>
        <w:t>4) выдача (направление) заявителю или его представителю результата муниципальной услуги или уведомления об отказе</w:t>
      </w:r>
      <w:r>
        <w:rPr>
          <w:kern w:val="2"/>
        </w:rPr>
        <w:t xml:space="preserve"> </w:t>
      </w:r>
      <w:r w:rsidRPr="004E4DDC">
        <w:rPr>
          <w:kern w:val="2"/>
        </w:rPr>
        <w:t>в предоставлении муниципальной услуги.</w:t>
      </w:r>
    </w:p>
    <w:p w14:paraId="13787C0D" w14:textId="211BA2A4" w:rsidR="004E4DDC" w:rsidRPr="004E4DDC" w:rsidRDefault="004E4DDC" w:rsidP="004E4DDC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 w:rsidRPr="004E4DDC">
        <w:rPr>
          <w:kern w:val="2"/>
        </w:rPr>
        <w:t>5</w:t>
      </w:r>
      <w:r w:rsidR="00FA5A75">
        <w:rPr>
          <w:kern w:val="2"/>
        </w:rPr>
        <w:t>8</w:t>
      </w:r>
      <w:r w:rsidRPr="004E4DDC">
        <w:rPr>
          <w:kern w:val="2"/>
        </w:rPr>
        <w:t>. В электронной форме при предоставлении муниципальной услуги осуществляется административная процедура (действия) по приему, рассмотрению и регистрации уведомления об окончании строительства и документов, представленных заявителем или его представителем.</w:t>
      </w:r>
    </w:p>
    <w:p w14:paraId="103BAC35" w14:textId="77777777" w:rsidR="004E4DDC" w:rsidRPr="004E4DDC" w:rsidRDefault="004E4DDC" w:rsidP="004E4DDC">
      <w:pPr>
        <w:autoSpaceDE w:val="0"/>
        <w:autoSpaceDN w:val="0"/>
        <w:adjustRightInd w:val="0"/>
        <w:ind w:firstLine="709"/>
        <w:jc w:val="both"/>
        <w:rPr>
          <w:kern w:val="2"/>
        </w:rPr>
      </w:pPr>
    </w:p>
    <w:p w14:paraId="5C4A2A8B" w14:textId="47133DDB" w:rsidR="004E4DDC" w:rsidRPr="004E4DDC" w:rsidRDefault="004E4DDC" w:rsidP="004E4DDC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4E4DDC">
        <w:rPr>
          <w:kern w:val="2"/>
        </w:rPr>
        <w:t>Глава 1</w:t>
      </w:r>
      <w:r w:rsidR="00FA5A75">
        <w:rPr>
          <w:kern w:val="2"/>
        </w:rPr>
        <w:t>7</w:t>
      </w:r>
      <w:r w:rsidRPr="004E4DDC">
        <w:rPr>
          <w:kern w:val="2"/>
        </w:rPr>
        <w:t xml:space="preserve">. Прием, </w:t>
      </w:r>
      <w:r w:rsidRPr="004E4DDC">
        <w:rPr>
          <w:color w:val="000000"/>
          <w:kern w:val="2"/>
        </w:rPr>
        <w:t>рассмотрение и</w:t>
      </w:r>
      <w:r w:rsidRPr="004E4DDC">
        <w:rPr>
          <w:kern w:val="2"/>
        </w:rPr>
        <w:t xml:space="preserve"> регистрация уведомления об окончании строительства и документов, представленных заявителем</w:t>
      </w:r>
      <w:r w:rsidR="003F776C">
        <w:rPr>
          <w:kern w:val="2"/>
        </w:rPr>
        <w:t xml:space="preserve"> </w:t>
      </w:r>
      <w:r w:rsidRPr="004E4DDC">
        <w:rPr>
          <w:kern w:val="2"/>
        </w:rPr>
        <w:t>или его представителем</w:t>
      </w:r>
    </w:p>
    <w:p w14:paraId="244F06AA" w14:textId="77777777" w:rsidR="004E4DDC" w:rsidRPr="00CB3289" w:rsidRDefault="004E4DDC" w:rsidP="004E4DDC">
      <w:pPr>
        <w:keepNext/>
        <w:keepLines/>
        <w:autoSpaceDE w:val="0"/>
        <w:autoSpaceDN w:val="0"/>
        <w:adjustRightInd w:val="0"/>
        <w:jc w:val="both"/>
        <w:rPr>
          <w:kern w:val="2"/>
          <w:lang w:eastAsia="en-US"/>
        </w:rPr>
      </w:pPr>
    </w:p>
    <w:p w14:paraId="06BF7E61" w14:textId="08C1A4AB" w:rsidR="004E4DDC" w:rsidRPr="00CB3289" w:rsidRDefault="004E4DDC" w:rsidP="004E4DDC">
      <w:pPr>
        <w:autoSpaceDE w:val="0"/>
        <w:autoSpaceDN w:val="0"/>
        <w:ind w:firstLine="709"/>
        <w:jc w:val="both"/>
        <w:rPr>
          <w:rFonts w:eastAsia="Calibri"/>
          <w:kern w:val="2"/>
        </w:rPr>
      </w:pPr>
      <w:r w:rsidRPr="00CB3289">
        <w:rPr>
          <w:kern w:val="2"/>
        </w:rPr>
        <w:t>5</w:t>
      </w:r>
      <w:r w:rsidR="00FA5A75" w:rsidRPr="00CB3289">
        <w:rPr>
          <w:kern w:val="2"/>
        </w:rPr>
        <w:t>9</w:t>
      </w:r>
      <w:r w:rsidRPr="00CB3289">
        <w:rPr>
          <w:kern w:val="2"/>
        </w:rPr>
        <w:t xml:space="preserve">. Основанием для начала осуществления Административной процедуры является поступление в Уполномоченный орган от заявителя или его представителя уведомления об окончании строительства с приложенными документами одним из способов, указанных в пункте </w:t>
      </w:r>
      <w:r w:rsidR="00AC5D6D" w:rsidRPr="00CB3289">
        <w:rPr>
          <w:kern w:val="2"/>
        </w:rPr>
        <w:t>38</w:t>
      </w:r>
      <w:r w:rsidRPr="00CB3289">
        <w:rPr>
          <w:kern w:val="2"/>
        </w:rPr>
        <w:t xml:space="preserve"> настоящего </w:t>
      </w:r>
      <w:r w:rsidR="0046351C" w:rsidRPr="00CB3289">
        <w:rPr>
          <w:kern w:val="2"/>
        </w:rPr>
        <w:t>А</w:t>
      </w:r>
      <w:r w:rsidRPr="00CB3289">
        <w:rPr>
          <w:kern w:val="2"/>
        </w:rPr>
        <w:t>дминистративного регламента.</w:t>
      </w:r>
    </w:p>
    <w:p w14:paraId="2D3279B5" w14:textId="4CEE60A8" w:rsidR="004E4DDC" w:rsidRPr="00FA5A75" w:rsidRDefault="00FA5A75" w:rsidP="004E4DDC">
      <w:pPr>
        <w:autoSpaceDE w:val="0"/>
        <w:autoSpaceDN w:val="0"/>
        <w:ind w:firstLine="709"/>
        <w:jc w:val="both"/>
        <w:rPr>
          <w:kern w:val="2"/>
        </w:rPr>
      </w:pPr>
      <w:r w:rsidRPr="00CB3289">
        <w:rPr>
          <w:kern w:val="2"/>
        </w:rPr>
        <w:t>6</w:t>
      </w:r>
      <w:r w:rsidR="00405279" w:rsidRPr="00CB3289">
        <w:rPr>
          <w:kern w:val="2"/>
        </w:rPr>
        <w:t>0</w:t>
      </w:r>
      <w:r w:rsidR="004E4DDC" w:rsidRPr="00CB3289">
        <w:rPr>
          <w:kern w:val="2"/>
        </w:rPr>
        <w:t xml:space="preserve">. В </w:t>
      </w:r>
      <w:r w:rsidR="004E4DDC" w:rsidRPr="00CB3289">
        <w:t xml:space="preserve">день поступления уведомление об окончании строительства </w:t>
      </w:r>
      <w:r w:rsidR="004E4DDC" w:rsidRPr="004E4DDC">
        <w:t>регистрируется должностным лицом</w:t>
      </w:r>
      <w:r w:rsidR="004E4DDC">
        <w:t xml:space="preserve"> </w:t>
      </w:r>
      <w:r w:rsidR="004E4DDC">
        <w:rPr>
          <w:kern w:val="2"/>
        </w:rPr>
        <w:t>Уполномоченного органа</w:t>
      </w:r>
      <w:r w:rsidR="004E4DDC" w:rsidRPr="004E4DDC">
        <w:t>, производящим регистрацию</w:t>
      </w:r>
      <w:r w:rsidR="004E4DDC" w:rsidRPr="004E4DDC">
        <w:rPr>
          <w:color w:val="000000"/>
        </w:rPr>
        <w:t xml:space="preserve"> </w:t>
      </w:r>
      <w:r w:rsidR="004E4DDC">
        <w:t xml:space="preserve">в журнале </w:t>
      </w:r>
      <w:r w:rsidR="004E4DDC">
        <w:lastRenderedPageBreak/>
        <w:t>регистрации обращений за предоставлением муниципальной услуги</w:t>
      </w:r>
      <w:r w:rsidR="004E4DDC" w:rsidRPr="004E4DDC">
        <w:rPr>
          <w:color w:val="000000"/>
        </w:rPr>
        <w:t xml:space="preserve"> в </w:t>
      </w:r>
      <w:r w:rsidR="004E4DDC" w:rsidRPr="004E4DDC">
        <w:t xml:space="preserve">срок, </w:t>
      </w:r>
      <w:r w:rsidR="004E4DDC" w:rsidRPr="00FA5A75">
        <w:t xml:space="preserve">установленный в пункте </w:t>
      </w:r>
      <w:r w:rsidRPr="00FA5A75">
        <w:t>17</w:t>
      </w:r>
      <w:r w:rsidR="004E4DDC" w:rsidRPr="00FA5A75">
        <w:t xml:space="preserve"> настоящего </w:t>
      </w:r>
      <w:r w:rsidR="0046351C" w:rsidRPr="00FA5A75">
        <w:t>А</w:t>
      </w:r>
      <w:r w:rsidR="004E4DDC" w:rsidRPr="00FA5A75">
        <w:t>дминистративного регламента.</w:t>
      </w:r>
    </w:p>
    <w:p w14:paraId="0473D306" w14:textId="10D126E8" w:rsidR="004E4DDC" w:rsidRPr="004E4DDC" w:rsidRDefault="00FA5A75" w:rsidP="004E4DDC">
      <w:pPr>
        <w:autoSpaceDE w:val="0"/>
        <w:autoSpaceDN w:val="0"/>
        <w:ind w:firstLine="709"/>
        <w:jc w:val="both"/>
        <w:rPr>
          <w:rFonts w:eastAsia="Calibri"/>
          <w:kern w:val="2"/>
        </w:rPr>
      </w:pPr>
      <w:r w:rsidRPr="00FA5A75">
        <w:rPr>
          <w:kern w:val="2"/>
        </w:rPr>
        <w:t>62</w:t>
      </w:r>
      <w:r w:rsidR="004E4DDC" w:rsidRPr="00FA5A75">
        <w:rPr>
          <w:kern w:val="2"/>
        </w:rPr>
        <w:t>.</w:t>
      </w:r>
      <w:r w:rsidR="004E4DDC" w:rsidRPr="00FA5A75">
        <w:rPr>
          <w:i/>
          <w:iCs/>
          <w:kern w:val="2"/>
        </w:rPr>
        <w:t xml:space="preserve"> </w:t>
      </w:r>
      <w:r w:rsidR="004E4DDC" w:rsidRPr="00FA5A75">
        <w:rPr>
          <w:kern w:val="2"/>
        </w:rPr>
        <w:t>Должностное лицо</w:t>
      </w:r>
      <w:r w:rsidR="00AB17B7" w:rsidRPr="00FA5A75">
        <w:rPr>
          <w:kern w:val="2"/>
        </w:rPr>
        <w:t xml:space="preserve"> </w:t>
      </w:r>
      <w:r w:rsidR="00AB17B7">
        <w:rPr>
          <w:kern w:val="2"/>
        </w:rPr>
        <w:t>Уполномоченного органа</w:t>
      </w:r>
      <w:r w:rsidR="004E4DDC" w:rsidRPr="004E4DDC">
        <w:rPr>
          <w:kern w:val="2"/>
        </w:rPr>
        <w:t xml:space="preserve">, </w:t>
      </w:r>
      <w:r w:rsidR="004E4DDC" w:rsidRPr="004E4DDC">
        <w:t>производящее регистрацию,</w:t>
      </w:r>
      <w:r w:rsidR="004E4DDC" w:rsidRPr="004E4DDC">
        <w:rPr>
          <w:kern w:val="2"/>
        </w:rPr>
        <w:t xml:space="preserve"> просматривает поступившие документы, проверяет их целостность и комплектность, устанавливает наличие или отсутствие оснований для отказа в приеме документов, предусмотренных пунктом </w:t>
      </w:r>
      <w:r>
        <w:t>43</w:t>
      </w:r>
      <w:r w:rsidR="004E4DDC" w:rsidRPr="004E4DDC">
        <w:t xml:space="preserve"> настоящего </w:t>
      </w:r>
      <w:r w:rsidR="0046351C">
        <w:t>А</w:t>
      </w:r>
      <w:r w:rsidR="004E4DDC" w:rsidRPr="004E4DDC">
        <w:t>дминистративного регламента</w:t>
      </w:r>
      <w:r w:rsidR="004E4DDC" w:rsidRPr="004E4DDC">
        <w:rPr>
          <w:kern w:val="2"/>
        </w:rPr>
        <w:t>, в день</w:t>
      </w:r>
      <w:r w:rsidR="004E4DDC" w:rsidRPr="004E4DDC">
        <w:t xml:space="preserve"> поступления </w:t>
      </w:r>
      <w:r w:rsidR="004E4DDC" w:rsidRPr="004E4DDC">
        <w:rPr>
          <w:kern w:val="2"/>
        </w:rPr>
        <w:t>уведомления об окончании строительства</w:t>
      </w:r>
      <w:r w:rsidR="004E4DDC" w:rsidRPr="004E4DDC">
        <w:t xml:space="preserve"> и документов</w:t>
      </w:r>
      <w:r w:rsidR="004E4DDC" w:rsidRPr="004E4DDC">
        <w:rPr>
          <w:kern w:val="2"/>
        </w:rPr>
        <w:t>.</w:t>
      </w:r>
    </w:p>
    <w:p w14:paraId="6A733E7B" w14:textId="7C038D45" w:rsidR="004E4DDC" w:rsidRPr="00AB17B7" w:rsidRDefault="00FA5A75" w:rsidP="004E4DDC">
      <w:pPr>
        <w:autoSpaceDE w:val="0"/>
        <w:autoSpaceDN w:val="0"/>
        <w:adjustRightInd w:val="0"/>
        <w:ind w:firstLine="720"/>
        <w:jc w:val="both"/>
        <w:rPr>
          <w:kern w:val="2"/>
        </w:rPr>
      </w:pPr>
      <w:r>
        <w:rPr>
          <w:kern w:val="2"/>
        </w:rPr>
        <w:t>63</w:t>
      </w:r>
      <w:r w:rsidR="004E4DDC" w:rsidRPr="00AB17B7">
        <w:rPr>
          <w:kern w:val="2"/>
        </w:rPr>
        <w:t xml:space="preserve">. </w:t>
      </w:r>
      <w:proofErr w:type="gramStart"/>
      <w:r w:rsidR="004E4DDC" w:rsidRPr="00AB17B7">
        <w:rPr>
          <w:kern w:val="2"/>
        </w:rPr>
        <w:t xml:space="preserve">В случае выявления в представленных документах основания, предусмотренного </w:t>
      </w:r>
      <w:r w:rsidR="004E4DDC" w:rsidRPr="00FA5A75">
        <w:rPr>
          <w:kern w:val="2"/>
        </w:rPr>
        <w:t xml:space="preserve">пунктом </w:t>
      </w:r>
      <w:r w:rsidRPr="00FA5A75">
        <w:t>43</w:t>
      </w:r>
      <w:r w:rsidR="004E4DDC" w:rsidRPr="00FA5A75">
        <w:t xml:space="preserve"> настоящего </w:t>
      </w:r>
      <w:r w:rsidR="0046351C" w:rsidRPr="00FA5A75">
        <w:t>А</w:t>
      </w:r>
      <w:r w:rsidR="004E4DDC" w:rsidRPr="00FA5A75">
        <w:t>дминистративного регламента,</w:t>
      </w:r>
      <w:r w:rsidR="004E4DDC" w:rsidRPr="00FA5A75">
        <w:rPr>
          <w:kern w:val="2"/>
        </w:rPr>
        <w:t xml:space="preserve"> </w:t>
      </w:r>
      <w:r w:rsidR="004E4DDC" w:rsidRPr="00FA5A75">
        <w:t>должностное лицо, производящее регистрацию</w:t>
      </w:r>
      <w:r w:rsidR="004E4DDC" w:rsidRPr="00AB17B7">
        <w:t>,</w:t>
      </w:r>
      <w:r w:rsidR="004E4DDC" w:rsidRPr="00AB17B7">
        <w:rPr>
          <w:kern w:val="2"/>
        </w:rPr>
        <w:t xml:space="preserve"> не позднее срока, предусмотренного пунктом </w:t>
      </w:r>
      <w:r>
        <w:rPr>
          <w:kern w:val="2"/>
        </w:rPr>
        <w:t>62</w:t>
      </w:r>
      <w:r w:rsidR="004E4DDC" w:rsidRPr="00AB17B7">
        <w:rPr>
          <w:kern w:val="2"/>
        </w:rPr>
        <w:t xml:space="preserve"> настоящего </w:t>
      </w:r>
      <w:r w:rsidR="0046351C">
        <w:rPr>
          <w:kern w:val="2"/>
        </w:rPr>
        <w:t>А</w:t>
      </w:r>
      <w:r w:rsidR="004E4DDC" w:rsidRPr="00AB17B7">
        <w:rPr>
          <w:kern w:val="2"/>
        </w:rPr>
        <w:t xml:space="preserve">дминистративного регламента, принимает решение об отказе в приеме документов, подготавливает письменное уведомление об отказе в приеме документов с указанием оснований отказа в приеме документов и обеспечивает его подписание </w:t>
      </w:r>
      <w:r w:rsidR="008315A1">
        <w:rPr>
          <w:kern w:val="2"/>
        </w:rPr>
        <w:t>Уполномоченным органом</w:t>
      </w:r>
      <w:r w:rsidR="004E4DDC" w:rsidRPr="00AB17B7">
        <w:rPr>
          <w:kern w:val="2"/>
        </w:rPr>
        <w:t>.</w:t>
      </w:r>
      <w:proofErr w:type="gramEnd"/>
    </w:p>
    <w:p w14:paraId="6230E274" w14:textId="1CFD5879" w:rsidR="004E4DDC" w:rsidRPr="00AB17B7" w:rsidRDefault="004E4DDC" w:rsidP="004E4DDC">
      <w:pPr>
        <w:autoSpaceDE w:val="0"/>
        <w:autoSpaceDN w:val="0"/>
        <w:ind w:firstLine="709"/>
        <w:jc w:val="both"/>
        <w:rPr>
          <w:rFonts w:eastAsia="Calibri"/>
          <w:lang w:eastAsia="en-US"/>
        </w:rPr>
      </w:pPr>
      <w:r w:rsidRPr="00AB17B7">
        <w:t>6</w:t>
      </w:r>
      <w:r w:rsidR="00FA5A75">
        <w:t>4</w:t>
      </w:r>
      <w:r w:rsidRPr="00AB17B7">
        <w:t>. В случае отказа в приеме документов, поданных путем личного обращения, должностное лицо, производящее регистрацию,</w:t>
      </w:r>
      <w:r w:rsidRPr="00AB17B7">
        <w:rPr>
          <w:kern w:val="2"/>
        </w:rPr>
        <w:t xml:space="preserve"> </w:t>
      </w:r>
      <w:r w:rsidRPr="00AB17B7">
        <w:t xml:space="preserve">в течение двух рабочих дней со дня получения уведомления и документов направляет заявителю </w:t>
      </w:r>
      <w:r w:rsidRPr="00AB17B7">
        <w:rPr>
          <w:kern w:val="2"/>
        </w:rPr>
        <w:t xml:space="preserve">или его представителю </w:t>
      </w:r>
      <w:r w:rsidRPr="00AB17B7">
        <w:t>уведомление об отказе в приеме документов с указанием причин отказа почтовым отправлением по почтовому адресу, указанному в уведомлении, либо по обращению заявителя или его представителя вручает его лично.</w:t>
      </w:r>
    </w:p>
    <w:p w14:paraId="086C59F4" w14:textId="77777777" w:rsidR="004E4DDC" w:rsidRPr="00AB17B7" w:rsidRDefault="004E4DDC" w:rsidP="004E4DDC">
      <w:pPr>
        <w:autoSpaceDE w:val="0"/>
        <w:autoSpaceDN w:val="0"/>
        <w:adjustRightInd w:val="0"/>
        <w:ind w:firstLine="709"/>
        <w:jc w:val="both"/>
      </w:pPr>
      <w:r w:rsidRPr="00AB17B7">
        <w:t>В случае отказа в приеме документов, поданных через организации почтовой связи, должностное лицо</w:t>
      </w:r>
      <w:r w:rsidR="00AB17B7" w:rsidRPr="00AB17B7">
        <w:rPr>
          <w:kern w:val="2"/>
        </w:rPr>
        <w:t xml:space="preserve"> </w:t>
      </w:r>
      <w:r w:rsidR="00AB17B7">
        <w:rPr>
          <w:kern w:val="2"/>
        </w:rPr>
        <w:t>Уполномоченного органа</w:t>
      </w:r>
      <w:r w:rsidRPr="00AB17B7">
        <w:t>, производящее регистрацию,</w:t>
      </w:r>
      <w:r w:rsidRPr="00AB17B7">
        <w:rPr>
          <w:kern w:val="2"/>
        </w:rPr>
        <w:t xml:space="preserve"> </w:t>
      </w:r>
      <w:r w:rsidRPr="00AB17B7">
        <w:t xml:space="preserve">не позднее двух рабочих дней со дня получения уведомления и документов направляет заявителю </w:t>
      </w:r>
      <w:r w:rsidRPr="00AB17B7">
        <w:rPr>
          <w:kern w:val="2"/>
        </w:rPr>
        <w:t xml:space="preserve">или его представителю </w:t>
      </w:r>
      <w:r w:rsidRPr="00AB17B7">
        <w:t>почтовым отправлением уведомление об отказе в приеме документов с указанием причин отказа по почтовому адресу, указанному в уведомлении.</w:t>
      </w:r>
    </w:p>
    <w:p w14:paraId="3FC3A900" w14:textId="77777777" w:rsidR="004E4DDC" w:rsidRPr="00AB17B7" w:rsidRDefault="004E4DDC" w:rsidP="004E4DDC">
      <w:pPr>
        <w:autoSpaceDE w:val="0"/>
        <w:autoSpaceDN w:val="0"/>
        <w:adjustRightInd w:val="0"/>
        <w:ind w:firstLine="709"/>
        <w:jc w:val="both"/>
      </w:pPr>
      <w:r w:rsidRPr="00AB17B7">
        <w:t xml:space="preserve">В случае отказа в приеме документов, поданных через личный кабинет на </w:t>
      </w:r>
      <w:r w:rsidR="00040F59">
        <w:t>Едином портале</w:t>
      </w:r>
      <w:r w:rsidRPr="00AB17B7">
        <w:t xml:space="preserve">, должностное лицо, производящее регистрацию, не позднее двух рабочих дней со дня получения уведомления и документов направляет заявителю </w:t>
      </w:r>
      <w:r w:rsidRPr="00AB17B7">
        <w:rPr>
          <w:kern w:val="2"/>
        </w:rPr>
        <w:t xml:space="preserve">или его представителю </w:t>
      </w:r>
      <w:r w:rsidRPr="00AB17B7">
        <w:t xml:space="preserve">уведомление об отказе в приеме документов с указанием причин отказа в личный кабинет на </w:t>
      </w:r>
      <w:r w:rsidR="00040F59">
        <w:t>Единый портал</w:t>
      </w:r>
      <w:r w:rsidRPr="00AB17B7">
        <w:t>.</w:t>
      </w:r>
    </w:p>
    <w:p w14:paraId="50374A27" w14:textId="227F65C9" w:rsidR="004E4DDC" w:rsidRPr="004E4DDC" w:rsidRDefault="004E4DDC" w:rsidP="004E4DDC">
      <w:pPr>
        <w:autoSpaceDE w:val="0"/>
        <w:autoSpaceDN w:val="0"/>
        <w:ind w:firstLine="709"/>
        <w:jc w:val="both"/>
        <w:rPr>
          <w:kern w:val="2"/>
        </w:rPr>
      </w:pPr>
      <w:r w:rsidRPr="004E4DDC">
        <w:rPr>
          <w:kern w:val="2"/>
        </w:rPr>
        <w:t>6</w:t>
      </w:r>
      <w:r w:rsidR="00FA5A75">
        <w:rPr>
          <w:kern w:val="2"/>
        </w:rPr>
        <w:t>5</w:t>
      </w:r>
      <w:r w:rsidRPr="004E4DDC">
        <w:rPr>
          <w:kern w:val="2"/>
        </w:rPr>
        <w:t xml:space="preserve">. При отсутствии в представленных заявителем или его представителем документах оснований, предусмотренных пунктом </w:t>
      </w:r>
      <w:r w:rsidR="008047A3">
        <w:t>43</w:t>
      </w:r>
      <w:r w:rsidRPr="004E4DDC">
        <w:t xml:space="preserve"> настоящего </w:t>
      </w:r>
      <w:r w:rsidR="00AB17B7">
        <w:t>А</w:t>
      </w:r>
      <w:r w:rsidRPr="004E4DDC">
        <w:t>дминистративного регламента</w:t>
      </w:r>
      <w:r w:rsidRPr="004E4DDC">
        <w:rPr>
          <w:kern w:val="2"/>
        </w:rPr>
        <w:t xml:space="preserve">, </w:t>
      </w:r>
      <w:r w:rsidRPr="00AB17B7">
        <w:t>должностное лицо</w:t>
      </w:r>
      <w:r w:rsidR="00AB17B7">
        <w:t xml:space="preserve"> </w:t>
      </w:r>
      <w:r w:rsidR="00AB17B7">
        <w:rPr>
          <w:kern w:val="2"/>
        </w:rPr>
        <w:t>Уполномоченного органа</w:t>
      </w:r>
      <w:r w:rsidRPr="00AB17B7">
        <w:t>, производящее регистрацию,</w:t>
      </w:r>
      <w:r w:rsidRPr="00AB17B7">
        <w:rPr>
          <w:kern w:val="2"/>
        </w:rPr>
        <w:t xml:space="preserve"> не позднее срока, предусмотренного пунктом </w:t>
      </w:r>
      <w:r w:rsidR="00FA5A75">
        <w:rPr>
          <w:kern w:val="2"/>
        </w:rPr>
        <w:t>62</w:t>
      </w:r>
      <w:r w:rsidRPr="00AB17B7">
        <w:rPr>
          <w:kern w:val="2"/>
        </w:rPr>
        <w:t xml:space="preserve"> настоящего </w:t>
      </w:r>
      <w:r w:rsidR="00AB17B7">
        <w:rPr>
          <w:kern w:val="2"/>
        </w:rPr>
        <w:t>А</w:t>
      </w:r>
      <w:r w:rsidRPr="00AB17B7">
        <w:rPr>
          <w:kern w:val="2"/>
        </w:rPr>
        <w:t>дминистративного регламента, принимает решение о передаче представленных документов</w:t>
      </w:r>
      <w:r w:rsidRPr="004E4DDC">
        <w:rPr>
          <w:kern w:val="2"/>
        </w:rPr>
        <w:t xml:space="preserve"> должностному лицу </w:t>
      </w:r>
      <w:r w:rsidR="00AB17B7">
        <w:rPr>
          <w:kern w:val="2"/>
        </w:rPr>
        <w:t>Уполномоченного органа</w:t>
      </w:r>
      <w:r w:rsidRPr="004E4DDC">
        <w:rPr>
          <w:kern w:val="2"/>
        </w:rPr>
        <w:t xml:space="preserve">, ответственному за предоставление муниципальной услуги, и передает их указанному должностному лицу </w:t>
      </w:r>
      <w:r w:rsidR="0046351C">
        <w:rPr>
          <w:kern w:val="2"/>
        </w:rPr>
        <w:t>Уполномоченного органа</w:t>
      </w:r>
      <w:r w:rsidRPr="004E4DDC">
        <w:rPr>
          <w:kern w:val="2"/>
        </w:rPr>
        <w:t xml:space="preserve"> до 12 часов рабочего дня, следующего за днем регистрации уведомления об окончании строительства. </w:t>
      </w:r>
    </w:p>
    <w:p w14:paraId="74249C3F" w14:textId="57EC1A53" w:rsidR="004E4DDC" w:rsidRPr="004E4DDC" w:rsidRDefault="008047A3" w:rsidP="004E4DDC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t>66</w:t>
      </w:r>
      <w:r w:rsidR="004E4DDC" w:rsidRPr="004E4DDC">
        <w:rPr>
          <w:kern w:val="2"/>
        </w:rPr>
        <w:t>. В случае</w:t>
      </w:r>
      <w:r>
        <w:rPr>
          <w:kern w:val="2"/>
        </w:rPr>
        <w:t>,</w:t>
      </w:r>
      <w:r w:rsidR="004E4DDC" w:rsidRPr="004E4DDC">
        <w:rPr>
          <w:kern w:val="2"/>
        </w:rPr>
        <w:t xml:space="preserve"> принятия указанного в пункте 6</w:t>
      </w:r>
      <w:r>
        <w:rPr>
          <w:kern w:val="2"/>
        </w:rPr>
        <w:t>5</w:t>
      </w:r>
      <w:r w:rsidR="004E4DDC" w:rsidRPr="004E4DDC">
        <w:rPr>
          <w:kern w:val="2"/>
        </w:rPr>
        <w:t xml:space="preserve"> </w:t>
      </w:r>
      <w:r w:rsidR="004E4DDC" w:rsidRPr="004E4DDC">
        <w:t xml:space="preserve">настоящего </w:t>
      </w:r>
      <w:r w:rsidR="00AB17B7">
        <w:t>А</w:t>
      </w:r>
      <w:r w:rsidR="004E4DDC" w:rsidRPr="004E4DDC">
        <w:t>дминистративного регламента</w:t>
      </w:r>
      <w:r w:rsidR="004E4DDC" w:rsidRPr="004E4DDC">
        <w:rPr>
          <w:kern w:val="2"/>
        </w:rPr>
        <w:t xml:space="preserve"> решения </w:t>
      </w:r>
      <w:r w:rsidR="004E4DDC" w:rsidRPr="00AB17B7">
        <w:t>должностное лицо</w:t>
      </w:r>
      <w:r w:rsidR="00AB17B7">
        <w:t xml:space="preserve"> </w:t>
      </w:r>
      <w:r w:rsidR="00AB17B7">
        <w:rPr>
          <w:kern w:val="2"/>
        </w:rPr>
        <w:t>Уполномоченного органа</w:t>
      </w:r>
      <w:r w:rsidR="004E4DDC" w:rsidRPr="00AB17B7">
        <w:t>, производящее регистрацию,</w:t>
      </w:r>
      <w:r w:rsidR="004E4DDC" w:rsidRPr="00AB17B7">
        <w:rPr>
          <w:kern w:val="2"/>
        </w:rPr>
        <w:t xml:space="preserve"> оформляет расписку в получении документов в двух экземплярах. В случае подачи уведомления об окончании строительства посредством личного обращения заявителя или направления его посредством почтовой связи первый экземпляр расписки выдается лично или направляется почтовым отправлением с уведомлением о вручении через организации почтовой связи по почтовому адресу, указанному в уведомлении об окончании строительства, заявителю или его представителю в течение одного рабочего дня со дня получения </w:t>
      </w:r>
      <w:r w:rsidR="004E4DDC" w:rsidRPr="00AB17B7">
        <w:t>администрацией</w:t>
      </w:r>
      <w:r w:rsidR="004E4DDC" w:rsidRPr="00AB17B7">
        <w:rPr>
          <w:kern w:val="2"/>
        </w:rPr>
        <w:t xml:space="preserve"> документов. Второй экземпляр расписки приобщается к представленным</w:t>
      </w:r>
      <w:r w:rsidR="004E4DDC" w:rsidRPr="004E4DDC">
        <w:rPr>
          <w:kern w:val="2"/>
        </w:rPr>
        <w:t xml:space="preserve"> в </w:t>
      </w:r>
      <w:r w:rsidR="004E4DDC" w:rsidRPr="004E4DDC">
        <w:t>администрацию</w:t>
      </w:r>
      <w:r w:rsidR="004E4DDC" w:rsidRPr="004E4DDC">
        <w:rPr>
          <w:kern w:val="2"/>
        </w:rPr>
        <w:t xml:space="preserve"> документам.</w:t>
      </w:r>
    </w:p>
    <w:p w14:paraId="3B8B142C" w14:textId="1A42BD97" w:rsidR="004E4DDC" w:rsidRPr="00AB17B7" w:rsidRDefault="004E4DDC" w:rsidP="004E4DDC">
      <w:pPr>
        <w:autoSpaceDE w:val="0"/>
        <w:autoSpaceDN w:val="0"/>
        <w:ind w:firstLine="709"/>
        <w:jc w:val="both"/>
        <w:rPr>
          <w:kern w:val="2"/>
        </w:rPr>
      </w:pPr>
      <w:r w:rsidRPr="004E4DDC">
        <w:rPr>
          <w:kern w:val="2"/>
        </w:rPr>
        <w:lastRenderedPageBreak/>
        <w:t xml:space="preserve">В случае поступления уведомления об окончании строительства и прилагаемых к нему документов в электронной форме </w:t>
      </w:r>
      <w:r w:rsidRPr="00AB17B7">
        <w:t>должностное лицо</w:t>
      </w:r>
      <w:r w:rsidR="00AB17B7" w:rsidRPr="00AB17B7">
        <w:rPr>
          <w:kern w:val="2"/>
        </w:rPr>
        <w:t xml:space="preserve"> </w:t>
      </w:r>
      <w:r w:rsidR="00AB17B7">
        <w:rPr>
          <w:kern w:val="2"/>
        </w:rPr>
        <w:t>Уполномоченного органа</w:t>
      </w:r>
      <w:r w:rsidRPr="00AB17B7">
        <w:t>, производящее регистрацию,</w:t>
      </w:r>
      <w:r w:rsidRPr="00AB17B7">
        <w:rPr>
          <w:kern w:val="2"/>
        </w:rPr>
        <w:t xml:space="preserve"> направляет заявителю или его представителю уведомление о поступлении в </w:t>
      </w:r>
      <w:r w:rsidR="0046351C">
        <w:rPr>
          <w:kern w:val="2"/>
        </w:rPr>
        <w:t>Уполномоченный орган</w:t>
      </w:r>
      <w:r w:rsidRPr="00AB17B7">
        <w:rPr>
          <w:kern w:val="2"/>
        </w:rPr>
        <w:t xml:space="preserve"> уведомления об окончании строительства с указанием перечня приложенных к нему документов через личный кабинет на </w:t>
      </w:r>
      <w:r w:rsidR="00040F59">
        <w:t>Единый портал</w:t>
      </w:r>
      <w:r w:rsidRPr="00AB17B7">
        <w:rPr>
          <w:kern w:val="2"/>
        </w:rPr>
        <w:t xml:space="preserve"> в течение одного рабочего дня со дня получения </w:t>
      </w:r>
      <w:r w:rsidR="0046351C">
        <w:rPr>
          <w:kern w:val="2"/>
        </w:rPr>
        <w:t>Уполномоченным органом</w:t>
      </w:r>
      <w:r w:rsidRPr="00AB17B7">
        <w:rPr>
          <w:kern w:val="2"/>
        </w:rPr>
        <w:t xml:space="preserve"> документов.</w:t>
      </w:r>
    </w:p>
    <w:p w14:paraId="6191BC6A" w14:textId="664F0F07" w:rsidR="004E4DDC" w:rsidRPr="00AB17B7" w:rsidRDefault="004E4DDC" w:rsidP="004E4DDC">
      <w:pPr>
        <w:autoSpaceDE w:val="0"/>
        <w:autoSpaceDN w:val="0"/>
        <w:ind w:firstLine="709"/>
        <w:jc w:val="both"/>
        <w:rPr>
          <w:rFonts w:eastAsia="Calibri"/>
          <w:lang w:eastAsia="en-US"/>
        </w:rPr>
      </w:pPr>
      <w:r w:rsidRPr="00AB17B7">
        <w:rPr>
          <w:kern w:val="2"/>
        </w:rPr>
        <w:t>6</w:t>
      </w:r>
      <w:r w:rsidR="008047A3">
        <w:rPr>
          <w:kern w:val="2"/>
        </w:rPr>
        <w:t>7</w:t>
      </w:r>
      <w:r w:rsidRPr="00AB17B7">
        <w:rPr>
          <w:kern w:val="2"/>
        </w:rPr>
        <w:t xml:space="preserve">. Результатом административной процедуры является прием </w:t>
      </w:r>
      <w:r w:rsidRPr="00AB17B7">
        <w:t xml:space="preserve">представленных заявителем </w:t>
      </w:r>
      <w:r w:rsidRPr="00AB17B7">
        <w:rPr>
          <w:kern w:val="2"/>
        </w:rPr>
        <w:t xml:space="preserve">или его представителем </w:t>
      </w:r>
      <w:r w:rsidRPr="00AB17B7">
        <w:t xml:space="preserve">документов </w:t>
      </w:r>
      <w:r w:rsidRPr="00AB17B7">
        <w:rPr>
          <w:kern w:val="2"/>
        </w:rPr>
        <w:t xml:space="preserve">и их </w:t>
      </w:r>
      <w:r w:rsidRPr="00AB17B7">
        <w:t xml:space="preserve">передача должностному лицу, ответственному за предоставление муниципальной услуги, либо направление заявителю </w:t>
      </w:r>
      <w:r w:rsidRPr="00AB17B7">
        <w:rPr>
          <w:kern w:val="2"/>
        </w:rPr>
        <w:t xml:space="preserve">или его представителю </w:t>
      </w:r>
      <w:r w:rsidRPr="00AB17B7">
        <w:t>уведомления об отказе в приеме представленных документов.</w:t>
      </w:r>
    </w:p>
    <w:p w14:paraId="2EF625F2" w14:textId="6676E7F9" w:rsidR="004E4DDC" w:rsidRPr="004E4DDC" w:rsidRDefault="004E4DDC" w:rsidP="004E4DDC">
      <w:pPr>
        <w:autoSpaceDE w:val="0"/>
        <w:autoSpaceDN w:val="0"/>
        <w:ind w:firstLine="709"/>
        <w:jc w:val="both"/>
      </w:pPr>
      <w:r w:rsidRPr="00AB17B7">
        <w:rPr>
          <w:kern w:val="2"/>
        </w:rPr>
        <w:t>6</w:t>
      </w:r>
      <w:r w:rsidR="008047A3">
        <w:rPr>
          <w:kern w:val="2"/>
        </w:rPr>
        <w:t>8</w:t>
      </w:r>
      <w:r w:rsidRPr="00AB17B7">
        <w:rPr>
          <w:kern w:val="2"/>
        </w:rPr>
        <w:t>. Способом фиксации результата административной процедуры является регистрация должностным лицом</w:t>
      </w:r>
      <w:r w:rsidRPr="00AB17B7">
        <w:t>, производящем регистрацию,</w:t>
      </w:r>
      <w:r w:rsidRPr="00AB17B7">
        <w:rPr>
          <w:kern w:val="2"/>
        </w:rPr>
        <w:t xml:space="preserve"> факта передачи представленных документов должностному лицу </w:t>
      </w:r>
      <w:r w:rsidR="00AB17B7">
        <w:rPr>
          <w:kern w:val="2"/>
        </w:rPr>
        <w:t>Уполномоченного органа</w:t>
      </w:r>
      <w:r w:rsidRPr="00AB17B7">
        <w:rPr>
          <w:kern w:val="2"/>
        </w:rPr>
        <w:t>, ответственному за</w:t>
      </w:r>
      <w:r w:rsidRPr="004E4DDC">
        <w:rPr>
          <w:kern w:val="2"/>
        </w:rPr>
        <w:t xml:space="preserve"> предоставление муниципальной услуги, </w:t>
      </w:r>
      <w:r w:rsidRPr="004E4DDC">
        <w:t xml:space="preserve">либо уведомления об отказе в приеме документов </w:t>
      </w:r>
      <w:r w:rsidR="00AB17B7">
        <w:t>в журнале регистрации обращений за предоставлением муниципальной услуги</w:t>
      </w:r>
      <w:r w:rsidRPr="004E4DDC">
        <w:t>.</w:t>
      </w:r>
    </w:p>
    <w:p w14:paraId="4EA1D534" w14:textId="77777777" w:rsidR="003B5C27" w:rsidRDefault="003B5C27" w:rsidP="003B5C27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2DE6B210" w14:textId="30C3CE32" w:rsidR="003B5C27" w:rsidRDefault="003B5C27" w:rsidP="003B5C27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>
        <w:rPr>
          <w:kern w:val="2"/>
        </w:rPr>
        <w:t>Глава 1</w:t>
      </w:r>
      <w:r w:rsidR="008047A3">
        <w:rPr>
          <w:kern w:val="2"/>
        </w:rPr>
        <w:t>8</w:t>
      </w:r>
      <w:r>
        <w:rPr>
          <w:kern w:val="2"/>
        </w:rPr>
        <w:t xml:space="preserve">. Прием заявления и документов территориальными органами </w:t>
      </w:r>
      <w:r w:rsidR="00C25CB8">
        <w:rPr>
          <w:kern w:val="2"/>
        </w:rPr>
        <w:t xml:space="preserve">Администрации Тайшетского муниципального округа </w:t>
      </w:r>
      <w:r>
        <w:rPr>
          <w:kern w:val="2"/>
        </w:rPr>
        <w:t>и передача документов в Уполномоченный орган</w:t>
      </w:r>
    </w:p>
    <w:p w14:paraId="0649E815" w14:textId="77777777" w:rsidR="003B5C27" w:rsidRDefault="003B5C27" w:rsidP="003B5C27">
      <w:pPr>
        <w:autoSpaceDE w:val="0"/>
        <w:autoSpaceDN w:val="0"/>
        <w:adjustRightInd w:val="0"/>
        <w:spacing w:after="100" w:afterAutospacing="1"/>
        <w:ind w:firstLine="709"/>
        <w:contextualSpacing/>
        <w:jc w:val="center"/>
        <w:rPr>
          <w:b/>
        </w:rPr>
      </w:pPr>
    </w:p>
    <w:p w14:paraId="5C59200E" w14:textId="282F28B5" w:rsidR="003B5C27" w:rsidRDefault="003B5C27" w:rsidP="003B5C27">
      <w:pPr>
        <w:autoSpaceDE w:val="0"/>
        <w:autoSpaceDN w:val="0"/>
        <w:adjustRightInd w:val="0"/>
        <w:spacing w:after="100" w:afterAutospacing="1"/>
        <w:ind w:firstLine="709"/>
        <w:contextualSpacing/>
        <w:jc w:val="both"/>
      </w:pPr>
      <w:r>
        <w:t>6</w:t>
      </w:r>
      <w:r w:rsidR="008047A3">
        <w:t>9</w:t>
      </w:r>
      <w:r>
        <w:t>. Административная процедура распространяется на все варианты предоставления муниципальной услуги.</w:t>
      </w:r>
    </w:p>
    <w:p w14:paraId="622F9C4A" w14:textId="72FD293E" w:rsidR="003B5C27" w:rsidRDefault="008047A3" w:rsidP="003B5C27">
      <w:pPr>
        <w:autoSpaceDE w:val="0"/>
        <w:autoSpaceDN w:val="0"/>
        <w:adjustRightInd w:val="0"/>
        <w:spacing w:after="100" w:afterAutospacing="1"/>
        <w:ind w:firstLine="709"/>
        <w:contextualSpacing/>
        <w:jc w:val="both"/>
      </w:pPr>
      <w:r>
        <w:t>70</w:t>
      </w:r>
      <w:r w:rsidR="003B5C27">
        <w:t>. Основанием для начала осуществления административной процедуры является поступление в территориальный орган заявления и документов от заявителя о предоставлении муниципальной услуги.</w:t>
      </w:r>
    </w:p>
    <w:p w14:paraId="578BAF9A" w14:textId="77777777" w:rsidR="003B5C27" w:rsidRDefault="003B5C27" w:rsidP="003B5C27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  <w:jc w:val="both"/>
      </w:pPr>
      <w:r>
        <w:t xml:space="preserve">Для предоставления муниципальной услуги </w:t>
      </w:r>
      <w:r>
        <w:rPr>
          <w:kern w:val="2"/>
        </w:rPr>
        <w:t>заявитель или его представитель</w:t>
      </w:r>
      <w:r>
        <w:t xml:space="preserve"> подает в территориальный орган заявление с приложением документов путем личного обращения. </w:t>
      </w:r>
    </w:p>
    <w:p w14:paraId="24DC964A" w14:textId="77777777" w:rsidR="003B5C27" w:rsidRDefault="003B5C27" w:rsidP="003B5C27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  <w:jc w:val="both"/>
      </w:pPr>
      <w:r>
        <w:t>Копии с подлинников документов снимает специалист территориального органа, за которым закреплена обязанность по приему и регистрации заявлений и документов.</w:t>
      </w:r>
    </w:p>
    <w:p w14:paraId="3D7E6B93" w14:textId="77777777" w:rsidR="003B5C27" w:rsidRDefault="003B5C27" w:rsidP="003B5C27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  <w:jc w:val="both"/>
      </w:pPr>
      <w:r>
        <w:t>Специалист территориального органа удостоверяет представленные документы при сверке с подлинниками. Подлинники документов возвращаются представившему их лицу в день обращения.</w:t>
      </w:r>
    </w:p>
    <w:p w14:paraId="35F1C650" w14:textId="75241619" w:rsidR="003B5C27" w:rsidRDefault="003B5C27" w:rsidP="003B5C27">
      <w:pPr>
        <w:autoSpaceDE w:val="0"/>
        <w:autoSpaceDN w:val="0"/>
        <w:adjustRightInd w:val="0"/>
        <w:spacing w:after="100" w:afterAutospacing="1"/>
        <w:ind w:firstLine="709"/>
        <w:contextualSpacing/>
        <w:jc w:val="both"/>
        <w:rPr>
          <w:rFonts w:eastAsia="Calibri"/>
        </w:rPr>
      </w:pPr>
      <w:r>
        <w:t>7</w:t>
      </w:r>
      <w:r w:rsidR="008047A3">
        <w:t>1</w:t>
      </w:r>
      <w:r>
        <w:t>. Специалист территориального органа, ответственный за прием заявлений, устанавливает:</w:t>
      </w:r>
    </w:p>
    <w:p w14:paraId="1751B1B9" w14:textId="77777777" w:rsidR="003B5C27" w:rsidRDefault="003B5C27" w:rsidP="003B5C27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  <w:jc w:val="both"/>
      </w:pPr>
      <w:r>
        <w:t>а) предмет обращения;</w:t>
      </w:r>
    </w:p>
    <w:p w14:paraId="341BC4B3" w14:textId="77777777" w:rsidR="003B5C27" w:rsidRDefault="003B5C27" w:rsidP="003B5C27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  <w:jc w:val="both"/>
      </w:pPr>
      <w:r>
        <w:t>б) личность заявителя, проверяет документ, удостоверяющий личность (при подаче заявления лично).</w:t>
      </w:r>
    </w:p>
    <w:p w14:paraId="2855CD3D" w14:textId="6316506C" w:rsidR="003B5C27" w:rsidRDefault="003B5C27" w:rsidP="003B5C27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  <w:jc w:val="both"/>
      </w:pPr>
      <w:r>
        <w:t>7</w:t>
      </w:r>
      <w:r w:rsidR="008047A3">
        <w:t>2</w:t>
      </w:r>
      <w:r>
        <w:t xml:space="preserve">. При необходимости специалист территориального органа оказывает </w:t>
      </w:r>
      <w:r>
        <w:rPr>
          <w:kern w:val="2"/>
        </w:rPr>
        <w:t>заявителю или его представителю</w:t>
      </w:r>
      <w:r>
        <w:t xml:space="preserve"> помощь в написании заявления.</w:t>
      </w:r>
    </w:p>
    <w:p w14:paraId="27D7A1D4" w14:textId="475B4AB8" w:rsidR="003B5C27" w:rsidRDefault="003B5C27" w:rsidP="003B5C27">
      <w:pPr>
        <w:spacing w:after="100" w:afterAutospacing="1"/>
        <w:ind w:firstLine="709"/>
        <w:contextualSpacing/>
        <w:jc w:val="both"/>
      </w:pPr>
      <w:r>
        <w:t>7</w:t>
      </w:r>
      <w:r w:rsidR="00E50BE8">
        <w:t>3</w:t>
      </w:r>
      <w:r>
        <w:t xml:space="preserve">. Заявление с приложенными документами в течение одного рабочего дня передается в Уполномоченный орган для определения наличия одного из оснований для отказа в приеме документов. </w:t>
      </w:r>
    </w:p>
    <w:p w14:paraId="2E10AB23" w14:textId="1CCB4EA0" w:rsidR="003B5C27" w:rsidRDefault="003B5C27" w:rsidP="003B5C27">
      <w:pPr>
        <w:widowControl w:val="0"/>
        <w:autoSpaceDE w:val="0"/>
        <w:autoSpaceDN w:val="0"/>
        <w:adjustRightInd w:val="0"/>
        <w:spacing w:after="100" w:afterAutospacing="1"/>
        <w:ind w:firstLine="709"/>
        <w:contextualSpacing/>
        <w:jc w:val="both"/>
      </w:pPr>
      <w:r>
        <w:t>7</w:t>
      </w:r>
      <w:r w:rsidR="00E50BE8">
        <w:t>4</w:t>
      </w:r>
      <w:r>
        <w:t>. Днем обращения считается дата регистрации в Уполномоченном органе заявления и документов.</w:t>
      </w:r>
    </w:p>
    <w:p w14:paraId="50821AEE" w14:textId="77777777" w:rsidR="003B5C27" w:rsidRDefault="003B5C27" w:rsidP="003B5C27">
      <w:pPr>
        <w:autoSpaceDE w:val="0"/>
        <w:autoSpaceDN w:val="0"/>
        <w:spacing w:after="100" w:afterAutospacing="1"/>
        <w:ind w:firstLine="709"/>
        <w:contextualSpacing/>
        <w:jc w:val="both"/>
        <w:rPr>
          <w:rFonts w:eastAsia="Calibri"/>
          <w:kern w:val="2"/>
        </w:rPr>
      </w:pPr>
      <w:r>
        <w:rPr>
          <w:kern w:val="2"/>
        </w:rPr>
        <w:t xml:space="preserve">Результатом административной процедуры является прием представленных заявителем или его представителем документов и их передача должностному лицу </w:t>
      </w:r>
      <w:r>
        <w:t>Уполномоченного органа</w:t>
      </w:r>
      <w:r>
        <w:rPr>
          <w:kern w:val="2"/>
        </w:rPr>
        <w:t>, ответственному за предоставление муниципальной услуги.</w:t>
      </w:r>
    </w:p>
    <w:p w14:paraId="2A5005A9" w14:textId="52579A37" w:rsidR="003B5C27" w:rsidRDefault="003B5C27" w:rsidP="003B5C27">
      <w:pPr>
        <w:autoSpaceDE w:val="0"/>
        <w:autoSpaceDN w:val="0"/>
        <w:ind w:firstLine="709"/>
        <w:jc w:val="both"/>
        <w:rPr>
          <w:kern w:val="2"/>
        </w:rPr>
      </w:pPr>
      <w:r>
        <w:rPr>
          <w:kern w:val="2"/>
        </w:rPr>
        <w:lastRenderedPageBreak/>
        <w:t>7</w:t>
      </w:r>
      <w:r w:rsidR="00E50BE8">
        <w:rPr>
          <w:kern w:val="2"/>
        </w:rPr>
        <w:t>5</w:t>
      </w:r>
      <w:r>
        <w:rPr>
          <w:kern w:val="2"/>
        </w:rPr>
        <w:t xml:space="preserve">. Способом фиксации результата административной процедуры является регистрация специалистом территориального органа факта передачи представленных документов должностному лицу </w:t>
      </w:r>
      <w:r>
        <w:t>Уполномоченного органа</w:t>
      </w:r>
      <w:r>
        <w:rPr>
          <w:kern w:val="2"/>
        </w:rPr>
        <w:t xml:space="preserve">, ответственного за предоставление муниципальной услуги, в </w:t>
      </w:r>
      <w:r>
        <w:t>журнале регистрации обращений за предоставлением муниципальной услуги</w:t>
      </w:r>
      <w:r>
        <w:rPr>
          <w:kern w:val="2"/>
        </w:rPr>
        <w:t>.</w:t>
      </w:r>
    </w:p>
    <w:p w14:paraId="33258F6A" w14:textId="77777777" w:rsidR="003B5C27" w:rsidRPr="00AB17B7" w:rsidRDefault="003B5C27">
      <w:pPr>
        <w:spacing w:after="345"/>
        <w:ind w:left="363" w:right="317" w:hanging="10"/>
        <w:jc w:val="center"/>
        <w:rPr>
          <w:b/>
          <w:bCs/>
        </w:rPr>
      </w:pPr>
    </w:p>
    <w:p w14:paraId="77373290" w14:textId="57FDFD93" w:rsidR="00AB17B7" w:rsidRPr="008047A3" w:rsidRDefault="00AB17B7" w:rsidP="00AB17B7">
      <w:pPr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8047A3">
        <w:rPr>
          <w:kern w:val="2"/>
        </w:rPr>
        <w:t xml:space="preserve">Глава </w:t>
      </w:r>
      <w:r w:rsidR="008047A3" w:rsidRPr="008047A3">
        <w:rPr>
          <w:kern w:val="2"/>
        </w:rPr>
        <w:t>19</w:t>
      </w:r>
      <w:r w:rsidRPr="008047A3">
        <w:rPr>
          <w:kern w:val="2"/>
        </w:rPr>
        <w:t xml:space="preserve">. Принятие решения о </w:t>
      </w:r>
      <w:r w:rsidR="00E50BE8">
        <w:rPr>
          <w:kern w:val="2"/>
        </w:rPr>
        <w:t>выдаче</w:t>
      </w:r>
      <w:r w:rsidRPr="008047A3">
        <w:rPr>
          <w:kern w:val="2"/>
        </w:rPr>
        <w:t xml:space="preserve"> уведомления об окончании строительства или решения об отказе в предоставлении муниципальной услуги</w:t>
      </w:r>
    </w:p>
    <w:p w14:paraId="1B9BAD6F" w14:textId="77777777" w:rsidR="00AB17B7" w:rsidRPr="00AB17B7" w:rsidRDefault="00AB17B7" w:rsidP="00AB17B7">
      <w:pPr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3E593D30" w14:textId="6E9F32AA" w:rsidR="00AB17B7" w:rsidRPr="00AB17B7" w:rsidRDefault="008047A3" w:rsidP="00AB17B7">
      <w:pPr>
        <w:autoSpaceDE w:val="0"/>
        <w:autoSpaceDN w:val="0"/>
        <w:adjustRightInd w:val="0"/>
        <w:ind w:firstLine="720"/>
        <w:jc w:val="both"/>
        <w:rPr>
          <w:kern w:val="2"/>
        </w:rPr>
      </w:pPr>
      <w:r>
        <w:rPr>
          <w:kern w:val="2"/>
        </w:rPr>
        <w:t>77</w:t>
      </w:r>
      <w:r w:rsidR="00AB17B7" w:rsidRPr="00AB17B7">
        <w:rPr>
          <w:kern w:val="2"/>
        </w:rPr>
        <w:t xml:space="preserve">. Основанием для начала </w:t>
      </w:r>
      <w:r w:rsidR="00126386">
        <w:rPr>
          <w:kern w:val="2"/>
        </w:rPr>
        <w:t>А</w:t>
      </w:r>
      <w:r w:rsidR="00AB17B7" w:rsidRPr="00AB17B7">
        <w:rPr>
          <w:kern w:val="2"/>
        </w:rPr>
        <w:t xml:space="preserve">дминистративной процедуры является получение должностным лицом </w:t>
      </w:r>
      <w:r w:rsidR="00126386">
        <w:rPr>
          <w:kern w:val="2"/>
        </w:rPr>
        <w:t>Уполномоченного органа</w:t>
      </w:r>
      <w:r w:rsidR="00AB17B7" w:rsidRPr="00AB17B7">
        <w:rPr>
          <w:kern w:val="2"/>
        </w:rPr>
        <w:t>, ответственным за предоставление муниципальной услуги, зарегистрированного уведомления об окончании строительства и представленных заявителем или его представителем документов.</w:t>
      </w:r>
    </w:p>
    <w:p w14:paraId="008D2751" w14:textId="0DBB711E" w:rsidR="00AB17B7" w:rsidRPr="00AB17B7" w:rsidRDefault="008047A3" w:rsidP="00AB17B7">
      <w:pPr>
        <w:autoSpaceDE w:val="0"/>
        <w:autoSpaceDN w:val="0"/>
        <w:adjustRightInd w:val="0"/>
        <w:ind w:firstLine="720"/>
        <w:jc w:val="both"/>
        <w:rPr>
          <w:kern w:val="2"/>
        </w:rPr>
      </w:pPr>
      <w:r>
        <w:rPr>
          <w:kern w:val="2"/>
        </w:rPr>
        <w:t>78</w:t>
      </w:r>
      <w:r w:rsidR="00AB17B7" w:rsidRPr="00AB17B7">
        <w:rPr>
          <w:kern w:val="2"/>
        </w:rPr>
        <w:t xml:space="preserve">. Должностное лицо </w:t>
      </w:r>
      <w:r w:rsidR="00126386">
        <w:rPr>
          <w:kern w:val="2"/>
        </w:rPr>
        <w:t>Уполномоченного органа</w:t>
      </w:r>
      <w:r w:rsidR="00AB17B7" w:rsidRPr="00AB17B7">
        <w:rPr>
          <w:kern w:val="2"/>
        </w:rPr>
        <w:t xml:space="preserve">, ответственное за предоставление муниципальной услуги, в течение одного рабочего дня со дня получения им зарегистрированного уведомления об окончании строительства осуществляет проверку уведомления об окончании строительства и представленных заявителем или его представителем документов на наличие оснований для отказа в предоставлении муниципальной услуги, установленных в пункте </w:t>
      </w:r>
      <w:r>
        <w:rPr>
          <w:kern w:val="2"/>
        </w:rPr>
        <w:t>50</w:t>
      </w:r>
      <w:r w:rsidR="00AB17B7" w:rsidRPr="00AB17B7">
        <w:rPr>
          <w:kern w:val="2"/>
        </w:rPr>
        <w:t xml:space="preserve"> настоящего </w:t>
      </w:r>
      <w:r w:rsidR="00126386">
        <w:rPr>
          <w:kern w:val="2"/>
        </w:rPr>
        <w:t>Ад</w:t>
      </w:r>
      <w:r w:rsidR="00AB17B7" w:rsidRPr="00AB17B7">
        <w:rPr>
          <w:kern w:val="2"/>
        </w:rPr>
        <w:t>министративного регламента.</w:t>
      </w:r>
    </w:p>
    <w:p w14:paraId="422A0FD7" w14:textId="7AA213B4" w:rsidR="00AB17B7" w:rsidRPr="00AB17B7" w:rsidRDefault="008047A3" w:rsidP="00AB17B7">
      <w:pPr>
        <w:autoSpaceDE w:val="0"/>
        <w:autoSpaceDN w:val="0"/>
        <w:adjustRightInd w:val="0"/>
        <w:ind w:firstLine="720"/>
        <w:jc w:val="both"/>
        <w:rPr>
          <w:kern w:val="2"/>
        </w:rPr>
      </w:pPr>
      <w:r>
        <w:rPr>
          <w:kern w:val="2"/>
        </w:rPr>
        <w:t>79</w:t>
      </w:r>
      <w:r w:rsidR="00AB17B7" w:rsidRPr="00AB17B7">
        <w:rPr>
          <w:kern w:val="2"/>
        </w:rPr>
        <w:t xml:space="preserve">. </w:t>
      </w:r>
      <w:proofErr w:type="gramStart"/>
      <w:r w:rsidR="00AB17B7" w:rsidRPr="00AB17B7">
        <w:rPr>
          <w:kern w:val="2"/>
        </w:rPr>
        <w:t xml:space="preserve">В случае установления в ходе проверки, предусмотренной пунктом </w:t>
      </w:r>
      <w:r>
        <w:rPr>
          <w:kern w:val="2"/>
        </w:rPr>
        <w:t>78</w:t>
      </w:r>
      <w:r w:rsidR="00AB17B7" w:rsidRPr="00AB17B7">
        <w:rPr>
          <w:kern w:val="2"/>
        </w:rPr>
        <w:t xml:space="preserve"> настоящего </w:t>
      </w:r>
      <w:r w:rsidR="00C25CB8">
        <w:rPr>
          <w:kern w:val="2"/>
        </w:rPr>
        <w:t>А</w:t>
      </w:r>
      <w:r w:rsidR="00AB17B7" w:rsidRPr="00AB17B7">
        <w:rPr>
          <w:kern w:val="2"/>
        </w:rPr>
        <w:t xml:space="preserve">дминистративного регламента, наличия оснований для отказа в предоставлении муниципальной услуги, указанных в пункте </w:t>
      </w:r>
      <w:r>
        <w:rPr>
          <w:kern w:val="2"/>
        </w:rPr>
        <w:t>50</w:t>
      </w:r>
      <w:r w:rsidR="00AB17B7" w:rsidRPr="00AB17B7">
        <w:rPr>
          <w:kern w:val="2"/>
        </w:rPr>
        <w:t xml:space="preserve"> настоящего </w:t>
      </w:r>
      <w:r w:rsidR="00126386">
        <w:rPr>
          <w:kern w:val="2"/>
        </w:rPr>
        <w:t>А</w:t>
      </w:r>
      <w:r w:rsidR="00AB17B7" w:rsidRPr="00AB17B7">
        <w:rPr>
          <w:kern w:val="2"/>
        </w:rPr>
        <w:t xml:space="preserve">дминистративного регламента, должностное лицо </w:t>
      </w:r>
      <w:r w:rsidR="0046351C">
        <w:rPr>
          <w:kern w:val="2"/>
        </w:rPr>
        <w:t>Уполномоченного органа</w:t>
      </w:r>
      <w:r w:rsidR="00AB17B7" w:rsidRPr="00AB17B7">
        <w:rPr>
          <w:kern w:val="2"/>
        </w:rPr>
        <w:t xml:space="preserve">, ответственное за предоставление муниципальной услуги, принимает решение об отказе в предоставлении муниципальной услуги, после чего в течение срока, указанного в пункте </w:t>
      </w:r>
      <w:r>
        <w:rPr>
          <w:kern w:val="2"/>
        </w:rPr>
        <w:t>78</w:t>
      </w:r>
      <w:r w:rsidR="00AB17B7" w:rsidRPr="00AB17B7">
        <w:rPr>
          <w:kern w:val="2"/>
        </w:rPr>
        <w:t xml:space="preserve"> настоящего </w:t>
      </w:r>
      <w:r w:rsidR="00126386">
        <w:rPr>
          <w:kern w:val="2"/>
        </w:rPr>
        <w:t>А</w:t>
      </w:r>
      <w:r w:rsidR="00AB17B7" w:rsidRPr="00AB17B7">
        <w:rPr>
          <w:kern w:val="2"/>
        </w:rPr>
        <w:t>дминистративного регламента, подготавливает письменное уведомление об</w:t>
      </w:r>
      <w:proofErr w:type="gramEnd"/>
      <w:r w:rsidR="00AB17B7" w:rsidRPr="00AB17B7">
        <w:rPr>
          <w:kern w:val="2"/>
        </w:rPr>
        <w:t xml:space="preserve"> </w:t>
      </w:r>
      <w:proofErr w:type="gramStart"/>
      <w:r w:rsidR="00AB17B7" w:rsidRPr="00AB17B7">
        <w:rPr>
          <w:kern w:val="2"/>
        </w:rPr>
        <w:t>отказе</w:t>
      </w:r>
      <w:proofErr w:type="gramEnd"/>
      <w:r w:rsidR="00AB17B7" w:rsidRPr="00AB17B7">
        <w:rPr>
          <w:kern w:val="2"/>
        </w:rPr>
        <w:t xml:space="preserve"> в предоставлении муниципальной услуги с указанием причин отказа и обеспечивает его подписание </w:t>
      </w:r>
      <w:r w:rsidR="0046351C">
        <w:rPr>
          <w:kern w:val="2"/>
        </w:rPr>
        <w:t>Уполномоченным органом</w:t>
      </w:r>
      <w:r w:rsidR="00AB17B7" w:rsidRPr="00AB17B7">
        <w:rPr>
          <w:kern w:val="2"/>
        </w:rPr>
        <w:t>.</w:t>
      </w:r>
    </w:p>
    <w:p w14:paraId="62AE7489" w14:textId="070F0BB9" w:rsidR="00AB17B7" w:rsidRPr="00AB17B7" w:rsidRDefault="00AB17B7" w:rsidP="00AB17B7">
      <w:pPr>
        <w:autoSpaceDE w:val="0"/>
        <w:autoSpaceDN w:val="0"/>
        <w:adjustRightInd w:val="0"/>
        <w:ind w:firstLine="720"/>
        <w:jc w:val="both"/>
        <w:rPr>
          <w:i/>
          <w:kern w:val="2"/>
        </w:rPr>
      </w:pPr>
      <w:proofErr w:type="gramStart"/>
      <w:r w:rsidRPr="00AB17B7">
        <w:rPr>
          <w:kern w:val="2"/>
        </w:rPr>
        <w:t xml:space="preserve">В случае установления в ходе проверки, предусмотренной пунктом </w:t>
      </w:r>
      <w:r w:rsidR="008047A3">
        <w:rPr>
          <w:kern w:val="2"/>
        </w:rPr>
        <w:t>78</w:t>
      </w:r>
      <w:r w:rsidRPr="00AB17B7">
        <w:rPr>
          <w:kern w:val="2"/>
        </w:rPr>
        <w:t xml:space="preserve"> настоящего </w:t>
      </w:r>
      <w:r w:rsidR="00C25CB8">
        <w:rPr>
          <w:kern w:val="2"/>
        </w:rPr>
        <w:t>А</w:t>
      </w:r>
      <w:r w:rsidRPr="00AB17B7">
        <w:rPr>
          <w:kern w:val="2"/>
        </w:rPr>
        <w:t xml:space="preserve">дминистративного регламента, отсутствия оснований для отказа в предоставлении муниципальной услуги, указанных в пункте </w:t>
      </w:r>
      <w:r w:rsidR="008047A3">
        <w:rPr>
          <w:kern w:val="2"/>
        </w:rPr>
        <w:t>50</w:t>
      </w:r>
      <w:r w:rsidRPr="00AB17B7">
        <w:rPr>
          <w:kern w:val="2"/>
        </w:rPr>
        <w:t xml:space="preserve"> настоящего </w:t>
      </w:r>
      <w:r w:rsidR="00126386">
        <w:rPr>
          <w:kern w:val="2"/>
        </w:rPr>
        <w:t>А</w:t>
      </w:r>
      <w:r w:rsidRPr="00AB17B7">
        <w:rPr>
          <w:kern w:val="2"/>
        </w:rPr>
        <w:t xml:space="preserve">дминистративного регламента, должностное лицо </w:t>
      </w:r>
      <w:r w:rsidR="00126386">
        <w:rPr>
          <w:kern w:val="2"/>
        </w:rPr>
        <w:t>Уполномоченного органа</w:t>
      </w:r>
      <w:r w:rsidRPr="00AB17B7">
        <w:rPr>
          <w:kern w:val="2"/>
        </w:rPr>
        <w:t xml:space="preserve">, ответственное за предоставление муниципальной услуги, в течение срока, указанного в пункте </w:t>
      </w:r>
      <w:r w:rsidR="008047A3">
        <w:rPr>
          <w:kern w:val="2"/>
        </w:rPr>
        <w:t>81</w:t>
      </w:r>
      <w:r w:rsidRPr="00AB17B7">
        <w:rPr>
          <w:kern w:val="2"/>
        </w:rPr>
        <w:t xml:space="preserve"> настоящего </w:t>
      </w:r>
      <w:r w:rsidR="00126386">
        <w:rPr>
          <w:kern w:val="2"/>
        </w:rPr>
        <w:t>А</w:t>
      </w:r>
      <w:r w:rsidRPr="00AB17B7">
        <w:rPr>
          <w:kern w:val="2"/>
        </w:rPr>
        <w:t>дминистративного регламента, принимает решение о принятии уведомления об окончании строительства к рассмотрению, о чем делает запись</w:t>
      </w:r>
      <w:proofErr w:type="gramEnd"/>
      <w:r w:rsidRPr="00AB17B7">
        <w:rPr>
          <w:kern w:val="2"/>
        </w:rPr>
        <w:t xml:space="preserve"> на уведомлении об окончании строительства и </w:t>
      </w:r>
      <w:r w:rsidR="00126386">
        <w:t>в журнале регистрации обращений за предоставлением муниципальной услуги</w:t>
      </w:r>
      <w:r w:rsidRPr="00AB17B7">
        <w:rPr>
          <w:i/>
          <w:kern w:val="2"/>
        </w:rPr>
        <w:t>.</w:t>
      </w:r>
    </w:p>
    <w:p w14:paraId="59B9915F" w14:textId="186F044C" w:rsidR="00AB17B7" w:rsidRPr="00AB17B7" w:rsidRDefault="008047A3" w:rsidP="00AB17B7">
      <w:pPr>
        <w:autoSpaceDE w:val="0"/>
        <w:autoSpaceDN w:val="0"/>
        <w:adjustRightInd w:val="0"/>
        <w:ind w:firstLine="720"/>
        <w:jc w:val="both"/>
        <w:rPr>
          <w:kern w:val="2"/>
        </w:rPr>
      </w:pPr>
      <w:r>
        <w:rPr>
          <w:kern w:val="2"/>
        </w:rPr>
        <w:t>80</w:t>
      </w:r>
      <w:r w:rsidR="00AB17B7" w:rsidRPr="00AB17B7">
        <w:rPr>
          <w:kern w:val="2"/>
        </w:rPr>
        <w:t>. Результатом административной процедуры является решение о принятии уведомления об окончании строительства к рассмотрению или решение об отказе в предоставлении муниципальной услуги.</w:t>
      </w:r>
    </w:p>
    <w:p w14:paraId="3F0ACF0A" w14:textId="7DEA8763" w:rsidR="00AB17B7" w:rsidRPr="00AB17B7" w:rsidRDefault="008047A3" w:rsidP="00AB17B7">
      <w:pPr>
        <w:autoSpaceDE w:val="0"/>
        <w:autoSpaceDN w:val="0"/>
        <w:adjustRightInd w:val="0"/>
        <w:ind w:firstLine="720"/>
        <w:jc w:val="both"/>
        <w:rPr>
          <w:kern w:val="2"/>
        </w:rPr>
      </w:pPr>
      <w:r>
        <w:rPr>
          <w:kern w:val="2"/>
        </w:rPr>
        <w:t>81</w:t>
      </w:r>
      <w:r w:rsidR="00AB17B7" w:rsidRPr="00AB17B7">
        <w:rPr>
          <w:kern w:val="2"/>
        </w:rPr>
        <w:t xml:space="preserve">. Способом фиксации результата административной процедуры является запись </w:t>
      </w:r>
      <w:r w:rsidR="00126386">
        <w:t>в журнале регистрации обращений за предоставлением муниципальной услуги</w:t>
      </w:r>
      <w:r w:rsidR="00AB17B7" w:rsidRPr="00AB17B7">
        <w:rPr>
          <w:kern w:val="2"/>
        </w:rPr>
        <w:t xml:space="preserve"> о принятии уведомления об окончании строительства к рассмотрению или письменное уведомление об отказе в предоставлении муниципальной услуги.</w:t>
      </w:r>
    </w:p>
    <w:p w14:paraId="1CB59132" w14:textId="77777777" w:rsidR="00AB17B7" w:rsidRPr="00A51113" w:rsidRDefault="00AB17B7">
      <w:pPr>
        <w:spacing w:after="345"/>
        <w:ind w:left="363" w:right="317" w:hanging="10"/>
        <w:jc w:val="center"/>
        <w:rPr>
          <w:b/>
          <w:bCs/>
        </w:rPr>
      </w:pPr>
    </w:p>
    <w:p w14:paraId="7C8FE77A" w14:textId="5197E23B" w:rsidR="00A51113" w:rsidRPr="00A51113" w:rsidRDefault="00A51113" w:rsidP="00A51113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A51113">
        <w:rPr>
          <w:kern w:val="2"/>
        </w:rPr>
        <w:lastRenderedPageBreak/>
        <w:t>Глава 2</w:t>
      </w:r>
      <w:r w:rsidR="008047A3">
        <w:rPr>
          <w:kern w:val="2"/>
        </w:rPr>
        <w:t>0</w:t>
      </w:r>
      <w:r w:rsidRPr="00A51113">
        <w:rPr>
          <w:kern w:val="2"/>
        </w:rPr>
        <w:t>. Принятие решения о выдаче уведомления о соответствии</w:t>
      </w:r>
      <w:r>
        <w:rPr>
          <w:kern w:val="2"/>
        </w:rPr>
        <w:t xml:space="preserve"> </w:t>
      </w:r>
      <w:r w:rsidRPr="00A51113">
        <w:rPr>
          <w:kern w:val="2"/>
        </w:rPr>
        <w:t>или решения о выдаче уведомления о несоответствии</w:t>
      </w:r>
    </w:p>
    <w:p w14:paraId="37B03BFE" w14:textId="77777777" w:rsidR="00A51113" w:rsidRPr="00A51113" w:rsidRDefault="00A51113" w:rsidP="00A51113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7EFA3EBC" w14:textId="03EFD146" w:rsidR="00A51113" w:rsidRPr="00A51113" w:rsidRDefault="008047A3" w:rsidP="00A51113">
      <w:pPr>
        <w:autoSpaceDE w:val="0"/>
        <w:autoSpaceDN w:val="0"/>
        <w:adjustRightInd w:val="0"/>
        <w:ind w:firstLine="709"/>
        <w:jc w:val="both"/>
        <w:rPr>
          <w:kern w:val="2"/>
          <w:lang w:eastAsia="en-US"/>
        </w:rPr>
      </w:pPr>
      <w:r>
        <w:rPr>
          <w:kern w:val="2"/>
        </w:rPr>
        <w:t>82</w:t>
      </w:r>
      <w:r w:rsidR="00A51113" w:rsidRPr="00A51113">
        <w:rPr>
          <w:kern w:val="2"/>
        </w:rPr>
        <w:t>. Основанием для начала административной процедуры является принятие решения о принятии уведомления об окончании строительства к рассмотрению.</w:t>
      </w:r>
    </w:p>
    <w:p w14:paraId="6145ACBA" w14:textId="3E4BC916" w:rsidR="00A51113" w:rsidRPr="00A51113" w:rsidRDefault="008047A3" w:rsidP="00A51113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83</w:t>
      </w:r>
      <w:r w:rsidR="00A51113" w:rsidRPr="00A51113">
        <w:rPr>
          <w:kern w:val="2"/>
        </w:rPr>
        <w:t xml:space="preserve">. Должностное лицо </w:t>
      </w:r>
      <w:r w:rsidR="00A51113">
        <w:rPr>
          <w:kern w:val="2"/>
        </w:rPr>
        <w:t>Уполномоченного органа</w:t>
      </w:r>
      <w:r w:rsidR="00A51113" w:rsidRPr="00A51113">
        <w:rPr>
          <w:kern w:val="2"/>
        </w:rPr>
        <w:t>, ответственное за предоставление муниципальной услуги, в течение двух рабочих дней со дня принятия решения о принятии уведомления об окончании строительства к рассмотрению:</w:t>
      </w:r>
    </w:p>
    <w:p w14:paraId="49005448" w14:textId="77777777" w:rsidR="00A51113" w:rsidRPr="00A51113" w:rsidRDefault="00A51113" w:rsidP="00A511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51113">
        <w:rPr>
          <w:kern w:val="2"/>
        </w:rPr>
        <w:t xml:space="preserve">1) </w:t>
      </w:r>
      <w:r w:rsidRPr="00A51113">
        <w:t xml:space="preserve">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 обязательным требованиям к параметрам объектов капитального строительства, установленным </w:t>
      </w:r>
      <w:r w:rsidRPr="00A51113">
        <w:rPr>
          <w:kern w:val="2"/>
        </w:rPr>
        <w:t>Градостроительным кодексом Российской Федерации</w:t>
      </w:r>
      <w:r w:rsidRPr="00A51113">
        <w:t>, другими федеральными законами (в том числе в случае, если указанные предельные параметры или обязательные требования к параметрам объектов капитального строительства изменены после дня поступления в администрацию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 планируемом строительстве). В случае,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строительства;</w:t>
      </w:r>
    </w:p>
    <w:p w14:paraId="2CAE1989" w14:textId="77777777" w:rsidR="00A51113" w:rsidRPr="00A51113" w:rsidRDefault="00A51113" w:rsidP="00A51113">
      <w:pPr>
        <w:autoSpaceDE w:val="0"/>
        <w:autoSpaceDN w:val="0"/>
        <w:adjustRightInd w:val="0"/>
        <w:ind w:firstLine="709"/>
        <w:jc w:val="both"/>
      </w:pPr>
      <w:r w:rsidRPr="00A51113">
        <w:t>2)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дома, являющемуся приложением к уведомлению о планируемом строительстве (при условии, что застройщику в срок, предусмотренный пунктом 3 части 8 статьи 51</w:t>
      </w:r>
      <w:r>
        <w:t>.1</w:t>
      </w:r>
      <w:r>
        <w:rPr>
          <w:vertAlign w:val="superscript"/>
        </w:rPr>
        <w:t>.</w:t>
      </w:r>
      <w:r w:rsidRPr="00A51113">
        <w:t xml:space="preserve"> </w:t>
      </w:r>
      <w:r w:rsidRPr="00A51113">
        <w:rPr>
          <w:kern w:val="2"/>
        </w:rPr>
        <w:t>Градостроительного кодекса Российской Федерации</w:t>
      </w:r>
      <w:r w:rsidRPr="00A51113">
        <w:t xml:space="preserve">,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</w:t>
      </w:r>
      <w:r w:rsidRPr="00A51113">
        <w:rPr>
          <w:kern w:val="2"/>
        </w:rPr>
        <w:t>Градостроительного кодекса Российской Федерации)</w:t>
      </w:r>
      <w:r w:rsidRPr="00A51113">
        <w:t>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14:paraId="2E166C45" w14:textId="77777777" w:rsidR="00A51113" w:rsidRPr="00A51113" w:rsidRDefault="00A51113" w:rsidP="00A51113">
      <w:pPr>
        <w:autoSpaceDE w:val="0"/>
        <w:autoSpaceDN w:val="0"/>
        <w:adjustRightInd w:val="0"/>
        <w:ind w:firstLine="709"/>
        <w:jc w:val="both"/>
      </w:pPr>
      <w:r w:rsidRPr="00A51113">
        <w:lastRenderedPageBreak/>
        <w:t>3)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14:paraId="2D446231" w14:textId="77777777" w:rsidR="00A51113" w:rsidRPr="00A51113" w:rsidRDefault="00A51113" w:rsidP="00A51113">
      <w:pPr>
        <w:autoSpaceDE w:val="0"/>
        <w:autoSpaceDN w:val="0"/>
        <w:adjustRightInd w:val="0"/>
        <w:ind w:firstLine="709"/>
        <w:jc w:val="both"/>
      </w:pPr>
      <w:r w:rsidRPr="00A51113">
        <w:t>4) проверяет допустимость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 и такой объект капитального строительства не введен в эксплуатацию;</w:t>
      </w:r>
    </w:p>
    <w:p w14:paraId="3377C473" w14:textId="409FA946" w:rsidR="00A51113" w:rsidRPr="00A51113" w:rsidRDefault="00A51113" w:rsidP="00A51113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51113">
        <w:t xml:space="preserve">5) проверяет наличие или отсутствие оснований для выдачи уведомления о несоответствии, указанных в пункте </w:t>
      </w:r>
      <w:r w:rsidR="008047A3">
        <w:t>84</w:t>
      </w:r>
      <w:r w:rsidRPr="00A51113">
        <w:t xml:space="preserve"> </w:t>
      </w:r>
      <w:r w:rsidRPr="00A51113">
        <w:rPr>
          <w:kern w:val="2"/>
        </w:rPr>
        <w:t xml:space="preserve">настоящего </w:t>
      </w:r>
      <w:r w:rsidR="0046351C">
        <w:t>А</w:t>
      </w:r>
      <w:r w:rsidRPr="00A51113">
        <w:t>дминистративного регламента.</w:t>
      </w:r>
    </w:p>
    <w:p w14:paraId="14B830AB" w14:textId="1C878DC7" w:rsidR="00A51113" w:rsidRPr="00A51113" w:rsidRDefault="008047A3" w:rsidP="00A51113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t>84</w:t>
      </w:r>
      <w:r w:rsidR="00A51113" w:rsidRPr="00A51113">
        <w:t xml:space="preserve">. </w:t>
      </w:r>
      <w:r w:rsidR="00A51113" w:rsidRPr="00A51113">
        <w:rPr>
          <w:kern w:val="2"/>
        </w:rPr>
        <w:t>Основания для выдачи уведомления о несоответствии:</w:t>
      </w:r>
    </w:p>
    <w:p w14:paraId="792FCF22" w14:textId="77777777" w:rsidR="00A51113" w:rsidRPr="00A51113" w:rsidRDefault="00A51113" w:rsidP="00A51113">
      <w:pPr>
        <w:shd w:val="clear" w:color="auto" w:fill="FFFFFF"/>
        <w:spacing w:line="290" w:lineRule="atLeast"/>
        <w:ind w:firstLine="709"/>
        <w:jc w:val="both"/>
      </w:pPr>
      <w:r w:rsidRPr="00A51113">
        <w:t>1) параметры построенных или реконструированных объекта индивидуального жилищного строительства или садового дома не соответствуют указанным в </w:t>
      </w:r>
      <w:hyperlink r:id="rId26" w:anchor="dst2661" w:history="1">
        <w:r w:rsidRPr="00A51113">
          <w:rPr>
            <w:rStyle w:val="af9"/>
            <w:color w:val="auto"/>
            <w:u w:val="none"/>
          </w:rPr>
          <w:t>пункте 1 части 19</w:t>
        </w:r>
      </w:hyperlink>
      <w:r w:rsidRPr="00A51113">
        <w:t xml:space="preserve"> статьи 55 </w:t>
      </w:r>
      <w:r w:rsidRPr="00A51113">
        <w:rPr>
          <w:kern w:val="2"/>
        </w:rPr>
        <w:t>Градостроительного кодекса Российской Федерации</w:t>
      </w:r>
      <w:r w:rsidRPr="00A51113">
        <w:t xml:space="preserve">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</w:t>
      </w:r>
      <w:r w:rsidRPr="00A51113">
        <w:rPr>
          <w:kern w:val="2"/>
        </w:rPr>
        <w:t>Градостроительным кодексом Российской Федерации</w:t>
      </w:r>
      <w:r w:rsidRPr="00A51113">
        <w:t>, другими федеральными законами;</w:t>
      </w:r>
    </w:p>
    <w:p w14:paraId="3A2A4257" w14:textId="77777777" w:rsidR="00A51113" w:rsidRPr="00A51113" w:rsidRDefault="00A51113" w:rsidP="00A51113">
      <w:pPr>
        <w:shd w:val="clear" w:color="auto" w:fill="FFFFFF"/>
        <w:spacing w:line="290" w:lineRule="atLeast"/>
        <w:ind w:firstLine="709"/>
        <w:jc w:val="both"/>
      </w:pPr>
      <w:bookmarkStart w:id="4" w:name="dst2668"/>
      <w:bookmarkEnd w:id="4"/>
      <w:r w:rsidRPr="00A51113">
        <w:t>2)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 </w:t>
      </w:r>
      <w:hyperlink r:id="rId27" w:anchor="dst2611" w:history="1">
        <w:r w:rsidRPr="00A51113">
          <w:rPr>
            <w:rStyle w:val="af9"/>
            <w:color w:val="auto"/>
            <w:u w:val="none"/>
          </w:rPr>
          <w:t>пункте 4 части 10 статьи 51</w:t>
        </w:r>
      </w:hyperlink>
      <w:r>
        <w:t>.</w:t>
      </w:r>
      <w:r w:rsidRPr="00A51113">
        <w:t>1 </w:t>
      </w:r>
      <w:r w:rsidRPr="00A51113">
        <w:rPr>
          <w:kern w:val="2"/>
        </w:rPr>
        <w:t>Градостроительного кодекса Российской Федерации</w:t>
      </w:r>
      <w:r w:rsidRPr="00A51113">
        <w:t>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14:paraId="023FC82B" w14:textId="77777777" w:rsidR="00A51113" w:rsidRPr="00A51113" w:rsidRDefault="00A51113" w:rsidP="00A51113">
      <w:pPr>
        <w:shd w:val="clear" w:color="auto" w:fill="FFFFFF"/>
        <w:spacing w:line="290" w:lineRule="atLeast"/>
        <w:ind w:firstLine="709"/>
        <w:jc w:val="both"/>
      </w:pPr>
      <w:bookmarkStart w:id="5" w:name="dst2669"/>
      <w:bookmarkEnd w:id="5"/>
      <w:r w:rsidRPr="00A51113">
        <w:t>3)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14:paraId="63EED4D0" w14:textId="77777777" w:rsidR="00A51113" w:rsidRPr="00A51113" w:rsidRDefault="00A51113" w:rsidP="00A51113">
      <w:pPr>
        <w:shd w:val="clear" w:color="auto" w:fill="FFFFFF"/>
        <w:spacing w:line="290" w:lineRule="atLeast"/>
        <w:ind w:firstLine="709"/>
        <w:jc w:val="both"/>
      </w:pPr>
      <w:bookmarkStart w:id="6" w:name="dst2670"/>
      <w:bookmarkEnd w:id="6"/>
      <w:r w:rsidRPr="00A51113">
        <w:t>4)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14:paraId="5C671C6F" w14:textId="65AC896D" w:rsidR="00A51113" w:rsidRPr="00A51113" w:rsidRDefault="00716E43" w:rsidP="00A511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kern w:val="2"/>
        </w:rPr>
        <w:t>85</w:t>
      </w:r>
      <w:r w:rsidR="00A51113" w:rsidRPr="00A51113">
        <w:rPr>
          <w:kern w:val="2"/>
        </w:rPr>
        <w:t xml:space="preserve">. Если по результатам проверки, указанной в пункте </w:t>
      </w:r>
      <w:r w:rsidR="008047A3">
        <w:rPr>
          <w:kern w:val="2"/>
        </w:rPr>
        <w:t>83</w:t>
      </w:r>
      <w:r w:rsidR="00A51113" w:rsidRPr="00A51113">
        <w:rPr>
          <w:kern w:val="2"/>
        </w:rPr>
        <w:t xml:space="preserve"> настоящего </w:t>
      </w:r>
      <w:r w:rsidR="0046351C">
        <w:rPr>
          <w:kern w:val="2"/>
        </w:rPr>
        <w:t>А</w:t>
      </w:r>
      <w:r w:rsidR="00A51113" w:rsidRPr="00A51113">
        <w:rPr>
          <w:kern w:val="2"/>
        </w:rPr>
        <w:t xml:space="preserve">дминистративного регламента, будет установлено отсутствие оснований для выдачи </w:t>
      </w:r>
      <w:r w:rsidR="00A51113" w:rsidRPr="00A51113">
        <w:rPr>
          <w:kern w:val="2"/>
        </w:rPr>
        <w:lastRenderedPageBreak/>
        <w:t xml:space="preserve">уведомления о несоответствии, предусмотренных </w:t>
      </w:r>
      <w:r w:rsidR="00A51113" w:rsidRPr="00A51113">
        <w:t xml:space="preserve">пунктом </w:t>
      </w:r>
      <w:r w:rsidR="008047A3">
        <w:t>84</w:t>
      </w:r>
      <w:r w:rsidR="00A51113" w:rsidRPr="00A51113">
        <w:t xml:space="preserve"> настоящего </w:t>
      </w:r>
      <w:r w:rsidR="0046351C">
        <w:t>А</w:t>
      </w:r>
      <w:r w:rsidR="00A51113" w:rsidRPr="00A51113">
        <w:t xml:space="preserve">дминистративного регламента, </w:t>
      </w:r>
      <w:r w:rsidR="00A51113" w:rsidRPr="00A51113">
        <w:rPr>
          <w:kern w:val="2"/>
        </w:rPr>
        <w:t xml:space="preserve">должностное лицо </w:t>
      </w:r>
      <w:r w:rsidR="003B5C27">
        <w:rPr>
          <w:kern w:val="2"/>
        </w:rPr>
        <w:t>Уполномоченного органа</w:t>
      </w:r>
      <w:r w:rsidR="00A51113" w:rsidRPr="00A51113">
        <w:rPr>
          <w:kern w:val="2"/>
        </w:rPr>
        <w:t xml:space="preserve">, ответственное за предоставление муниципальной услуги, в срок, предусмотренный пунктом </w:t>
      </w:r>
      <w:r>
        <w:rPr>
          <w:kern w:val="2"/>
        </w:rPr>
        <w:t>83</w:t>
      </w:r>
      <w:r w:rsidR="00A51113" w:rsidRPr="00A51113">
        <w:rPr>
          <w:kern w:val="2"/>
        </w:rPr>
        <w:t xml:space="preserve"> настоящего </w:t>
      </w:r>
      <w:r w:rsidR="003B5C27">
        <w:rPr>
          <w:kern w:val="2"/>
        </w:rPr>
        <w:t>А</w:t>
      </w:r>
      <w:r w:rsidR="00A51113" w:rsidRPr="00A51113">
        <w:rPr>
          <w:kern w:val="2"/>
        </w:rPr>
        <w:t xml:space="preserve">дминистративного регламента, осуществляет подготовку проекта </w:t>
      </w:r>
      <w:r w:rsidR="00A51113" w:rsidRPr="00A51113">
        <w:t>уведомления о соответствии.</w:t>
      </w:r>
    </w:p>
    <w:p w14:paraId="7ABABC3E" w14:textId="10E6B6BC" w:rsidR="00A51113" w:rsidRPr="00A51113" w:rsidRDefault="00A51113" w:rsidP="00A51113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A51113">
        <w:rPr>
          <w:kern w:val="2"/>
        </w:rPr>
        <w:t xml:space="preserve">Если по результатам проверки, указанной в пункте </w:t>
      </w:r>
      <w:r w:rsidR="00716E43">
        <w:rPr>
          <w:kern w:val="2"/>
        </w:rPr>
        <w:t>83</w:t>
      </w:r>
      <w:r w:rsidRPr="00A51113">
        <w:rPr>
          <w:kern w:val="2"/>
        </w:rPr>
        <w:t xml:space="preserve"> настоящего </w:t>
      </w:r>
      <w:r w:rsidR="003B5C27">
        <w:rPr>
          <w:kern w:val="2"/>
        </w:rPr>
        <w:t>А</w:t>
      </w:r>
      <w:r w:rsidRPr="00A51113">
        <w:rPr>
          <w:kern w:val="2"/>
        </w:rPr>
        <w:t xml:space="preserve">дминистративного регламента, будет установлено наличие оснований для выдачи уведомления о несоответствии, предусмотренных </w:t>
      </w:r>
      <w:r w:rsidRPr="00A51113">
        <w:t xml:space="preserve">пунктом </w:t>
      </w:r>
      <w:r w:rsidR="00716E43">
        <w:t>84</w:t>
      </w:r>
      <w:r w:rsidRPr="00A51113">
        <w:t xml:space="preserve"> настоящего </w:t>
      </w:r>
      <w:r w:rsidR="003B5C27">
        <w:t>А</w:t>
      </w:r>
      <w:r w:rsidRPr="00A51113">
        <w:t>дминистративного регламента,</w:t>
      </w:r>
      <w:r w:rsidRPr="00A51113">
        <w:rPr>
          <w:kern w:val="2"/>
        </w:rPr>
        <w:t xml:space="preserve"> должностное лицо </w:t>
      </w:r>
      <w:r w:rsidR="003B5C27">
        <w:rPr>
          <w:kern w:val="2"/>
        </w:rPr>
        <w:t>Уполномоченного органа</w:t>
      </w:r>
      <w:r w:rsidRPr="00A51113">
        <w:rPr>
          <w:kern w:val="2"/>
        </w:rPr>
        <w:t xml:space="preserve">, ответственное за предоставление муниципальной услуги, в срок, предусмотренный пунктом </w:t>
      </w:r>
      <w:r w:rsidR="00716E43">
        <w:rPr>
          <w:kern w:val="2"/>
        </w:rPr>
        <w:t>83</w:t>
      </w:r>
      <w:r w:rsidRPr="00A51113">
        <w:rPr>
          <w:kern w:val="2"/>
        </w:rPr>
        <w:t xml:space="preserve"> настоящего </w:t>
      </w:r>
      <w:r w:rsidR="003B5C27">
        <w:rPr>
          <w:kern w:val="2"/>
        </w:rPr>
        <w:t>А</w:t>
      </w:r>
      <w:r w:rsidRPr="00A51113">
        <w:rPr>
          <w:kern w:val="2"/>
        </w:rPr>
        <w:t xml:space="preserve">дминистративного регламента, осуществляет подготовку проекта </w:t>
      </w:r>
      <w:r w:rsidRPr="00A51113">
        <w:t>уведомления о несоответствии.</w:t>
      </w:r>
    </w:p>
    <w:p w14:paraId="68D48245" w14:textId="77777777" w:rsidR="00A51113" w:rsidRPr="00A51113" w:rsidRDefault="00A51113" w:rsidP="00A511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A51113">
        <w:t>Подготовка уведомления о соответствии или</w:t>
      </w:r>
      <w:r w:rsidRPr="00A51113">
        <w:rPr>
          <w:kern w:val="2"/>
        </w:rPr>
        <w:t xml:space="preserve"> уведомления о несоответствии осуществляется по форме, установленной </w:t>
      </w:r>
      <w:r w:rsidR="00551170">
        <w:rPr>
          <w:kern w:val="2"/>
        </w:rPr>
        <w:t xml:space="preserve">Приказом </w:t>
      </w:r>
      <w:r w:rsidR="00551170">
        <w:rPr>
          <w:bCs/>
        </w:rPr>
        <w:t>от 19 сентября 2018 года</w:t>
      </w:r>
      <w:r w:rsidR="00551170">
        <w:rPr>
          <w:kern w:val="2"/>
        </w:rPr>
        <w:t xml:space="preserve"> № 591/пр</w:t>
      </w:r>
      <w:r w:rsidRPr="00A51113">
        <w:rPr>
          <w:kern w:val="2"/>
        </w:rPr>
        <w:t>.</w:t>
      </w:r>
    </w:p>
    <w:p w14:paraId="3B9672B3" w14:textId="37D7520B" w:rsidR="00A51113" w:rsidRPr="00A51113" w:rsidRDefault="00716E43" w:rsidP="00A51113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86</w:t>
      </w:r>
      <w:r w:rsidR="00A51113" w:rsidRPr="00A51113">
        <w:rPr>
          <w:kern w:val="2"/>
        </w:rPr>
        <w:t xml:space="preserve">. После подготовки документа, указанного в пункте </w:t>
      </w:r>
      <w:r>
        <w:rPr>
          <w:kern w:val="2"/>
        </w:rPr>
        <w:t>85</w:t>
      </w:r>
      <w:r w:rsidR="00A51113" w:rsidRPr="00A51113">
        <w:rPr>
          <w:kern w:val="2"/>
        </w:rPr>
        <w:t xml:space="preserve"> настоящего административного регламента, должностное лицо </w:t>
      </w:r>
      <w:r w:rsidR="003B5C27">
        <w:rPr>
          <w:kern w:val="2"/>
        </w:rPr>
        <w:t>Уполномоченного органа</w:t>
      </w:r>
      <w:r w:rsidR="00A51113" w:rsidRPr="00A51113">
        <w:rPr>
          <w:kern w:val="2"/>
        </w:rPr>
        <w:t xml:space="preserve">, ответственное за предоставление муниципальной услуги, в течение одного рабочего дня со дня подготовки документа обеспечивает его согласование уполномоченными лицами </w:t>
      </w:r>
      <w:r w:rsidR="003B5C27">
        <w:rPr>
          <w:kern w:val="2"/>
        </w:rPr>
        <w:t>Уполномоченного органа</w:t>
      </w:r>
      <w:r w:rsidR="00A51113" w:rsidRPr="00A51113">
        <w:rPr>
          <w:kern w:val="2"/>
        </w:rPr>
        <w:t xml:space="preserve"> и подписание </w:t>
      </w:r>
      <w:r w:rsidR="003B5C27">
        <w:rPr>
          <w:kern w:val="2"/>
        </w:rPr>
        <w:t>Уполномоченным органом</w:t>
      </w:r>
      <w:r w:rsidR="00A51113" w:rsidRPr="00A51113">
        <w:rPr>
          <w:kern w:val="2"/>
        </w:rPr>
        <w:t>.</w:t>
      </w:r>
    </w:p>
    <w:p w14:paraId="15BB0A82" w14:textId="5A25E6D1" w:rsidR="00A51113" w:rsidRPr="00A51113" w:rsidRDefault="00716E43" w:rsidP="00A51113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87</w:t>
      </w:r>
      <w:r w:rsidR="00A51113" w:rsidRPr="00A51113">
        <w:rPr>
          <w:kern w:val="2"/>
        </w:rPr>
        <w:t>. Результатом административной процедуры является уведомление о соответствии или уведомление о несоответствии</w:t>
      </w:r>
      <w:r w:rsidR="00A51113" w:rsidRPr="00A51113">
        <w:t>.</w:t>
      </w:r>
    </w:p>
    <w:p w14:paraId="438EC9A9" w14:textId="0FCAB57C" w:rsidR="00A51113" w:rsidRPr="00A51113" w:rsidRDefault="00716E43" w:rsidP="00A51113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>
        <w:rPr>
          <w:kern w:val="2"/>
        </w:rPr>
        <w:t>88</w:t>
      </w:r>
      <w:r w:rsidR="00A51113" w:rsidRPr="00A51113">
        <w:rPr>
          <w:kern w:val="2"/>
        </w:rPr>
        <w:t xml:space="preserve">. Способом фиксации результата административной процедуры является подписание главой </w:t>
      </w:r>
      <w:r w:rsidR="003B5C27">
        <w:rPr>
          <w:kern w:val="2"/>
        </w:rPr>
        <w:t>Уполномоченным органом</w:t>
      </w:r>
      <w:r w:rsidR="00A51113" w:rsidRPr="00A51113">
        <w:rPr>
          <w:kern w:val="2"/>
        </w:rPr>
        <w:t xml:space="preserve"> уведомления о соответствии или уведомления о несоответствии</w:t>
      </w:r>
      <w:r w:rsidR="00A51113" w:rsidRPr="00A51113">
        <w:t>.</w:t>
      </w:r>
    </w:p>
    <w:p w14:paraId="57DB2738" w14:textId="77777777" w:rsidR="00A51113" w:rsidRPr="00551170" w:rsidRDefault="00A51113">
      <w:pPr>
        <w:spacing w:after="345"/>
        <w:ind w:left="363" w:right="317" w:hanging="10"/>
        <w:jc w:val="center"/>
        <w:rPr>
          <w:b/>
          <w:bCs/>
        </w:rPr>
      </w:pPr>
    </w:p>
    <w:p w14:paraId="0D7C6C7C" w14:textId="34F9B434" w:rsidR="00551170" w:rsidRPr="00551170" w:rsidRDefault="00551170" w:rsidP="00551170">
      <w:pPr>
        <w:autoSpaceDE w:val="0"/>
        <w:autoSpaceDN w:val="0"/>
        <w:adjustRightInd w:val="0"/>
        <w:jc w:val="center"/>
        <w:rPr>
          <w:kern w:val="2"/>
        </w:rPr>
      </w:pPr>
      <w:r w:rsidRPr="00551170">
        <w:rPr>
          <w:kern w:val="2"/>
        </w:rPr>
        <w:t>Глава 2</w:t>
      </w:r>
      <w:r w:rsidR="00716E43">
        <w:rPr>
          <w:kern w:val="2"/>
        </w:rPr>
        <w:t>1</w:t>
      </w:r>
      <w:r w:rsidRPr="00551170">
        <w:rPr>
          <w:kern w:val="2"/>
        </w:rPr>
        <w:t>. Выдача (направление) заявителю или его представителю</w:t>
      </w:r>
      <w:r>
        <w:rPr>
          <w:kern w:val="2"/>
        </w:rPr>
        <w:t xml:space="preserve"> </w:t>
      </w:r>
      <w:r w:rsidRPr="00551170">
        <w:rPr>
          <w:kern w:val="2"/>
        </w:rPr>
        <w:t>результата муниципальной услуги или уведомления об отказе</w:t>
      </w:r>
      <w:r>
        <w:rPr>
          <w:kern w:val="2"/>
        </w:rPr>
        <w:t xml:space="preserve"> </w:t>
      </w:r>
      <w:r w:rsidRPr="00551170">
        <w:rPr>
          <w:kern w:val="2"/>
        </w:rPr>
        <w:t>в предоставлении муниципальной услуги</w:t>
      </w:r>
    </w:p>
    <w:p w14:paraId="795A7C0D" w14:textId="77777777" w:rsidR="00551170" w:rsidRPr="00551170" w:rsidRDefault="00551170" w:rsidP="00551170">
      <w:pPr>
        <w:autoSpaceDE w:val="0"/>
        <w:autoSpaceDN w:val="0"/>
        <w:adjustRightInd w:val="0"/>
        <w:jc w:val="center"/>
        <w:rPr>
          <w:kern w:val="2"/>
        </w:rPr>
      </w:pPr>
    </w:p>
    <w:p w14:paraId="1F5608F8" w14:textId="3801F990" w:rsidR="00551170" w:rsidRPr="00551170" w:rsidRDefault="00716E43" w:rsidP="00551170">
      <w:pPr>
        <w:keepNext/>
        <w:keepLines/>
        <w:autoSpaceDE w:val="0"/>
        <w:autoSpaceDN w:val="0"/>
        <w:adjustRightInd w:val="0"/>
        <w:ind w:firstLine="709"/>
        <w:jc w:val="both"/>
        <w:outlineLvl w:val="2"/>
        <w:rPr>
          <w:kern w:val="2"/>
          <w:lang w:eastAsia="en-US"/>
        </w:rPr>
      </w:pPr>
      <w:r>
        <w:rPr>
          <w:kern w:val="2"/>
        </w:rPr>
        <w:t>89</w:t>
      </w:r>
      <w:r w:rsidR="00551170" w:rsidRPr="00551170">
        <w:rPr>
          <w:kern w:val="2"/>
        </w:rPr>
        <w:t xml:space="preserve">. Основанием для начала </w:t>
      </w:r>
      <w:r w:rsidR="003651D1">
        <w:rPr>
          <w:kern w:val="2"/>
        </w:rPr>
        <w:t>А</w:t>
      </w:r>
      <w:r w:rsidR="00551170" w:rsidRPr="00551170">
        <w:rPr>
          <w:kern w:val="2"/>
        </w:rPr>
        <w:t xml:space="preserve">дминистративной процедуры является подписание </w:t>
      </w:r>
      <w:r w:rsidR="00551170">
        <w:rPr>
          <w:kern w:val="2"/>
        </w:rPr>
        <w:t>Уполномоченного органа</w:t>
      </w:r>
      <w:r w:rsidR="00551170" w:rsidRPr="00551170">
        <w:rPr>
          <w:kern w:val="2"/>
        </w:rPr>
        <w:t xml:space="preserve"> уведомления о соответствии или уведомления о несоответствии</w:t>
      </w:r>
      <w:r w:rsidR="00551170" w:rsidRPr="00551170">
        <w:t xml:space="preserve"> </w:t>
      </w:r>
      <w:r w:rsidR="00551170" w:rsidRPr="00551170">
        <w:rPr>
          <w:kern w:val="2"/>
        </w:rPr>
        <w:t>или уведомления об отказе</w:t>
      </w:r>
      <w:r w:rsidR="00551170">
        <w:rPr>
          <w:kern w:val="2"/>
        </w:rPr>
        <w:t xml:space="preserve"> </w:t>
      </w:r>
      <w:r w:rsidR="00551170" w:rsidRPr="00551170">
        <w:rPr>
          <w:kern w:val="2"/>
        </w:rPr>
        <w:t>в предоставлении муниципальной услуги.</w:t>
      </w:r>
    </w:p>
    <w:p w14:paraId="42A2CA84" w14:textId="1C727B8B" w:rsidR="00551170" w:rsidRPr="00551170" w:rsidRDefault="00716E43" w:rsidP="00551170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90</w:t>
      </w:r>
      <w:r w:rsidR="00551170" w:rsidRPr="00551170">
        <w:rPr>
          <w:kern w:val="2"/>
        </w:rPr>
        <w:t xml:space="preserve">. Должностное лицо </w:t>
      </w:r>
      <w:r w:rsidR="008431EE">
        <w:rPr>
          <w:kern w:val="2"/>
        </w:rPr>
        <w:t>Уполномоченного органа</w:t>
      </w:r>
      <w:r w:rsidR="00551170" w:rsidRPr="00551170">
        <w:rPr>
          <w:kern w:val="2"/>
        </w:rPr>
        <w:t>, ответственное за выдачу (направление) заявителю или его представителю результата муниципальной услуги, в течение одного рабочего дня со дня подписания уведомления о соответствии или уведомления о несоответствии направляет заявителю или его представителю такое уведомление способом, определенным в уведомлении об окончании строительства.</w:t>
      </w:r>
    </w:p>
    <w:p w14:paraId="7A3FFB2C" w14:textId="77777777" w:rsidR="00551170" w:rsidRPr="00551170" w:rsidRDefault="00551170" w:rsidP="00551170">
      <w:pPr>
        <w:ind w:firstLine="709"/>
        <w:jc w:val="both"/>
        <w:rPr>
          <w:kern w:val="2"/>
        </w:rPr>
      </w:pPr>
      <w:r w:rsidRPr="00551170">
        <w:rPr>
          <w:kern w:val="2"/>
        </w:rPr>
        <w:t xml:space="preserve">Уведомление об отказе в предоставлении муниципальной услуги направляется заявителю или его представителю должностным лицом </w:t>
      </w:r>
      <w:r w:rsidR="008431EE">
        <w:rPr>
          <w:kern w:val="2"/>
        </w:rPr>
        <w:t>Уполномоченного органа</w:t>
      </w:r>
      <w:r w:rsidRPr="00551170">
        <w:rPr>
          <w:kern w:val="2"/>
        </w:rPr>
        <w:t xml:space="preserve">, ответственным за выдачу (направление) заявителю результата муниципальной услуги, почтовым отправлением по почтовому адресу, указанному в уведомлении об окончании строительства, либо по обращению заявителя или его представителя вручает его лично в течение одного рабочего дня со дня его подписания </w:t>
      </w:r>
      <w:r w:rsidR="008431EE">
        <w:rPr>
          <w:kern w:val="2"/>
        </w:rPr>
        <w:t>Уполномоченным органом</w:t>
      </w:r>
      <w:r w:rsidRPr="00551170">
        <w:rPr>
          <w:kern w:val="2"/>
        </w:rPr>
        <w:t>.</w:t>
      </w:r>
    </w:p>
    <w:p w14:paraId="0393C34B" w14:textId="77777777" w:rsidR="00551170" w:rsidRPr="00551170" w:rsidRDefault="00551170" w:rsidP="00551170">
      <w:pPr>
        <w:ind w:firstLine="709"/>
        <w:jc w:val="both"/>
        <w:rPr>
          <w:kern w:val="2"/>
        </w:rPr>
      </w:pPr>
      <w:r w:rsidRPr="00551170">
        <w:rPr>
          <w:kern w:val="2"/>
        </w:rPr>
        <w:t xml:space="preserve">В случае подачи уведомления об окончании строительства в электронной форме уведомление об отказе в предоставлении муниципальной услуги направляется в электронной форме заявителю или его представителю должностным лицом </w:t>
      </w:r>
      <w:r w:rsidR="008431EE">
        <w:rPr>
          <w:kern w:val="2"/>
        </w:rPr>
        <w:t>Уполномоченного органа</w:t>
      </w:r>
      <w:r w:rsidRPr="00551170">
        <w:rPr>
          <w:kern w:val="2"/>
        </w:rPr>
        <w:t xml:space="preserve">, ответственным за выдачу (направление) заявителю результата муниципальной услуги, по адресу электронной почты заявителя или его представителя </w:t>
      </w:r>
      <w:r w:rsidRPr="00551170">
        <w:rPr>
          <w:kern w:val="2"/>
        </w:rPr>
        <w:lastRenderedPageBreak/>
        <w:t xml:space="preserve">либо в его личный кабинет на </w:t>
      </w:r>
      <w:r w:rsidR="00040F59">
        <w:t>Единый портал</w:t>
      </w:r>
      <w:r w:rsidRPr="008431EE">
        <w:rPr>
          <w:color w:val="000000"/>
          <w:kern w:val="2"/>
        </w:rPr>
        <w:t xml:space="preserve"> </w:t>
      </w:r>
      <w:r w:rsidRPr="00551170">
        <w:rPr>
          <w:kern w:val="2"/>
        </w:rPr>
        <w:t>в течение срока, указанного в абзаце втором настоящего пункта.</w:t>
      </w:r>
    </w:p>
    <w:p w14:paraId="56B7D4E8" w14:textId="0B8E86D9" w:rsidR="00551170" w:rsidRPr="00551170" w:rsidRDefault="00716E43" w:rsidP="00551170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91</w:t>
      </w:r>
      <w:r w:rsidR="00551170" w:rsidRPr="00551170">
        <w:rPr>
          <w:kern w:val="2"/>
        </w:rPr>
        <w:t>. При личном получении уведомления о соответствии</w:t>
      </w:r>
      <w:r w:rsidR="00551170" w:rsidRPr="00551170">
        <w:t xml:space="preserve">, уведомления о несоответствии или уведомления об отказе в предоставлении муниципальной услуги </w:t>
      </w:r>
      <w:r w:rsidR="00551170" w:rsidRPr="00551170">
        <w:rPr>
          <w:kern w:val="2"/>
        </w:rPr>
        <w:t>заявитель или его представитель расписывается в их получении</w:t>
      </w:r>
      <w:r w:rsidR="008431EE">
        <w:rPr>
          <w:kern w:val="2"/>
        </w:rPr>
        <w:t xml:space="preserve"> </w:t>
      </w:r>
      <w:r w:rsidR="008431EE">
        <w:t>в журнале регистрации обращений за предоставлением муниципальной услуги</w:t>
      </w:r>
      <w:r w:rsidR="00551170" w:rsidRPr="00551170">
        <w:rPr>
          <w:kern w:val="2"/>
        </w:rPr>
        <w:t>.</w:t>
      </w:r>
    </w:p>
    <w:p w14:paraId="656FBF1E" w14:textId="468CA727" w:rsidR="00551170" w:rsidRPr="00551170" w:rsidRDefault="00716E43" w:rsidP="00551170">
      <w:pPr>
        <w:ind w:firstLine="709"/>
        <w:jc w:val="both"/>
        <w:rPr>
          <w:kern w:val="2"/>
        </w:rPr>
      </w:pPr>
      <w:r>
        <w:rPr>
          <w:kern w:val="2"/>
        </w:rPr>
        <w:t>92</w:t>
      </w:r>
      <w:r w:rsidR="00551170" w:rsidRPr="00551170">
        <w:rPr>
          <w:kern w:val="2"/>
        </w:rPr>
        <w:t xml:space="preserve">. Результатом </w:t>
      </w:r>
      <w:r w:rsidR="008431EE">
        <w:rPr>
          <w:kern w:val="2"/>
        </w:rPr>
        <w:t>А</w:t>
      </w:r>
      <w:r w:rsidR="00551170" w:rsidRPr="00551170">
        <w:rPr>
          <w:kern w:val="2"/>
        </w:rPr>
        <w:t>дминистративной процедуры является выдача (направление) заявителю или его представителю уведомления о соответствии</w:t>
      </w:r>
      <w:r w:rsidR="00551170" w:rsidRPr="00551170">
        <w:t>, уведомления о несоответствии</w:t>
      </w:r>
      <w:r w:rsidR="00551170" w:rsidRPr="00551170">
        <w:rPr>
          <w:kern w:val="2"/>
        </w:rPr>
        <w:t xml:space="preserve"> или уведомления об отказе в предоставлении муниципальной услуги. </w:t>
      </w:r>
    </w:p>
    <w:p w14:paraId="0B03BEE3" w14:textId="0D2EC9FA" w:rsidR="00551170" w:rsidRPr="00551170" w:rsidRDefault="00716E43" w:rsidP="00551170">
      <w:pPr>
        <w:ind w:firstLine="709"/>
        <w:jc w:val="both"/>
        <w:rPr>
          <w:kern w:val="2"/>
        </w:rPr>
      </w:pPr>
      <w:r>
        <w:rPr>
          <w:kern w:val="2"/>
        </w:rPr>
        <w:t>93</w:t>
      </w:r>
      <w:r w:rsidR="00551170" w:rsidRPr="00551170">
        <w:rPr>
          <w:kern w:val="2"/>
        </w:rPr>
        <w:t xml:space="preserve">. Способом фиксации результата </w:t>
      </w:r>
      <w:r w:rsidR="008431EE">
        <w:rPr>
          <w:kern w:val="2"/>
        </w:rPr>
        <w:t>А</w:t>
      </w:r>
      <w:r w:rsidR="00551170" w:rsidRPr="00551170">
        <w:rPr>
          <w:kern w:val="2"/>
        </w:rPr>
        <w:t xml:space="preserve">дминистративной процедуры является занесение должностным лицом </w:t>
      </w:r>
      <w:r w:rsidR="008431EE">
        <w:rPr>
          <w:kern w:val="2"/>
        </w:rPr>
        <w:t>Уполномоченного органа</w:t>
      </w:r>
      <w:r w:rsidR="00551170" w:rsidRPr="00551170">
        <w:rPr>
          <w:kern w:val="2"/>
        </w:rPr>
        <w:t xml:space="preserve">, ответственным за выдачу (направление) заявителю или его представителю результата муниципальной услуги, </w:t>
      </w:r>
      <w:r w:rsidR="008431EE">
        <w:t>в журнале регистрации обращений за предоставлением муниципальной услуги</w:t>
      </w:r>
      <w:r w:rsidR="00551170" w:rsidRPr="00551170">
        <w:rPr>
          <w:kern w:val="2"/>
        </w:rPr>
        <w:t xml:space="preserve"> отметки о направлении уведомления о соответствии</w:t>
      </w:r>
      <w:r w:rsidR="00551170" w:rsidRPr="00551170">
        <w:t>, уведомления о несоответствии</w:t>
      </w:r>
      <w:r w:rsidR="00551170" w:rsidRPr="00551170">
        <w:rPr>
          <w:kern w:val="2"/>
        </w:rPr>
        <w:t xml:space="preserve"> или уведомления об отказе в предоставлении муниципальной услуги заявителю или о получении указанного документа лично заявителем или его представителем.</w:t>
      </w:r>
    </w:p>
    <w:p w14:paraId="29BECDE7" w14:textId="77777777" w:rsidR="00551170" w:rsidRDefault="00551170">
      <w:pPr>
        <w:spacing w:after="345"/>
        <w:ind w:left="363" w:right="317" w:hanging="10"/>
        <w:jc w:val="center"/>
        <w:rPr>
          <w:b/>
          <w:bCs/>
          <w:sz w:val="28"/>
          <w:szCs w:val="28"/>
        </w:rPr>
      </w:pPr>
    </w:p>
    <w:p w14:paraId="17EDDCAE" w14:textId="77777777" w:rsidR="00E8080B" w:rsidRPr="009A4B92" w:rsidRDefault="00E8080B" w:rsidP="009A4B92">
      <w:pPr>
        <w:pStyle w:val="ConsPlusTitle"/>
        <w:jc w:val="center"/>
        <w:rPr>
          <w:kern w:val="2"/>
        </w:rPr>
      </w:pPr>
      <w:r w:rsidRPr="009A4B92">
        <w:rPr>
          <w:kern w:val="2"/>
        </w:rPr>
        <w:t xml:space="preserve">Раздел IV. </w:t>
      </w:r>
      <w:r w:rsidR="009A4B92" w:rsidRPr="009A4B92">
        <w:rPr>
          <w:kern w:val="2"/>
        </w:rPr>
        <w:t>СПОСОБЫ ИНФОРМИРОВАНИЯ ЗАЯВИТЕЛЯ ОБ ИЗМЕНЕНИИ СТАТУСА РАССМОТРЕНИЯ ЗАПРОСА О ПРЕДОСТАВЛЕНИИ МУНИЦИПАЛЬНОЙ УСЛУГИ</w:t>
      </w:r>
    </w:p>
    <w:p w14:paraId="1B37B6CF" w14:textId="77777777" w:rsidR="00E8080B" w:rsidRPr="00E8080B" w:rsidRDefault="00E8080B" w:rsidP="00E8080B">
      <w:pPr>
        <w:keepNext/>
        <w:keepLines/>
        <w:autoSpaceDE w:val="0"/>
        <w:autoSpaceDN w:val="0"/>
        <w:adjustRightInd w:val="0"/>
        <w:ind w:firstLine="720"/>
        <w:jc w:val="center"/>
        <w:outlineLvl w:val="2"/>
        <w:rPr>
          <w:b/>
          <w:kern w:val="2"/>
        </w:rPr>
      </w:pPr>
    </w:p>
    <w:p w14:paraId="436CF47F" w14:textId="494F6C8C" w:rsidR="0078234C" w:rsidRPr="0078234C" w:rsidRDefault="00E8080B" w:rsidP="0078234C">
      <w:pPr>
        <w:pStyle w:val="ConsPlusNormal"/>
        <w:ind w:firstLine="709"/>
        <w:jc w:val="center"/>
      </w:pPr>
      <w:bookmarkStart w:id="7" w:name="Par413"/>
      <w:bookmarkEnd w:id="7"/>
      <w:r w:rsidRPr="0078234C">
        <w:rPr>
          <w:kern w:val="2"/>
        </w:rPr>
        <w:t>Глава 2</w:t>
      </w:r>
      <w:r w:rsidR="00716E43">
        <w:rPr>
          <w:kern w:val="2"/>
        </w:rPr>
        <w:t>2</w:t>
      </w:r>
      <w:r w:rsidRPr="0078234C">
        <w:rPr>
          <w:kern w:val="2"/>
        </w:rPr>
        <w:t xml:space="preserve">. </w:t>
      </w:r>
      <w:r w:rsidR="0078234C" w:rsidRPr="0078234C">
        <w:t>Способы информирования заявителя об изменении статуса рассмотрения заявления о предоставлении муниципальной услуги.</w:t>
      </w:r>
    </w:p>
    <w:p w14:paraId="45EC890C" w14:textId="77777777" w:rsidR="00E8080B" w:rsidRPr="00A65A6C" w:rsidRDefault="00E8080B" w:rsidP="0078234C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14:paraId="6322A10E" w14:textId="3CA0CB96" w:rsidR="00E50BE8" w:rsidRDefault="00E50BE8" w:rsidP="00E50BE8">
      <w:pPr>
        <w:pStyle w:val="afd"/>
        <w:spacing w:before="0" w:beforeAutospacing="0" w:after="0" w:afterAutospacing="0" w:line="175" w:lineRule="atLeast"/>
        <w:ind w:firstLine="328"/>
        <w:jc w:val="both"/>
      </w:pPr>
      <w:r>
        <w:rPr>
          <w:kern w:val="2"/>
        </w:rPr>
        <w:t xml:space="preserve">    </w:t>
      </w:r>
      <w:r>
        <w:rPr>
          <w:kern w:val="2"/>
        </w:rPr>
        <w:t>94</w:t>
      </w:r>
      <w:r>
        <w:rPr>
          <w:kern w:val="2"/>
        </w:rPr>
        <w:t xml:space="preserve">. Информирование </w:t>
      </w:r>
      <w:r>
        <w:t>заявителя об изменении статуса рассмотрения запроса о предоставлении муниципальной услуги осуществляется следующими способами:</w:t>
      </w:r>
    </w:p>
    <w:p w14:paraId="4289917E" w14:textId="77777777" w:rsidR="00E50BE8" w:rsidRDefault="00E50BE8" w:rsidP="00E50BE8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t xml:space="preserve">1) </w:t>
      </w:r>
      <w:r>
        <w:rPr>
          <w:kern w:val="2"/>
        </w:rPr>
        <w:t>путем личного обращения в Уполномоченный орган;</w:t>
      </w:r>
    </w:p>
    <w:p w14:paraId="329F6ED5" w14:textId="77777777" w:rsidR="00E50BE8" w:rsidRDefault="00E50BE8" w:rsidP="00E50BE8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2) через личный кабинет на Едином портале;</w:t>
      </w:r>
    </w:p>
    <w:p w14:paraId="296BB5FA" w14:textId="77777777" w:rsidR="00E50BE8" w:rsidRDefault="00E50BE8" w:rsidP="00E50BE8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3) через</w:t>
      </w:r>
      <w:r>
        <w:t xml:space="preserve"> государственные информационные системы обеспечения градостроительной </w:t>
      </w:r>
      <w:proofErr w:type="gramStart"/>
      <w:r>
        <w:t>деятельности</w:t>
      </w:r>
      <w:proofErr w:type="gramEnd"/>
      <w:r>
        <w:t xml:space="preserve">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14:paraId="2430EE12" w14:textId="77777777" w:rsidR="00E50BE8" w:rsidRDefault="00E50BE8" w:rsidP="00E50BE8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 xml:space="preserve">4) через единую информационную систему жилищного строительства, в случае если заявителем является застройщик, наименование которого содержит слова </w:t>
      </w:r>
      <w:r>
        <w:t>"</w:t>
      </w:r>
      <w:r>
        <w:rPr>
          <w:kern w:val="2"/>
        </w:rPr>
        <w:t>специализированный застройщик</w:t>
      </w:r>
      <w:r>
        <w:t>"</w:t>
      </w:r>
      <w:r>
        <w:rPr>
          <w:kern w:val="2"/>
        </w:rPr>
        <w:t>.</w:t>
      </w:r>
    </w:p>
    <w:p w14:paraId="1E146E09" w14:textId="77777777" w:rsidR="002A31A8" w:rsidRDefault="002A31A8">
      <w:pPr>
        <w:tabs>
          <w:tab w:val="left" w:pos="850"/>
        </w:tabs>
        <w:ind w:right="21"/>
        <w:jc w:val="both"/>
      </w:pPr>
    </w:p>
    <w:p w14:paraId="0429EF80" w14:textId="77777777" w:rsidR="00E50BE8" w:rsidRDefault="00E50BE8">
      <w:pPr>
        <w:tabs>
          <w:tab w:val="left" w:pos="850"/>
        </w:tabs>
        <w:ind w:right="21"/>
        <w:jc w:val="both"/>
      </w:pPr>
    </w:p>
    <w:p w14:paraId="10CE133C" w14:textId="77777777" w:rsidR="007C280D" w:rsidRDefault="00E40E8E">
      <w:pPr>
        <w:tabs>
          <w:tab w:val="left" w:pos="850"/>
        </w:tabs>
        <w:ind w:right="21"/>
        <w:jc w:val="both"/>
        <w:sectPr w:rsidR="007C280D" w:rsidSect="00891F62">
          <w:footerReference w:type="default" r:id="rId28"/>
          <w:footerReference w:type="first" r:id="rId29"/>
          <w:type w:val="continuous"/>
          <w:pgSz w:w="11909" w:h="16848"/>
          <w:pgMar w:top="1134" w:right="850" w:bottom="1985" w:left="1701" w:header="709" w:footer="709" w:gutter="0"/>
          <w:cols w:space="720"/>
          <w:docGrid w:linePitch="360"/>
        </w:sectPr>
      </w:pPr>
      <w:r>
        <w:t>Мэр  Тайшетского муниципального округа                                                    А. С. Кузин</w:t>
      </w:r>
    </w:p>
    <w:p w14:paraId="4CC48E9B" w14:textId="460156D4" w:rsidR="00164B03" w:rsidRDefault="002A31A8" w:rsidP="00164B03">
      <w:pPr>
        <w:ind w:firstLine="708"/>
        <w:jc w:val="right"/>
        <w:rPr>
          <w:rFonts w:eastAsiaTheme="minorHAnsi"/>
          <w:lang w:eastAsia="en-US"/>
        </w:rPr>
      </w:pPr>
      <w:r>
        <w:lastRenderedPageBreak/>
        <w:t xml:space="preserve">                                                                                                                </w:t>
      </w:r>
      <w:r w:rsidR="00164B03">
        <w:rPr>
          <w:rFonts w:eastAsiaTheme="minorHAnsi"/>
          <w:lang w:eastAsia="en-US"/>
        </w:rPr>
        <w:t>ПРИЛОЖЕНИЕ  1</w:t>
      </w:r>
    </w:p>
    <w:p w14:paraId="2B9FB7C9" w14:textId="77777777" w:rsidR="002A31A8" w:rsidRPr="002A31A8" w:rsidRDefault="00E40E8E" w:rsidP="00164B03">
      <w:pPr>
        <w:widowControl w:val="0"/>
        <w:tabs>
          <w:tab w:val="left" w:pos="5812"/>
        </w:tabs>
        <w:jc w:val="right"/>
      </w:pPr>
      <w:r w:rsidRPr="002A31A8">
        <w:t>к Административному регламенту</w:t>
      </w:r>
      <w:r w:rsidR="002A31A8">
        <w:t xml:space="preserve"> </w:t>
      </w:r>
      <w:r w:rsidRPr="002A31A8">
        <w:t xml:space="preserve">предоставления муниципальной услуги </w:t>
      </w:r>
      <w:r w:rsidR="002A31A8" w:rsidRPr="002A31A8">
        <w:t>"</w:t>
      </w:r>
      <w:r w:rsidR="002A31A8" w:rsidRPr="002A31A8">
        <w:rPr>
          <w:rFonts w:eastAsia="Arial"/>
          <w:lang w:eastAsia="zh-CN"/>
        </w:rPr>
        <w:t>Выдача уведомления о соответствии (несоответствии)</w:t>
      </w:r>
      <w:r w:rsidR="002A31A8">
        <w:rPr>
          <w:rFonts w:eastAsia="Arial"/>
          <w:lang w:eastAsia="zh-CN"/>
        </w:rPr>
        <w:t xml:space="preserve"> </w:t>
      </w:r>
      <w:r w:rsidR="002A31A8" w:rsidRPr="002A31A8">
        <w:rPr>
          <w:bCs/>
          <w:iCs/>
        </w:rPr>
        <w:t>построенных или реконструированных объекта индивидуального жилищного строительства или садового дома требованиям</w:t>
      </w:r>
      <w:r w:rsidR="002A31A8">
        <w:rPr>
          <w:bCs/>
          <w:iCs/>
        </w:rPr>
        <w:t xml:space="preserve"> </w:t>
      </w:r>
      <w:r w:rsidR="002A31A8" w:rsidRPr="002A31A8">
        <w:rPr>
          <w:bCs/>
          <w:iCs/>
        </w:rPr>
        <w:t>законодательства о градостроительной деятельности на территории Тайшетского муниципального округа</w:t>
      </w:r>
      <w:r w:rsidR="002A31A8" w:rsidRPr="002A31A8">
        <w:t>"</w:t>
      </w:r>
    </w:p>
    <w:p w14:paraId="295A6DF1" w14:textId="77777777" w:rsidR="007C280D" w:rsidRPr="002A31A8" w:rsidRDefault="00E40E8E" w:rsidP="002A31A8">
      <w:pPr>
        <w:widowControl w:val="0"/>
        <w:tabs>
          <w:tab w:val="left" w:pos="5812"/>
        </w:tabs>
        <w:ind w:left="5245"/>
        <w:jc w:val="right"/>
      </w:pPr>
      <w:r w:rsidRPr="002A31A8">
        <w:t>от ___ _________ 2026 года №________</w:t>
      </w:r>
    </w:p>
    <w:p w14:paraId="0D387AD0" w14:textId="77777777" w:rsidR="007C280D" w:rsidRDefault="007C280D" w:rsidP="002A31A8">
      <w:pPr>
        <w:widowControl w:val="0"/>
        <w:tabs>
          <w:tab w:val="left" w:pos="5812"/>
        </w:tabs>
        <w:ind w:left="5245"/>
        <w:jc w:val="right"/>
        <w:rPr>
          <w:sz w:val="22"/>
          <w:szCs w:val="22"/>
        </w:rPr>
      </w:pPr>
    </w:p>
    <w:p w14:paraId="4ACC433F" w14:textId="77777777" w:rsidR="002A31A8" w:rsidRDefault="002A31A8" w:rsidP="002A31A8">
      <w:pPr>
        <w:jc w:val="right"/>
        <w:rPr>
          <w:color w:val="000000"/>
          <w:sz w:val="18"/>
          <w:szCs w:val="18"/>
        </w:rPr>
      </w:pPr>
      <w:r>
        <w:rPr>
          <w:color w:val="000000"/>
        </w:rPr>
        <w:t>Кому _____________________________________________________</w:t>
      </w:r>
      <w:r>
        <w:rPr>
          <w:color w:val="000000"/>
        </w:rPr>
        <w:br/>
      </w:r>
      <w:r>
        <w:rPr>
          <w:color w:val="000000"/>
          <w:sz w:val="18"/>
          <w:szCs w:val="18"/>
        </w:rPr>
        <w:t>(фамилия, имя, отчество (при наличии) застройщика, ОГРНИП (для физического лица,</w:t>
      </w:r>
    </w:p>
    <w:p w14:paraId="193C9EE2" w14:textId="77777777" w:rsidR="002A31A8" w:rsidRDefault="002A31A8" w:rsidP="002A31A8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зарегистрированного в качестве индивидуального предпринимателя) - для физического лица,</w:t>
      </w:r>
    </w:p>
    <w:p w14:paraId="45A7F328" w14:textId="77777777" w:rsidR="002A31A8" w:rsidRPr="002A31A8" w:rsidRDefault="002A31A8" w:rsidP="002A31A8">
      <w:pPr>
        <w:jc w:val="right"/>
        <w:rPr>
          <w:b/>
          <w:bCs/>
          <w:color w:val="000000"/>
        </w:rPr>
      </w:pPr>
      <w:r>
        <w:rPr>
          <w:color w:val="000000"/>
          <w:sz w:val="18"/>
          <w:szCs w:val="18"/>
        </w:rPr>
        <w:t xml:space="preserve"> полное наименование застройщика, ИНН*, ОГРН - для юридического лица</w:t>
      </w:r>
      <w:r>
        <w:rPr>
          <w:color w:val="000000"/>
          <w:sz w:val="18"/>
          <w:szCs w:val="18"/>
        </w:rPr>
        <w:br/>
      </w:r>
      <w:r>
        <w:rPr>
          <w:color w:val="000000"/>
        </w:rPr>
        <w:t>___________________________________________________________</w:t>
      </w:r>
      <w:r>
        <w:rPr>
          <w:color w:val="000000"/>
        </w:rPr>
        <w:br/>
      </w:r>
      <w:r>
        <w:rPr>
          <w:color w:val="000000"/>
          <w:sz w:val="18"/>
          <w:szCs w:val="18"/>
        </w:rPr>
        <w:t>почтовый индекс и адрес, телефон, адрес электронной почты застройщика)</w:t>
      </w:r>
      <w:r>
        <w:rPr>
          <w:color w:val="000000"/>
          <w:sz w:val="18"/>
          <w:szCs w:val="18"/>
        </w:rPr>
        <w:br/>
      </w:r>
    </w:p>
    <w:p w14:paraId="57282211" w14:textId="77777777" w:rsidR="002A31A8" w:rsidRPr="00961320" w:rsidRDefault="002A31A8" w:rsidP="002A31A8">
      <w:pPr>
        <w:jc w:val="center"/>
        <w:rPr>
          <w:color w:val="000000"/>
          <w:sz w:val="18"/>
          <w:szCs w:val="18"/>
        </w:rPr>
      </w:pPr>
      <w:r w:rsidRPr="002A31A8">
        <w:rPr>
          <w:b/>
          <w:bCs/>
          <w:color w:val="000000"/>
        </w:rPr>
        <w:t>Р Е Ш Е Н И Е</w:t>
      </w:r>
      <w:r w:rsidRPr="002A31A8">
        <w:rPr>
          <w:b/>
          <w:bCs/>
          <w:color w:val="000000"/>
        </w:rPr>
        <w:br/>
        <w:t>об отказе в приеме документов</w:t>
      </w:r>
      <w:r w:rsidRPr="002A31A8">
        <w:rPr>
          <w:b/>
          <w:bCs/>
          <w:color w:val="000000"/>
        </w:rPr>
        <w:br/>
      </w:r>
      <w:r w:rsidRPr="002A31A8">
        <w:rPr>
          <w:color w:val="000000"/>
        </w:rPr>
        <w:t>_____________________________________________________________________________</w:t>
      </w:r>
      <w:r w:rsidRPr="002A31A8">
        <w:rPr>
          <w:color w:val="000000"/>
        </w:rPr>
        <w:br/>
        <w:t>(</w:t>
      </w:r>
      <w:r w:rsidRPr="00961320">
        <w:rPr>
          <w:color w:val="000000"/>
          <w:sz w:val="18"/>
          <w:szCs w:val="18"/>
        </w:rPr>
        <w:t>наименование уполномоченного на выдачу разрешений на строительство федерального органа исполнительной</w:t>
      </w:r>
      <w:r w:rsidRPr="00961320">
        <w:rPr>
          <w:color w:val="000000"/>
          <w:sz w:val="18"/>
          <w:szCs w:val="18"/>
        </w:rPr>
        <w:br/>
        <w:t>власти, органа исполнительной власти субъекта Российской Федерации, органа местного самоуправления)</w:t>
      </w:r>
    </w:p>
    <w:p w14:paraId="39AFCC87" w14:textId="77777777" w:rsidR="002A31A8" w:rsidRPr="002A31A8" w:rsidRDefault="002A31A8" w:rsidP="002A31A8">
      <w:pPr>
        <w:jc w:val="both"/>
        <w:rPr>
          <w:color w:val="000000"/>
        </w:rPr>
      </w:pPr>
      <w:r w:rsidRPr="002A31A8">
        <w:rPr>
          <w:color w:val="000000"/>
        </w:rPr>
        <w:br/>
        <w:t xml:space="preserve">           В приеме документов для предоставления услуги "</w:t>
      </w:r>
      <w:r>
        <w:rPr>
          <w:rFonts w:eastAsia="Arial"/>
          <w:lang w:eastAsia="zh-CN"/>
        </w:rPr>
        <w:t xml:space="preserve">Выдача уведомления о соответствии (несоответствии) </w:t>
      </w:r>
      <w:r>
        <w:rPr>
          <w:bCs/>
          <w:iCs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 территории Тайшетского муниципального округа</w:t>
      </w:r>
      <w:r w:rsidRPr="002A31A8">
        <w:rPr>
          <w:color w:val="000000"/>
        </w:rPr>
        <w:t>",</w:t>
      </w:r>
      <w:r>
        <w:rPr>
          <w:color w:val="000000"/>
        </w:rPr>
        <w:t xml:space="preserve"> </w:t>
      </w:r>
      <w:r w:rsidRPr="002A31A8">
        <w:rPr>
          <w:color w:val="000000"/>
        </w:rPr>
        <w:t>Вам отказано по следующим основаниям:</w:t>
      </w:r>
    </w:p>
    <w:p w14:paraId="28463588" w14:textId="77777777" w:rsidR="002A31A8" w:rsidRDefault="002A31A8" w:rsidP="002A31A8">
      <w:pPr>
        <w:jc w:val="both"/>
      </w:pPr>
    </w:p>
    <w:tbl>
      <w:tblPr>
        <w:tblW w:w="946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4140"/>
        <w:gridCol w:w="3089"/>
      </w:tblGrid>
      <w:tr w:rsidR="002A31A8" w14:paraId="17814E16" w14:textId="77777777" w:rsidTr="002A31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57C2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color w:val="000000"/>
                <w:sz w:val="22"/>
                <w:szCs w:val="22"/>
                <w:lang w:eastAsia="en-US"/>
              </w:rPr>
              <w:t>номер пункта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административного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регламента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36D8A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color w:val="000000"/>
                <w:sz w:val="22"/>
                <w:szCs w:val="22"/>
                <w:lang w:eastAsia="en-US"/>
              </w:rPr>
              <w:t>Наименование основания для отказа в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соответствии с административным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регламентом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E2C96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color w:val="000000"/>
                <w:sz w:val="22"/>
                <w:szCs w:val="22"/>
                <w:lang w:eastAsia="en-US"/>
              </w:rPr>
              <w:t>Разъяснение причин отказа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в приеме документов</w:t>
            </w:r>
          </w:p>
        </w:tc>
      </w:tr>
      <w:tr w:rsidR="002A31A8" w14:paraId="3E7FDA2C" w14:textId="77777777" w:rsidTr="002A31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626E" w14:textId="3BFC5BCE" w:rsidR="002A31A8" w:rsidRPr="002A31A8" w:rsidRDefault="002A31A8" w:rsidP="00257488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подпункт "</w:t>
            </w:r>
            <w:r w:rsidR="00257488"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1</w:t>
            </w: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"</w:t>
            </w:r>
            <w:r w:rsidRPr="00257488">
              <w:rPr>
                <w:sz w:val="22"/>
                <w:szCs w:val="22"/>
                <w:lang w:eastAsia="en-US"/>
              </w:rPr>
              <w:br/>
            </w: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 xml:space="preserve">пункта </w:t>
            </w:r>
            <w:r w:rsidR="00716E43">
              <w:rPr>
                <w:rStyle w:val="fontstyle21"/>
                <w:rFonts w:ascii="Times New Roman" w:eastAsia="Arial" w:hAnsi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F7E4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rStyle w:val="fontstyle01"/>
                <w:rFonts w:ascii="Times New Roman" w:eastAsia="Arial" w:hAnsi="Times New Roman"/>
                <w:b w:val="0"/>
                <w:sz w:val="22"/>
                <w:szCs w:val="22"/>
                <w:lang w:eastAsia="en-US"/>
              </w:rPr>
              <w:t>уведомление об окончании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</w:r>
            <w:r w:rsidRPr="002A31A8">
              <w:rPr>
                <w:rStyle w:val="fontstyle01"/>
                <w:rFonts w:ascii="Times New Roman" w:eastAsia="Arial" w:hAnsi="Times New Roman"/>
                <w:b w:val="0"/>
                <w:sz w:val="22"/>
                <w:szCs w:val="22"/>
                <w:lang w:eastAsia="en-US"/>
              </w:rPr>
              <w:t>строительства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3CF2E" w14:textId="77777777" w:rsidR="002A31A8" w:rsidRPr="002A31A8" w:rsidRDefault="0025748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Уполномоченный орган</w:t>
            </w:r>
          </w:p>
        </w:tc>
      </w:tr>
      <w:tr w:rsidR="002A31A8" w14:paraId="6D6695BA" w14:textId="77777777" w:rsidTr="002A31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1A83E" w14:textId="06014DD7" w:rsidR="002A31A8" w:rsidRPr="002A31A8" w:rsidRDefault="002A31A8" w:rsidP="0025748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подпункт "</w:t>
            </w:r>
            <w:r w:rsidR="00257488"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2</w:t>
            </w: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"</w:t>
            </w:r>
            <w:r w:rsidRPr="00257488">
              <w:rPr>
                <w:sz w:val="22"/>
                <w:szCs w:val="22"/>
                <w:lang w:eastAsia="en-US"/>
              </w:rPr>
              <w:br/>
            </w: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 xml:space="preserve">пункта </w:t>
            </w:r>
            <w:r w:rsidR="00716E43">
              <w:rPr>
                <w:rStyle w:val="fontstyle21"/>
                <w:rFonts w:ascii="Times New Roman" w:eastAsia="Arial" w:hAnsi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03FB1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color w:val="000000"/>
                <w:sz w:val="22"/>
                <w:szCs w:val="22"/>
                <w:lang w:eastAsia="en-US"/>
              </w:rPr>
              <w:t xml:space="preserve">представленные документы утратили </w:t>
            </w:r>
          </w:p>
          <w:p w14:paraId="31985C18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rStyle w:val="fontstyle01"/>
                <w:rFonts w:ascii="Times New Roman" w:eastAsia="Arial" w:hAnsi="Times New Roman"/>
                <w:b w:val="0"/>
                <w:sz w:val="22"/>
                <w:szCs w:val="22"/>
                <w:lang w:eastAsia="en-US"/>
              </w:rPr>
              <w:t>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1C2AF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t>Указывается исчерпывающий перечень документов, утративших</w:t>
            </w: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br/>
              <w:t>силу</w:t>
            </w:r>
          </w:p>
        </w:tc>
      </w:tr>
      <w:tr w:rsidR="002A31A8" w14:paraId="54373416" w14:textId="77777777" w:rsidTr="002A31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AFED4" w14:textId="35F36784" w:rsidR="002A31A8" w:rsidRPr="002A31A8" w:rsidRDefault="002A31A8" w:rsidP="0025748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подпункт "</w:t>
            </w:r>
            <w:r w:rsidR="00257488"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3</w:t>
            </w: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"</w:t>
            </w:r>
            <w:r w:rsidRPr="00257488">
              <w:rPr>
                <w:sz w:val="22"/>
                <w:szCs w:val="22"/>
                <w:lang w:eastAsia="en-US"/>
              </w:rPr>
              <w:br/>
            </w: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 xml:space="preserve">пункта </w:t>
            </w:r>
            <w:r w:rsidR="00716E43">
              <w:rPr>
                <w:rStyle w:val="fontstyle21"/>
                <w:rFonts w:ascii="Times New Roman" w:eastAsia="Arial" w:hAnsi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EC10A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color w:val="000000"/>
                <w:sz w:val="22"/>
                <w:szCs w:val="22"/>
                <w:lang w:eastAsia="en-US"/>
              </w:rPr>
              <w:t>представленные документы содержат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подчистки и исправления текста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0750D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t>Указывается исчерпывающий перечень документов, содержащих</w:t>
            </w: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br/>
              <w:t>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2A31A8" w14:paraId="4E1187CE" w14:textId="77777777" w:rsidTr="002A31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60AF4" w14:textId="4D67B4EF" w:rsidR="002A31A8" w:rsidRPr="002A31A8" w:rsidRDefault="002A31A8" w:rsidP="0025748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подпункт "</w:t>
            </w:r>
            <w:r w:rsid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4</w:t>
            </w: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"</w:t>
            </w:r>
            <w:r w:rsidRPr="00257488">
              <w:rPr>
                <w:sz w:val="22"/>
                <w:szCs w:val="22"/>
                <w:lang w:eastAsia="en-US"/>
              </w:rPr>
              <w:br/>
            </w:r>
            <w:r w:rsidRPr="00257488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 xml:space="preserve">пункта </w:t>
            </w:r>
            <w:r w:rsidR="00716E43">
              <w:rPr>
                <w:rStyle w:val="fontstyle21"/>
                <w:rFonts w:ascii="Times New Roman" w:eastAsia="Arial" w:hAnsi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F201D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color w:val="000000"/>
                <w:sz w:val="22"/>
                <w:szCs w:val="22"/>
                <w:lang w:eastAsia="en-US"/>
              </w:rPr>
              <w:t>представленные в электронном виде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документы содержат повреждения,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lastRenderedPageBreak/>
              <w:t>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FBA78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lastRenderedPageBreak/>
              <w:t xml:space="preserve">Указывается исчерпывающий перечень документов, </w:t>
            </w: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lastRenderedPageBreak/>
              <w:t>содержащих</w:t>
            </w: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br/>
              <w:t>повреждения</w:t>
            </w:r>
          </w:p>
        </w:tc>
      </w:tr>
      <w:tr w:rsidR="002A31A8" w14:paraId="0E77070D" w14:textId="77777777" w:rsidTr="002A31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BE22" w14:textId="5904A9A8" w:rsidR="002A31A8" w:rsidRPr="002A31A8" w:rsidRDefault="002A31A8" w:rsidP="006F120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F1200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lastRenderedPageBreak/>
              <w:t>подпункт "</w:t>
            </w:r>
            <w:r w:rsidR="006F1200" w:rsidRPr="006F1200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5</w:t>
            </w:r>
            <w:r w:rsidRPr="006F1200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"</w:t>
            </w:r>
            <w:r w:rsidRPr="006F1200">
              <w:rPr>
                <w:sz w:val="22"/>
                <w:szCs w:val="22"/>
                <w:lang w:eastAsia="en-US"/>
              </w:rPr>
              <w:br/>
            </w:r>
            <w:r w:rsidRPr="006F1200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 xml:space="preserve">пункта </w:t>
            </w:r>
            <w:r w:rsidR="00716E43">
              <w:rPr>
                <w:rStyle w:val="fontstyle21"/>
                <w:rFonts w:ascii="Times New Roman" w:eastAsia="Arial" w:hAnsi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DF16" w14:textId="77777777" w:rsidR="002A31A8" w:rsidRPr="002A31A8" w:rsidRDefault="002A31A8" w:rsidP="003C6CD9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3C6CD9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уведомление  об окончании</w:t>
            </w:r>
            <w:r w:rsidRPr="003C6CD9">
              <w:rPr>
                <w:sz w:val="22"/>
                <w:szCs w:val="22"/>
                <w:lang w:eastAsia="en-US"/>
              </w:rPr>
              <w:br/>
            </w:r>
            <w:r w:rsidRPr="003C6CD9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строительств и документы,</w:t>
            </w:r>
            <w:r w:rsidRPr="003C6CD9">
              <w:rPr>
                <w:sz w:val="22"/>
                <w:szCs w:val="22"/>
                <w:lang w:eastAsia="en-US"/>
              </w:rPr>
              <w:br/>
            </w:r>
            <w:r w:rsidRPr="003C6CD9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необходимые для предоставления услуги, поданы в электронной форме с нарушением требований, установленн</w:t>
            </w:r>
            <w:r w:rsidR="003C6CD9" w:rsidRPr="003C6CD9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ого</w:t>
            </w:r>
            <w:r w:rsidRPr="003C6CD9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 xml:space="preserve"> пункта </w:t>
            </w:r>
            <w:r w:rsidR="003C6CD9" w:rsidRPr="003C6CD9">
              <w:rPr>
                <w:rStyle w:val="fontstyle21"/>
                <w:rFonts w:ascii="Times New Roman" w:eastAsia="Arial" w:hAnsi="Times New Roman"/>
                <w:color w:val="auto"/>
                <w:sz w:val="22"/>
                <w:szCs w:val="22"/>
                <w:lang w:eastAsia="en-US"/>
              </w:rPr>
              <w:t>50</w:t>
            </w:r>
            <w:r w:rsidRPr="003C6CD9">
              <w:rPr>
                <w:rStyle w:val="fontstyle21"/>
                <w:rFonts w:ascii="Times New Roman" w:eastAsia="Arial" w:hAnsi="Times New Roman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3C6CD9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Административного регламента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84CCC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t>Указывается исчерпывающий перечень документов, поданных с</w:t>
            </w: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br/>
              <w:t>нарушением указанных</w:t>
            </w: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br/>
              <w:t>требований, а также нарушенные требования</w:t>
            </w:r>
          </w:p>
        </w:tc>
      </w:tr>
      <w:tr w:rsidR="002A31A8" w14:paraId="440A78A8" w14:textId="77777777" w:rsidTr="002A31A8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64881" w14:textId="2DBEC97D" w:rsidR="002A31A8" w:rsidRPr="002A31A8" w:rsidRDefault="002A31A8" w:rsidP="006F1200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6F1200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подпункт "</w:t>
            </w:r>
            <w:r w:rsidR="006F1200" w:rsidRPr="006F1200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6</w:t>
            </w:r>
            <w:r w:rsidRPr="006F1200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>"</w:t>
            </w:r>
            <w:r w:rsidRPr="006F1200">
              <w:rPr>
                <w:sz w:val="22"/>
                <w:szCs w:val="22"/>
                <w:lang w:eastAsia="en-US"/>
              </w:rPr>
              <w:br/>
            </w:r>
            <w:r w:rsidRPr="006F1200">
              <w:rPr>
                <w:rStyle w:val="fontstyle01"/>
                <w:rFonts w:ascii="Times New Roman" w:eastAsia="Arial" w:hAnsi="Times New Roman"/>
                <w:b w:val="0"/>
                <w:color w:val="auto"/>
                <w:sz w:val="22"/>
                <w:szCs w:val="22"/>
                <w:lang w:eastAsia="en-US"/>
              </w:rPr>
              <w:t xml:space="preserve">пункта </w:t>
            </w:r>
            <w:r w:rsidR="00716E43">
              <w:rPr>
                <w:rStyle w:val="fontstyle21"/>
                <w:rFonts w:ascii="Times New Roman" w:eastAsia="Arial" w:hAnsi="Times New Roman"/>
                <w:color w:val="auto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83AFB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color w:val="000000"/>
                <w:sz w:val="22"/>
                <w:szCs w:val="22"/>
                <w:lang w:eastAsia="en-US"/>
              </w:rPr>
              <w:t>выявлено несоблюдение установленных статьей 11 Федерального закона "Об электронной подписи" условий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признания квалифицированной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электронной подписи действительной в документах, представленных в</w:t>
            </w:r>
            <w:r w:rsidRPr="002A31A8">
              <w:rPr>
                <w:color w:val="000000"/>
                <w:sz w:val="22"/>
                <w:szCs w:val="22"/>
                <w:lang w:eastAsia="en-US"/>
              </w:rPr>
              <w:br/>
              <w:t>электронной форме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B78E9" w14:textId="77777777" w:rsidR="002A31A8" w:rsidRPr="002A31A8" w:rsidRDefault="002A31A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2A31A8">
              <w:rPr>
                <w:iCs/>
                <w:color w:val="000000"/>
                <w:sz w:val="22"/>
                <w:szCs w:val="22"/>
                <w:lang w:eastAsia="en-US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60C3A217" w14:textId="77777777" w:rsidR="002A31A8" w:rsidRDefault="002A31A8" w:rsidP="00961320">
      <w:pPr>
        <w:pStyle w:val="ConsPlusNormal"/>
        <w:ind w:firstLine="709"/>
        <w:jc w:val="center"/>
        <w:rPr>
          <w:rFonts w:eastAsia="Times New Roman"/>
          <w:color w:val="000000"/>
        </w:rPr>
      </w:pPr>
      <w:r>
        <w:rPr>
          <w:color w:val="000000"/>
        </w:rPr>
        <w:t>Дополнительно информируем: _____________________________________</w:t>
      </w:r>
      <w:r>
        <w:rPr>
          <w:color w:val="000000"/>
        </w:rPr>
        <w:br/>
        <w:t>________________________________________________________________________</w:t>
      </w:r>
      <w:r w:rsidR="00961320">
        <w:rPr>
          <w:color w:val="000000"/>
        </w:rPr>
        <w:t xml:space="preserve">____ </w:t>
      </w:r>
      <w:r>
        <w:rPr>
          <w:color w:val="000000"/>
          <w:sz w:val="18"/>
          <w:szCs w:val="18"/>
        </w:rPr>
        <w:t>(указывается информация, необходимая для устранения оснований для отказа в</w:t>
      </w:r>
      <w:r>
        <w:rPr>
          <w:color w:val="000000"/>
        </w:rPr>
        <w:t xml:space="preserve"> </w:t>
      </w:r>
      <w:r>
        <w:rPr>
          <w:color w:val="000000"/>
          <w:sz w:val="18"/>
          <w:szCs w:val="18"/>
        </w:rPr>
        <w:t>приеме документов, необходимых для предоставления услуги, а также иная дополнительная информация при наличии)</w:t>
      </w:r>
    </w:p>
    <w:p w14:paraId="4C2E3D1F" w14:textId="77777777" w:rsidR="002A31A8" w:rsidRDefault="002A31A8" w:rsidP="002A31A8">
      <w:pPr>
        <w:pStyle w:val="ConsPlusNormal"/>
        <w:jc w:val="center"/>
        <w:rPr>
          <w:color w:val="000000"/>
        </w:rPr>
      </w:pPr>
      <w:r>
        <w:rPr>
          <w:color w:val="000000"/>
        </w:rPr>
        <w:t>Приложение: _________________________________________________________</w:t>
      </w:r>
      <w:r>
        <w:rPr>
          <w:color w:val="000000"/>
        </w:rPr>
        <w:br/>
        <w:t>________________________________________________________________________</w:t>
      </w:r>
      <w:r>
        <w:rPr>
          <w:color w:val="000000"/>
        </w:rPr>
        <w:br/>
      </w:r>
      <w:r>
        <w:rPr>
          <w:color w:val="000000"/>
          <w:sz w:val="18"/>
          <w:szCs w:val="18"/>
        </w:rPr>
        <w:t>(прилагаются документы, представленные заявителем)</w:t>
      </w:r>
    </w:p>
    <w:p w14:paraId="24EBB644" w14:textId="77777777" w:rsidR="002A31A8" w:rsidRDefault="002A31A8" w:rsidP="002A31A8">
      <w:pPr>
        <w:pStyle w:val="ConsPlusNormal"/>
        <w:ind w:firstLine="709"/>
        <w:jc w:val="both"/>
        <w:rPr>
          <w:color w:val="000000"/>
        </w:rPr>
      </w:pPr>
    </w:p>
    <w:tbl>
      <w:tblPr>
        <w:tblW w:w="95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7"/>
        <w:gridCol w:w="379"/>
        <w:gridCol w:w="1732"/>
        <w:gridCol w:w="379"/>
        <w:gridCol w:w="2598"/>
      </w:tblGrid>
      <w:tr w:rsidR="00961320" w14:paraId="69B06C8F" w14:textId="77777777" w:rsidTr="00961320">
        <w:trPr>
          <w:cantSplit/>
          <w:trHeight w:val="292"/>
        </w:trPr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C06AE" w14:textId="77777777" w:rsidR="00961320" w:rsidRDefault="00961320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  <w:tc>
          <w:tcPr>
            <w:tcW w:w="379" w:type="dxa"/>
            <w:vAlign w:val="bottom"/>
          </w:tcPr>
          <w:p w14:paraId="2558E8A0" w14:textId="77777777" w:rsidR="00961320" w:rsidRDefault="00961320">
            <w:pPr>
              <w:autoSpaceDE w:val="0"/>
              <w:autoSpaceDN w:val="0"/>
              <w:spacing w:line="276" w:lineRule="auto"/>
              <w:rPr>
                <w:smallCaps/>
                <w:lang w:eastAsia="en-U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10A6E" w14:textId="77777777" w:rsidR="00961320" w:rsidRDefault="00961320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  <w:tc>
          <w:tcPr>
            <w:tcW w:w="379" w:type="dxa"/>
            <w:vAlign w:val="bottom"/>
          </w:tcPr>
          <w:p w14:paraId="7A5A19AA" w14:textId="77777777" w:rsidR="00961320" w:rsidRDefault="00961320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978AB0" w14:textId="77777777" w:rsidR="00961320" w:rsidRDefault="00961320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</w:tr>
      <w:tr w:rsidR="00961320" w14:paraId="058F1430" w14:textId="77777777" w:rsidTr="00961320">
        <w:trPr>
          <w:cantSplit/>
          <w:trHeight w:val="1210"/>
        </w:trPr>
        <w:tc>
          <w:tcPr>
            <w:tcW w:w="4438" w:type="dxa"/>
            <w:hideMark/>
          </w:tcPr>
          <w:p w14:paraId="30419612" w14:textId="77777777" w:rsidR="00961320" w:rsidRPr="00961320" w:rsidRDefault="00961320" w:rsidP="00961320">
            <w:pPr>
              <w:pStyle w:val="110"/>
              <w:ind w:left="0" w:firstLine="142"/>
              <w:rPr>
                <w:spacing w:val="-2"/>
                <w:sz w:val="18"/>
                <w:szCs w:val="18"/>
              </w:rPr>
            </w:pPr>
            <w:r w:rsidRPr="00961320">
              <w:rPr>
                <w:spacing w:val="-2"/>
                <w:sz w:val="18"/>
                <w:szCs w:val="18"/>
              </w:rPr>
              <w:t xml:space="preserve">(должность уполномоченного лица уполномоченного </w:t>
            </w:r>
            <w:r w:rsidRPr="00961320">
              <w:rPr>
                <w:sz w:val="18"/>
                <w:szCs w:val="18"/>
              </w:rPr>
              <w:t>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      </w:r>
          </w:p>
        </w:tc>
        <w:tc>
          <w:tcPr>
            <w:tcW w:w="379" w:type="dxa"/>
          </w:tcPr>
          <w:p w14:paraId="5F270E7F" w14:textId="77777777" w:rsidR="00961320" w:rsidRDefault="00961320">
            <w:pPr>
              <w:autoSpaceDE w:val="0"/>
              <w:autoSpaceDN w:val="0"/>
              <w:spacing w:line="276" w:lineRule="auto"/>
              <w:rPr>
                <w:smallCaps/>
                <w:sz w:val="20"/>
                <w:lang w:eastAsia="en-US"/>
              </w:rPr>
            </w:pPr>
          </w:p>
        </w:tc>
        <w:tc>
          <w:tcPr>
            <w:tcW w:w="1732" w:type="dxa"/>
            <w:hideMark/>
          </w:tcPr>
          <w:p w14:paraId="786415CB" w14:textId="77777777" w:rsidR="00961320" w:rsidRPr="00961320" w:rsidRDefault="00961320" w:rsidP="00961320">
            <w:pPr>
              <w:pStyle w:val="310"/>
              <w:jc w:val="center"/>
              <w:rPr>
                <w:sz w:val="18"/>
                <w:szCs w:val="18"/>
                <w:lang w:eastAsia="en-US"/>
              </w:rPr>
            </w:pPr>
            <w:r w:rsidRPr="00961320"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379" w:type="dxa"/>
          </w:tcPr>
          <w:p w14:paraId="32A51006" w14:textId="77777777" w:rsidR="00961320" w:rsidRDefault="00961320">
            <w:pPr>
              <w:autoSpaceDE w:val="0"/>
              <w:autoSpaceDN w:val="0"/>
              <w:spacing w:line="276" w:lineRule="auto"/>
              <w:jc w:val="center"/>
              <w:rPr>
                <w:smallCaps/>
                <w:sz w:val="20"/>
                <w:lang w:eastAsia="en-US"/>
              </w:rPr>
            </w:pPr>
          </w:p>
        </w:tc>
        <w:tc>
          <w:tcPr>
            <w:tcW w:w="2599" w:type="dxa"/>
            <w:hideMark/>
          </w:tcPr>
          <w:p w14:paraId="016472A7" w14:textId="77777777" w:rsidR="00961320" w:rsidRPr="00961320" w:rsidRDefault="00961320" w:rsidP="00961320">
            <w:pPr>
              <w:pStyle w:val="110"/>
              <w:ind w:left="161" w:firstLine="0"/>
              <w:rPr>
                <w:sz w:val="18"/>
                <w:szCs w:val="18"/>
              </w:rPr>
            </w:pPr>
            <w:r w:rsidRPr="00961320">
              <w:rPr>
                <w:sz w:val="18"/>
                <w:szCs w:val="18"/>
              </w:rPr>
              <w:t>(расшифровка подписи)</w:t>
            </w:r>
          </w:p>
        </w:tc>
      </w:tr>
    </w:tbl>
    <w:p w14:paraId="5D062CA9" w14:textId="77777777" w:rsidR="002A31A8" w:rsidRDefault="002A31A8" w:rsidP="002A31A8">
      <w:pPr>
        <w:pStyle w:val="ConsPlusNormal"/>
        <w:ind w:firstLine="709"/>
        <w:jc w:val="both"/>
        <w:rPr>
          <w:color w:val="000000"/>
          <w:sz w:val="18"/>
          <w:szCs w:val="18"/>
        </w:rPr>
      </w:pPr>
    </w:p>
    <w:p w14:paraId="50EC2FB6" w14:textId="77777777" w:rsidR="002A31A8" w:rsidRDefault="002A31A8" w:rsidP="002A31A8">
      <w:pPr>
        <w:pStyle w:val="ConsPlusNormal"/>
        <w:ind w:firstLine="709"/>
        <w:jc w:val="both"/>
        <w:rPr>
          <w:sz w:val="22"/>
          <w:szCs w:val="22"/>
        </w:rPr>
      </w:pPr>
      <w:r>
        <w:rPr>
          <w:color w:val="000000"/>
        </w:rPr>
        <w:t>Дата</w:t>
      </w:r>
      <w:r>
        <w:rPr>
          <w:color w:val="000000"/>
        </w:rPr>
        <w:br/>
      </w:r>
      <w:r>
        <w:rPr>
          <w:color w:val="000000"/>
          <w:sz w:val="22"/>
          <w:szCs w:val="22"/>
        </w:rPr>
        <w:t>*Сведения об ИНН в отношении иностранного юридического лица не указываются.</w:t>
      </w:r>
    </w:p>
    <w:p w14:paraId="0FEF2B51" w14:textId="77777777" w:rsidR="002A31A8" w:rsidRDefault="002A31A8" w:rsidP="002A31A8">
      <w:pPr>
        <w:pStyle w:val="ConsPlusNormal"/>
        <w:ind w:left="709"/>
        <w:jc w:val="both"/>
        <w:rPr>
          <w:rFonts w:ascii="Arial" w:hAnsi="Arial" w:cs="Arial"/>
          <w:sz w:val="20"/>
          <w:szCs w:val="20"/>
        </w:rPr>
      </w:pPr>
    </w:p>
    <w:p w14:paraId="655D7FDD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4EFF3F64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312FADB4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0D27AC15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4601655D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3E9A826B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488A1059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73A1F920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27DF35D1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392049B3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26B82967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021911F0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16D1DC89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0C063E08" w14:textId="77777777" w:rsidR="00961320" w:rsidRDefault="00961320" w:rsidP="00164B03">
      <w:pPr>
        <w:ind w:firstLine="708"/>
        <w:jc w:val="right"/>
        <w:rPr>
          <w:rFonts w:eastAsiaTheme="minorHAnsi"/>
          <w:lang w:eastAsia="en-US"/>
        </w:rPr>
      </w:pPr>
    </w:p>
    <w:p w14:paraId="66865D3F" w14:textId="77777777" w:rsidR="00961320" w:rsidRDefault="00961320" w:rsidP="00164B03">
      <w:pPr>
        <w:ind w:firstLine="708"/>
        <w:jc w:val="right"/>
        <w:rPr>
          <w:rFonts w:eastAsiaTheme="minorHAnsi"/>
          <w:lang w:eastAsia="en-US"/>
        </w:rPr>
      </w:pPr>
    </w:p>
    <w:p w14:paraId="3C6CD2D1" w14:textId="77777777" w:rsidR="003651D1" w:rsidRDefault="003651D1" w:rsidP="00164B03">
      <w:pPr>
        <w:ind w:firstLine="708"/>
        <w:jc w:val="right"/>
        <w:rPr>
          <w:rFonts w:eastAsiaTheme="minorHAnsi"/>
          <w:lang w:eastAsia="en-US"/>
        </w:rPr>
      </w:pPr>
    </w:p>
    <w:p w14:paraId="4BB41766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ПРИЛОЖЕНИЕ  2</w:t>
      </w:r>
    </w:p>
    <w:p w14:paraId="56F271E7" w14:textId="77777777" w:rsidR="00961320" w:rsidRDefault="00961320" w:rsidP="00961320">
      <w:pPr>
        <w:widowControl w:val="0"/>
        <w:tabs>
          <w:tab w:val="left" w:pos="5812"/>
        </w:tabs>
        <w:jc w:val="right"/>
      </w:pPr>
      <w:r>
        <w:t>к Административному регламенту предоставления муниципальной услуги "</w:t>
      </w:r>
      <w:r>
        <w:rPr>
          <w:rFonts w:eastAsia="Arial"/>
          <w:lang w:eastAsia="zh-CN"/>
        </w:rPr>
        <w:t xml:space="preserve">Выдача уведомления о соответствии (несоответствии) </w:t>
      </w:r>
      <w:r>
        <w:rPr>
          <w:bCs/>
          <w:iCs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 территории Тайшетского муниципального округа</w:t>
      </w:r>
      <w:r>
        <w:t>"</w:t>
      </w:r>
    </w:p>
    <w:p w14:paraId="2E08A08F" w14:textId="77777777" w:rsidR="00961320" w:rsidRDefault="00961320" w:rsidP="00961320">
      <w:pPr>
        <w:widowControl w:val="0"/>
        <w:tabs>
          <w:tab w:val="left" w:pos="5812"/>
        </w:tabs>
        <w:ind w:left="5245"/>
        <w:jc w:val="right"/>
      </w:pPr>
      <w:r>
        <w:t>от ___ _________ 2026 года №________</w:t>
      </w:r>
    </w:p>
    <w:p w14:paraId="1C04482C" w14:textId="77777777" w:rsidR="00164B03" w:rsidRDefault="00164B03" w:rsidP="00164B03">
      <w:pPr>
        <w:ind w:firstLine="708"/>
        <w:jc w:val="right"/>
        <w:rPr>
          <w:rFonts w:eastAsiaTheme="minorHAnsi"/>
          <w:lang w:eastAsia="en-US"/>
        </w:rPr>
      </w:pPr>
    </w:p>
    <w:p w14:paraId="6B5178A1" w14:textId="77777777" w:rsidR="00164B03" w:rsidRPr="00961320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2F8D9E9E" w14:textId="77777777" w:rsidR="00164B03" w:rsidRPr="00961320" w:rsidRDefault="00164B03" w:rsidP="00961320">
      <w:pPr>
        <w:pStyle w:val="310"/>
        <w:jc w:val="center"/>
        <w:rPr>
          <w:rFonts w:eastAsiaTheme="minorHAnsi"/>
          <w:lang w:eastAsia="en-US"/>
        </w:rPr>
      </w:pPr>
      <w:r w:rsidRPr="00961320">
        <w:rPr>
          <w:rFonts w:eastAsiaTheme="minorHAnsi"/>
          <w:lang w:eastAsia="en-US"/>
        </w:rPr>
        <w:t>Уведомление</w:t>
      </w:r>
    </w:p>
    <w:p w14:paraId="670ADD0D" w14:textId="77777777" w:rsidR="00164B03" w:rsidRPr="00961320" w:rsidRDefault="00164B03" w:rsidP="00961320">
      <w:pPr>
        <w:pStyle w:val="310"/>
        <w:jc w:val="center"/>
        <w:rPr>
          <w:rFonts w:eastAsiaTheme="minorHAnsi"/>
          <w:lang w:eastAsia="en-US"/>
        </w:rPr>
      </w:pPr>
      <w:r w:rsidRPr="00961320">
        <w:rPr>
          <w:rFonts w:eastAsiaTheme="minorHAnsi"/>
          <w:lang w:eastAsia="en-US"/>
        </w:rPr>
        <w:t>об окончании строительства или реконструкции объекта</w:t>
      </w:r>
    </w:p>
    <w:p w14:paraId="26CF2AC5" w14:textId="77777777" w:rsidR="00164B03" w:rsidRPr="00961320" w:rsidRDefault="00164B03" w:rsidP="00961320">
      <w:pPr>
        <w:pStyle w:val="310"/>
        <w:jc w:val="center"/>
        <w:rPr>
          <w:rFonts w:eastAsiaTheme="minorHAnsi"/>
          <w:lang w:eastAsia="en-US"/>
        </w:rPr>
      </w:pPr>
      <w:r w:rsidRPr="00961320">
        <w:rPr>
          <w:rFonts w:eastAsiaTheme="minorHAnsi"/>
          <w:lang w:eastAsia="en-US"/>
        </w:rPr>
        <w:t>индивидуального жилищного строительства или садового дома</w:t>
      </w:r>
    </w:p>
    <w:p w14:paraId="74A88262" w14:textId="77777777" w:rsidR="00164B03" w:rsidRPr="00961320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p w14:paraId="7F9ED9FE" w14:textId="77777777" w:rsidR="00164B03" w:rsidRPr="00961320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  <w:r w:rsidRPr="00961320">
        <w:rPr>
          <w:rFonts w:ascii="Courier New" w:eastAsiaTheme="minorHAnsi" w:hAnsi="Courier New" w:cs="Courier New"/>
          <w:sz w:val="20"/>
          <w:lang w:eastAsia="en-US"/>
        </w:rPr>
        <w:t xml:space="preserve">                                                   "_</w:t>
      </w:r>
      <w:r w:rsidRPr="00961320">
        <w:rPr>
          <w:rFonts w:ascii="Courier New" w:eastAsiaTheme="minorHAnsi" w:hAnsi="Courier New" w:cs="Courier New"/>
          <w:sz w:val="20"/>
          <w:u w:val="single"/>
          <w:lang w:eastAsia="en-US"/>
        </w:rPr>
        <w:t>___</w:t>
      </w:r>
      <w:r w:rsidRPr="00961320">
        <w:rPr>
          <w:rFonts w:ascii="Courier New" w:eastAsiaTheme="minorHAnsi" w:hAnsi="Courier New" w:cs="Courier New"/>
          <w:sz w:val="20"/>
          <w:lang w:eastAsia="en-US"/>
        </w:rPr>
        <w:t>_" __</w:t>
      </w:r>
      <w:r w:rsidRPr="00961320">
        <w:rPr>
          <w:rFonts w:ascii="Courier New" w:eastAsiaTheme="minorHAnsi" w:hAnsi="Courier New" w:cs="Courier New"/>
          <w:sz w:val="20"/>
          <w:u w:val="single"/>
          <w:lang w:eastAsia="en-US"/>
        </w:rPr>
        <w:t>______</w:t>
      </w:r>
      <w:r w:rsidRPr="00961320">
        <w:rPr>
          <w:rFonts w:ascii="Courier New" w:eastAsiaTheme="minorHAnsi" w:hAnsi="Courier New" w:cs="Courier New"/>
          <w:sz w:val="20"/>
          <w:lang w:eastAsia="en-US"/>
        </w:rPr>
        <w:t>_ 20___ г.</w:t>
      </w:r>
    </w:p>
    <w:p w14:paraId="0C1DD0CD" w14:textId="77777777" w:rsidR="00164B03" w:rsidRPr="00961320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p w14:paraId="6EDFEEC2" w14:textId="77777777" w:rsidR="00164B03" w:rsidRPr="00961320" w:rsidRDefault="00164B03" w:rsidP="00961320">
      <w:pPr>
        <w:pStyle w:val="310"/>
        <w:rPr>
          <w:rFonts w:eastAsiaTheme="minorHAnsi"/>
          <w:lang w:eastAsia="en-US"/>
        </w:rPr>
      </w:pPr>
      <w:r w:rsidRPr="00961320">
        <w:rPr>
          <w:rFonts w:eastAsiaTheme="minorHAnsi"/>
          <w:lang w:eastAsia="en-US"/>
        </w:rPr>
        <w:t>__________________</w:t>
      </w:r>
      <w:r w:rsidRPr="00961320">
        <w:rPr>
          <w:rFonts w:eastAsiaTheme="minorHAnsi"/>
          <w:u w:val="single"/>
          <w:lang w:eastAsia="en-US"/>
        </w:rPr>
        <w:t xml:space="preserve">_Администрация Тайшетского </w:t>
      </w:r>
      <w:r w:rsidR="00961320" w:rsidRPr="00961320">
        <w:rPr>
          <w:rFonts w:eastAsiaTheme="minorHAnsi"/>
          <w:u w:val="single"/>
          <w:lang w:eastAsia="en-US"/>
        </w:rPr>
        <w:t>муниципального округа</w:t>
      </w:r>
      <w:r w:rsidRPr="00961320">
        <w:rPr>
          <w:rFonts w:eastAsiaTheme="minorHAnsi"/>
          <w:lang w:eastAsia="en-US"/>
        </w:rPr>
        <w:t>___________</w:t>
      </w:r>
    </w:p>
    <w:p w14:paraId="1FD781B6" w14:textId="77777777" w:rsidR="00164B03" w:rsidRPr="00961320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  <w:r w:rsidRPr="00961320">
        <w:rPr>
          <w:rFonts w:ascii="Courier New" w:eastAsiaTheme="minorHAnsi" w:hAnsi="Courier New" w:cs="Courier New"/>
          <w:sz w:val="20"/>
          <w:lang w:eastAsia="en-US"/>
        </w:rPr>
        <w:t>___________________________________________________________________________</w:t>
      </w:r>
    </w:p>
    <w:p w14:paraId="2997F910" w14:textId="77777777" w:rsidR="00164B03" w:rsidRPr="00961320" w:rsidRDefault="00164B03" w:rsidP="00961320">
      <w:pPr>
        <w:pStyle w:val="310"/>
        <w:pBdr>
          <w:top w:val="none" w:sz="4" w:space="5" w:color="000000"/>
        </w:pBdr>
        <w:jc w:val="center"/>
        <w:rPr>
          <w:rFonts w:eastAsiaTheme="minorHAnsi"/>
          <w:sz w:val="18"/>
          <w:szCs w:val="18"/>
          <w:lang w:eastAsia="en-US"/>
        </w:rPr>
      </w:pPr>
      <w:r w:rsidRPr="00961320">
        <w:rPr>
          <w:rFonts w:eastAsiaTheme="minorHAnsi"/>
          <w:sz w:val="18"/>
          <w:szCs w:val="18"/>
          <w:lang w:eastAsia="en-US"/>
        </w:rPr>
        <w:t>(наименование уполномоченного на выдачу разрешений на строительство</w:t>
      </w:r>
      <w:r w:rsidR="00961320" w:rsidRPr="00961320">
        <w:rPr>
          <w:rFonts w:eastAsiaTheme="minorHAnsi"/>
          <w:sz w:val="18"/>
          <w:szCs w:val="18"/>
          <w:lang w:eastAsia="en-US"/>
        </w:rPr>
        <w:t xml:space="preserve"> </w:t>
      </w:r>
      <w:r w:rsidRPr="00961320">
        <w:rPr>
          <w:rFonts w:eastAsiaTheme="minorHAnsi"/>
          <w:sz w:val="18"/>
          <w:szCs w:val="18"/>
          <w:lang w:eastAsia="en-US"/>
        </w:rPr>
        <w:t>федерального органа исполнительной власти, органа исполнительной</w:t>
      </w:r>
      <w:r w:rsidR="00961320">
        <w:rPr>
          <w:rFonts w:eastAsiaTheme="minorHAnsi"/>
          <w:sz w:val="18"/>
          <w:szCs w:val="18"/>
          <w:lang w:eastAsia="en-US"/>
        </w:rPr>
        <w:t xml:space="preserve"> </w:t>
      </w:r>
      <w:r w:rsidRPr="00961320">
        <w:rPr>
          <w:rFonts w:eastAsiaTheme="minorHAnsi"/>
          <w:sz w:val="18"/>
          <w:szCs w:val="18"/>
          <w:lang w:eastAsia="en-US"/>
        </w:rPr>
        <w:t>власти субъекта Российской Федерации, органа местного самоуправления)</w:t>
      </w:r>
    </w:p>
    <w:p w14:paraId="463A9B67" w14:textId="77777777" w:rsidR="00164B03" w:rsidRPr="00961320" w:rsidRDefault="00164B03" w:rsidP="00164B0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</w:p>
    <w:p w14:paraId="516887EC" w14:textId="77777777" w:rsidR="00164B03" w:rsidRPr="00961320" w:rsidRDefault="00164B03" w:rsidP="00164B0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961320">
        <w:rPr>
          <w:rFonts w:eastAsiaTheme="minorHAnsi"/>
          <w:sz w:val="22"/>
          <w:szCs w:val="22"/>
          <w:lang w:eastAsia="en-US"/>
        </w:rPr>
        <w:t xml:space="preserve">                         1. Сведения о застройщике</w:t>
      </w:r>
    </w:p>
    <w:p w14:paraId="323349D8" w14:textId="77777777" w:rsidR="00164B03" w:rsidRPr="00961320" w:rsidRDefault="00164B03" w:rsidP="00164B0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253"/>
        <w:gridCol w:w="3942"/>
      </w:tblGrid>
      <w:tr w:rsidR="00164B03" w:rsidRPr="00961320" w14:paraId="22CE2852" w14:textId="77777777" w:rsidTr="009613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A687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78AF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C44A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7B165BC8" w14:textId="77777777" w:rsidTr="009613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D98AC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1.1.1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6D1E2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Фамилия, имя, отчество (при наличии)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1A73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2085438F" w14:textId="77777777" w:rsidTr="009613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BF5BA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1.1.2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B3F7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Место жительства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F64A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461D9B57" w14:textId="77777777" w:rsidTr="009613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9426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1.1.3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4F6B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9F00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35D1A116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7158B090" w14:textId="77777777" w:rsidTr="009613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23FB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4A0B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D8F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2184AD45" w14:textId="77777777" w:rsidTr="009613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6771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3FE0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Наименование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6EE1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79391546" w14:textId="77777777" w:rsidTr="009613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E988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1.2.2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12D3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Место нахождения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EB6B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56F6B65C" w14:textId="77777777" w:rsidTr="009613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2217B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1.2.3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39AE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CBC8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6BF56A21" w14:textId="77777777" w:rsidTr="0096132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C741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1.2.4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EEAB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D8BB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40F558EB" w14:textId="77777777" w:rsidR="00164B03" w:rsidRPr="00961320" w:rsidRDefault="00164B03" w:rsidP="00164B0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p w14:paraId="1F60FCA0" w14:textId="77777777" w:rsidR="00164B03" w:rsidRPr="00961320" w:rsidRDefault="00164B03" w:rsidP="00164B0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2"/>
          <w:szCs w:val="22"/>
          <w:lang w:eastAsia="en-US"/>
        </w:rPr>
      </w:pPr>
      <w:r w:rsidRPr="00961320">
        <w:rPr>
          <w:rFonts w:eastAsiaTheme="minorHAnsi"/>
          <w:sz w:val="22"/>
          <w:szCs w:val="22"/>
          <w:lang w:eastAsia="en-US"/>
        </w:rPr>
        <w:t xml:space="preserve">                      2. Сведения о земельном участке</w:t>
      </w:r>
    </w:p>
    <w:p w14:paraId="66C84404" w14:textId="77777777" w:rsidR="00164B03" w:rsidRPr="00961320" w:rsidRDefault="00164B03" w:rsidP="00164B03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164B03" w:rsidRPr="00961320" w14:paraId="5D741DC1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628A4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F797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Кадастровый номер земельного участка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37CB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1F38B493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6D930304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6515A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B42C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EAF4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45EE99E7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3F78C9E3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90F6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0569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Сведения о праве застройщика на земельный участок</w:t>
            </w:r>
          </w:p>
          <w:p w14:paraId="4B295107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(правоустанавливающие документы)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691D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75CB42C4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06FD537E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4F220857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5DD63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E339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EDC0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3C1D67C0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:rsidRPr="00961320" w14:paraId="76C53C5B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6D868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2.5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EFB7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Сведения о виде разрешенного использования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0277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  <w:p w14:paraId="2D4CCF9B" w14:textId="77777777" w:rsidR="00164B03" w:rsidRPr="00961320" w:rsidRDefault="00164B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07A9611A" w14:textId="77777777" w:rsidR="00164B03" w:rsidRDefault="00164B03" w:rsidP="00961320">
      <w:pPr>
        <w:pStyle w:val="31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 Сведения об объекте капитального строительства</w:t>
      </w:r>
    </w:p>
    <w:p w14:paraId="07FEE79C" w14:textId="77777777" w:rsidR="00164B03" w:rsidRDefault="00164B03" w:rsidP="00961320">
      <w:pPr>
        <w:pStyle w:val="310"/>
        <w:jc w:val="center"/>
        <w:rPr>
          <w:rFonts w:eastAsiaTheme="minorHAnsi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680"/>
        <w:gridCol w:w="3515"/>
      </w:tblGrid>
      <w:tr w:rsidR="00164B03" w14:paraId="1F397374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7F1E2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75D5F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B911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14:paraId="01011F12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FE68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2DC3F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Цель подачи уведомления</w:t>
            </w:r>
          </w:p>
          <w:p w14:paraId="1C0833E2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(строительство или реконструкция)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1429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14:paraId="72FD0AAF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1B588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F186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Сведения о параметрах: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8CB1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14:paraId="20A95835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D81A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3.3.1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25973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Количество надземных этажей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824C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14:paraId="1D9F47B7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9E61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3.3.2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DC0C2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Высота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C44B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164B03" w14:paraId="375FF33D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027D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3.3.3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2211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Сведения об отступах от границ земельного участка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C9E9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от южной границы – ___ м;</w:t>
            </w:r>
          </w:p>
          <w:p w14:paraId="3A10B10F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от северной границы – ___ м;</w:t>
            </w:r>
          </w:p>
          <w:p w14:paraId="2D6555E1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от западной границы – ___ м;</w:t>
            </w:r>
          </w:p>
          <w:p w14:paraId="26697952" w14:textId="4B347DF3" w:rsidR="00164B03" w:rsidRPr="00961320" w:rsidRDefault="00164B03" w:rsidP="00CB3289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 xml:space="preserve">от восточной границы – __ </w:t>
            </w:r>
            <w:proofErr w:type="gramStart"/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proofErr w:type="gramEnd"/>
            <w:r w:rsidRPr="00961320">
              <w:rPr>
                <w:rFonts w:eastAsiaTheme="minorHAnsi"/>
                <w:sz w:val="22"/>
                <w:szCs w:val="22"/>
                <w:lang w:eastAsia="en-US"/>
              </w:rPr>
              <w:t>.</w:t>
            </w:r>
          </w:p>
        </w:tc>
      </w:tr>
      <w:tr w:rsidR="00164B03" w14:paraId="0F0F6787" w14:textId="77777777" w:rsidTr="00164B03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4AB1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3.3.4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58D8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Площадь застройки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29B6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  <w:r w:rsidRPr="00961320">
              <w:rPr>
                <w:rFonts w:eastAsiaTheme="minorHAnsi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 w:rsidRPr="00961320">
              <w:rPr>
                <w:rFonts w:eastAsiaTheme="minorHAnsi"/>
                <w:sz w:val="22"/>
                <w:szCs w:val="22"/>
                <w:lang w:eastAsia="en-US"/>
              </w:rPr>
              <w:t>кв</w:t>
            </w:r>
            <w:proofErr w:type="gramStart"/>
            <w:r w:rsidRPr="00961320">
              <w:rPr>
                <w:rFonts w:eastAsiaTheme="minorHAnsi"/>
                <w:sz w:val="22"/>
                <w:szCs w:val="22"/>
                <w:lang w:eastAsia="en-US"/>
              </w:rPr>
              <w:t>.м</w:t>
            </w:r>
            <w:proofErr w:type="spellEnd"/>
            <w:proofErr w:type="gramEnd"/>
            <w:r w:rsidRPr="00961320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10D323C1" w14:textId="77777777" w:rsidR="00164B03" w:rsidRPr="00961320" w:rsidRDefault="00164B03" w:rsidP="00961320">
            <w:pPr>
              <w:pStyle w:val="310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14:paraId="5D03534C" w14:textId="77777777" w:rsidR="00164B03" w:rsidRDefault="00164B03" w:rsidP="00164B0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14:paraId="639F7FB8" w14:textId="77777777" w:rsidR="00164B03" w:rsidRDefault="00164B03" w:rsidP="00164B03">
      <w:pPr>
        <w:rPr>
          <w:rFonts w:ascii="Courier New" w:eastAsiaTheme="minorHAnsi" w:hAnsi="Courier New" w:cs="Courier New"/>
          <w:sz w:val="20"/>
          <w:lang w:eastAsia="en-US"/>
        </w:rPr>
        <w:sectPr w:rsidR="00164B03" w:rsidSect="00891F62">
          <w:pgSz w:w="11905" w:h="16838"/>
          <w:pgMar w:top="1134" w:right="850" w:bottom="1134" w:left="1701" w:header="0" w:footer="340" w:gutter="0"/>
          <w:cols w:space="720"/>
          <w:docGrid w:linePitch="326"/>
        </w:sectPr>
      </w:pPr>
    </w:p>
    <w:p w14:paraId="78F3B25F" w14:textId="77777777" w:rsidR="00164B03" w:rsidRDefault="00164B03" w:rsidP="00961320">
      <w:pPr>
        <w:pStyle w:val="31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4. Схематичное изображение построенного или реконструированного</w:t>
      </w:r>
    </w:p>
    <w:p w14:paraId="380EE25E" w14:textId="77777777" w:rsidR="00164B03" w:rsidRDefault="00164B03" w:rsidP="00961320">
      <w:pPr>
        <w:pStyle w:val="31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объекта капитального строительства на земельном участке</w:t>
      </w:r>
    </w:p>
    <w:p w14:paraId="2E0F13BB" w14:textId="77777777" w:rsidR="00164B03" w:rsidRDefault="00164B03" w:rsidP="00961320">
      <w:pPr>
        <w:pStyle w:val="310"/>
        <w:jc w:val="center"/>
        <w:rPr>
          <w:rFonts w:eastAsiaTheme="minorHAnsi"/>
          <w:lang w:eastAsia="en-US"/>
        </w:rPr>
      </w:pPr>
    </w:p>
    <w:p w14:paraId="1374AFC6" w14:textId="77777777" w:rsidR="00164B03" w:rsidRDefault="00164B03" w:rsidP="00164B0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lang w:eastAsia="en-US"/>
        </w:rPr>
      </w:pPr>
    </w:p>
    <w:p w14:paraId="7E87F34D" w14:textId="77777777" w:rsidR="00164B03" w:rsidRDefault="00164B03" w:rsidP="00164B03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lang w:eastAsia="en-US"/>
        </w:rPr>
      </w:pPr>
    </w:p>
    <w:p w14:paraId="408DCFE7" w14:textId="77777777" w:rsidR="00164B03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  <w:r>
        <w:rPr>
          <w:rFonts w:ascii="Courier New" w:eastAsiaTheme="minorHAnsi" w:hAnsi="Courier New" w:cs="Courier New"/>
          <w:sz w:val="20"/>
          <w:lang w:eastAsia="en-US"/>
        </w:rPr>
        <w:t xml:space="preserve">    </w:t>
      </w:r>
    </w:p>
    <w:p w14:paraId="1B6D9F5F" w14:textId="77777777" w:rsidR="00164B03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p w14:paraId="5787B9CE" w14:textId="77777777" w:rsidR="00164B03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p w14:paraId="0CEFF9D1" w14:textId="77777777" w:rsidR="00164B03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p w14:paraId="6D4F8291" w14:textId="77777777" w:rsidR="00164B03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p w14:paraId="1E50E4FF" w14:textId="77777777" w:rsidR="00164B03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p w14:paraId="206DC8E8" w14:textId="77777777" w:rsidR="00164B03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p w14:paraId="2EC11D96" w14:textId="77777777" w:rsidR="00164B03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p w14:paraId="4198CAE6" w14:textId="77777777" w:rsidR="00164B03" w:rsidRDefault="00164B03" w:rsidP="00164B03">
      <w:pPr>
        <w:rPr>
          <w:rFonts w:ascii="Courier New" w:eastAsiaTheme="minorHAnsi" w:hAnsi="Courier New" w:cs="Courier New"/>
          <w:sz w:val="20"/>
          <w:lang w:eastAsia="en-US"/>
        </w:rPr>
        <w:sectPr w:rsidR="00164B03" w:rsidSect="00891F62">
          <w:pgSz w:w="16838" w:h="11905" w:orient="landscape"/>
          <w:pgMar w:top="1134" w:right="850" w:bottom="1134" w:left="1701" w:header="0" w:footer="283" w:gutter="0"/>
          <w:cols w:space="720"/>
          <w:docGrid w:linePitch="326"/>
        </w:sectPr>
      </w:pPr>
    </w:p>
    <w:p w14:paraId="1DACB75E" w14:textId="77777777" w:rsidR="004573A4" w:rsidRPr="004573A4" w:rsidRDefault="004573A4" w:rsidP="004573A4">
      <w:pPr>
        <w:widowControl w:val="0"/>
        <w:autoSpaceDE w:val="0"/>
        <w:autoSpaceDN w:val="0"/>
        <w:adjustRightInd w:val="0"/>
        <w:spacing w:after="150"/>
        <w:jc w:val="center"/>
      </w:pPr>
      <w:r w:rsidRPr="004573A4">
        <w:rPr>
          <w:b/>
          <w:bCs/>
        </w:rPr>
        <w:lastRenderedPageBreak/>
        <w:t xml:space="preserve">5. Сведения о договоре строительного подряда с использованием счета </w:t>
      </w:r>
      <w:proofErr w:type="spellStart"/>
      <w:r w:rsidRPr="004573A4">
        <w:rPr>
          <w:b/>
          <w:bCs/>
        </w:rPr>
        <w:t>эскроу</w:t>
      </w:r>
      <w:proofErr w:type="spellEnd"/>
      <w:r w:rsidRPr="004573A4">
        <w:rPr>
          <w:b/>
          <w:bCs/>
        </w:rPr>
        <w:t xml:space="preserve"> (в случае строительства объекта индивидуального жилищного строительства в соответствии с Федеральным законом от 22 июля 2024 г. </w:t>
      </w:r>
      <w:r>
        <w:rPr>
          <w:b/>
          <w:bCs/>
        </w:rPr>
        <w:t>№</w:t>
      </w:r>
      <w:r w:rsidRPr="004573A4">
        <w:rPr>
          <w:b/>
          <w:bCs/>
        </w:rPr>
        <w:t xml:space="preserve"> 186-ФЗ "О строительстве жилых домов по договорам строительного подряда с использованием счетов </w:t>
      </w:r>
      <w:proofErr w:type="spellStart"/>
      <w:r w:rsidRPr="004573A4">
        <w:rPr>
          <w:b/>
          <w:bCs/>
        </w:rPr>
        <w:t>эскроу</w:t>
      </w:r>
      <w:proofErr w:type="spellEnd"/>
      <w:r w:rsidRPr="004573A4">
        <w:rPr>
          <w:b/>
          <w:bCs/>
        </w:rPr>
        <w:t xml:space="preserve">") (в ред. Приказа Минстроя РФ </w:t>
      </w:r>
      <w:hyperlink r:id="rId30" w:anchor="l139" w:history="1">
        <w:r w:rsidRPr="004573A4">
          <w:rPr>
            <w:rStyle w:val="af9"/>
            <w:rFonts w:eastAsia="Arial"/>
            <w:b/>
            <w:bCs/>
            <w:color w:val="auto"/>
            <w:u w:val="none"/>
          </w:rPr>
          <w:t xml:space="preserve">от 26.11.2024 </w:t>
        </w:r>
        <w:r>
          <w:rPr>
            <w:rStyle w:val="af9"/>
            <w:rFonts w:eastAsia="Arial"/>
            <w:b/>
            <w:bCs/>
            <w:color w:val="auto"/>
            <w:u w:val="none"/>
          </w:rPr>
          <w:t>№</w:t>
        </w:r>
        <w:r w:rsidRPr="004573A4">
          <w:rPr>
            <w:rStyle w:val="af9"/>
            <w:rFonts w:eastAsia="Arial"/>
            <w:b/>
            <w:bCs/>
            <w:color w:val="auto"/>
            <w:u w:val="none"/>
          </w:rPr>
          <w:t xml:space="preserve"> 801/</w:t>
        </w:r>
        <w:proofErr w:type="spellStart"/>
        <w:r w:rsidRPr="004573A4">
          <w:rPr>
            <w:rStyle w:val="af9"/>
            <w:rFonts w:eastAsia="Arial"/>
            <w:b/>
            <w:bCs/>
            <w:color w:val="auto"/>
            <w:u w:val="none"/>
          </w:rPr>
          <w:t>пр</w:t>
        </w:r>
        <w:proofErr w:type="spellEnd"/>
      </w:hyperlink>
      <w:r w:rsidRPr="004573A4">
        <w:rPr>
          <w:b/>
          <w:bCs/>
        </w:rPr>
        <w:t>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116"/>
        <w:gridCol w:w="4074"/>
      </w:tblGrid>
      <w:tr w:rsidR="00BF4510" w14:paraId="4CECFDB6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035483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5.1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E461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Номер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F3F52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735D623A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CE0F8D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5.2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7654C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Дата заключения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35DC9D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34C45FA1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E3A30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5.3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B2BAA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Место заключения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6E5A3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28F891B5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56CEA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5.4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804D83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2A61D9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</w:tbl>
    <w:p w14:paraId="62FA985B" w14:textId="77777777" w:rsidR="004573A4" w:rsidRDefault="004573A4" w:rsidP="0097310B">
      <w:pPr>
        <w:pStyle w:val="310"/>
        <w:rPr>
          <w:rFonts w:eastAsiaTheme="minorHAnsi"/>
          <w:lang w:eastAsia="en-US"/>
        </w:rPr>
      </w:pPr>
    </w:p>
    <w:p w14:paraId="42B3BF76" w14:textId="77777777" w:rsidR="00BF4510" w:rsidRPr="00BF4510" w:rsidRDefault="00BF4510" w:rsidP="00BF4510">
      <w:pPr>
        <w:widowControl w:val="0"/>
        <w:autoSpaceDE w:val="0"/>
        <w:autoSpaceDN w:val="0"/>
        <w:adjustRightInd w:val="0"/>
        <w:spacing w:after="150"/>
        <w:jc w:val="center"/>
      </w:pPr>
      <w:r w:rsidRPr="00BF4510">
        <w:rPr>
          <w:b/>
          <w:bCs/>
        </w:rPr>
        <w:t xml:space="preserve">6. Сведения о подрядчике, выполняющем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Pr="00BF4510">
        <w:rPr>
          <w:b/>
          <w:bCs/>
        </w:rPr>
        <w:t>эскроу</w:t>
      </w:r>
      <w:proofErr w:type="spellEnd"/>
      <w:r w:rsidRPr="00BF4510">
        <w:rPr>
          <w:b/>
          <w:bCs/>
        </w:rPr>
        <w:t xml:space="preserve"> (в случае строительства объекта индивидуального жилищного строительства в соответствии с Федеральным законом от 22 июля 2024 г. </w:t>
      </w:r>
      <w:r>
        <w:rPr>
          <w:b/>
          <w:bCs/>
        </w:rPr>
        <w:t>№</w:t>
      </w:r>
      <w:r w:rsidRPr="00BF4510">
        <w:rPr>
          <w:b/>
          <w:bCs/>
        </w:rPr>
        <w:t xml:space="preserve"> 186-ФЗ "О строительстве жилых домов по договорам строительного подряда с использованием счетов </w:t>
      </w:r>
      <w:proofErr w:type="spellStart"/>
      <w:r w:rsidRPr="00BF4510">
        <w:rPr>
          <w:b/>
          <w:bCs/>
        </w:rPr>
        <w:t>эскроу</w:t>
      </w:r>
      <w:proofErr w:type="spellEnd"/>
      <w:r w:rsidRPr="00BF4510">
        <w:rPr>
          <w:b/>
          <w:bCs/>
        </w:rPr>
        <w:t xml:space="preserve">") (в ред. Приказа Минстроя РФ </w:t>
      </w:r>
      <w:hyperlink r:id="rId31" w:anchor="l139" w:history="1">
        <w:r w:rsidRPr="00BF4510">
          <w:rPr>
            <w:rStyle w:val="af9"/>
            <w:rFonts w:eastAsia="Arial"/>
            <w:b/>
            <w:bCs/>
            <w:color w:val="auto"/>
            <w:u w:val="none"/>
          </w:rPr>
          <w:t xml:space="preserve">от 26.11.2024 </w:t>
        </w:r>
        <w:r>
          <w:rPr>
            <w:rStyle w:val="af9"/>
            <w:rFonts w:eastAsia="Arial"/>
            <w:b/>
            <w:bCs/>
            <w:color w:val="auto"/>
            <w:u w:val="none"/>
          </w:rPr>
          <w:t>№</w:t>
        </w:r>
        <w:r w:rsidRPr="00BF4510">
          <w:rPr>
            <w:rStyle w:val="af9"/>
            <w:rFonts w:eastAsia="Arial"/>
            <w:b/>
            <w:bCs/>
            <w:color w:val="auto"/>
            <w:u w:val="none"/>
          </w:rPr>
          <w:t xml:space="preserve"> 801/</w:t>
        </w:r>
        <w:proofErr w:type="spellStart"/>
        <w:r w:rsidRPr="00BF4510">
          <w:rPr>
            <w:rStyle w:val="af9"/>
            <w:rFonts w:eastAsia="Arial"/>
            <w:b/>
            <w:bCs/>
            <w:color w:val="auto"/>
            <w:u w:val="none"/>
          </w:rPr>
          <w:t>пр</w:t>
        </w:r>
        <w:proofErr w:type="spellEnd"/>
      </w:hyperlink>
      <w:r w:rsidRPr="00BF4510">
        <w:rPr>
          <w:b/>
          <w:bCs/>
        </w:rPr>
        <w:t>)</w:t>
      </w:r>
    </w:p>
    <w:p w14:paraId="04C4FAFF" w14:textId="77777777" w:rsidR="00BF4510" w:rsidRDefault="00BF4510" w:rsidP="0097310B">
      <w:pPr>
        <w:pStyle w:val="310"/>
        <w:rPr>
          <w:rFonts w:eastAsiaTheme="minorHAnsi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4116"/>
        <w:gridCol w:w="4074"/>
      </w:tblGrid>
      <w:tr w:rsidR="00BF4510" w14:paraId="513A2FBE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DB60C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6.1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9DA0AF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Сведения о юридическом лице, в случае если подрядчиком является юридическое лицо: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A2780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5BB7D803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46687C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6.1.1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233C6E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Наименование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2A91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6FCA5FD7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6D50A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6.1.2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7B454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Место нахождения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1DD03D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0729B490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CBB757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6.1.3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4549C4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2BB0C7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6D30B6BF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00ABDC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6.1.4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E15ED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Идентификационный номер налогоплательщика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2BFA5D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68A40D7E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FAC0F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6.1.5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D879DE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C7F8E3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0C272F0F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A68804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6.2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CFB37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E26E7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4A566746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4FC55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6.2.1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13753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Фамилия, имя и отчество (при наличии)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43AF3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1E1D1682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4D0F4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6.2.2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910963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Сведения о регистрации по месту жительства в Российской Федерации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218C6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7BF52A2C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54401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6.2.3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3EBED8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Государственный регистрационный номер записи о регистрации индивидуального предпринимателя в едином государственном реестре индивидуальных предпринимателей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2C2E33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5D704B09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FDD6A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6.2.4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BDCFB4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Идентификационный номер налогоплательщика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5D59A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62ED6F58" w14:textId="77777777" w:rsidTr="00BF4510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B8D29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6.2.5</w:t>
            </w:r>
          </w:p>
        </w:tc>
        <w:tc>
          <w:tcPr>
            <w:tcW w:w="4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631F28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F2364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</w:tbl>
    <w:p w14:paraId="49D56FC4" w14:textId="77777777" w:rsidR="00BF4510" w:rsidRDefault="00BF4510" w:rsidP="0097310B">
      <w:pPr>
        <w:pStyle w:val="310"/>
        <w:rPr>
          <w:rFonts w:eastAsiaTheme="minorHAnsi"/>
          <w:lang w:eastAsia="en-US"/>
        </w:rPr>
      </w:pPr>
    </w:p>
    <w:p w14:paraId="1C2D8227" w14:textId="77777777" w:rsidR="00164B03" w:rsidRDefault="00164B03" w:rsidP="0097310B">
      <w:pPr>
        <w:pStyle w:val="31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Почтовый адрес и (или) адрес электронной почты для связи:</w:t>
      </w:r>
    </w:p>
    <w:p w14:paraId="18E6E4BE" w14:textId="77777777" w:rsidR="00164B03" w:rsidRPr="00BF4510" w:rsidRDefault="00164B03" w:rsidP="0097310B">
      <w:pPr>
        <w:pStyle w:val="310"/>
        <w:rPr>
          <w:rFonts w:eastAsiaTheme="minorHAnsi"/>
          <w:lang w:eastAsia="en-US"/>
        </w:rPr>
      </w:pPr>
      <w:r w:rsidRPr="00BF4510">
        <w:rPr>
          <w:rFonts w:eastAsiaTheme="minorHAnsi"/>
          <w:lang w:eastAsia="en-US"/>
        </w:rPr>
        <w:t>_____</w:t>
      </w:r>
      <w:r w:rsidRPr="00BF4510">
        <w:rPr>
          <w:rFonts w:eastAsiaTheme="minorHAnsi"/>
          <w:u w:val="single"/>
          <w:lang w:eastAsia="en-US"/>
        </w:rPr>
        <w:t>телефон:</w:t>
      </w:r>
      <w:r w:rsidRPr="00BF4510">
        <w:rPr>
          <w:rFonts w:eastAsiaTheme="minorHAnsi"/>
          <w:lang w:eastAsia="en-US"/>
        </w:rPr>
        <w:t xml:space="preserve"> ____________________________________________________________</w:t>
      </w:r>
    </w:p>
    <w:p w14:paraId="6CE206F1" w14:textId="77777777" w:rsidR="00164B03" w:rsidRDefault="00164B03" w:rsidP="0097310B">
      <w:pPr>
        <w:pStyle w:val="310"/>
        <w:rPr>
          <w:rFonts w:eastAsiaTheme="minorHAnsi"/>
          <w:lang w:eastAsia="en-US"/>
        </w:rPr>
      </w:pPr>
    </w:p>
    <w:p w14:paraId="3631350D" w14:textId="77777777" w:rsidR="00BF4510" w:rsidRDefault="00BF4510" w:rsidP="00BF4510">
      <w:pPr>
        <w:widowControl w:val="0"/>
        <w:autoSpaceDE w:val="0"/>
        <w:autoSpaceDN w:val="0"/>
        <w:adjustRightInd w:val="0"/>
        <w:jc w:val="both"/>
      </w:pPr>
      <w:r>
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прошу направить следующим способом: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F4510" w14:paraId="0C1E2F8B" w14:textId="77777777" w:rsidTr="00BF4510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CD03F9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F4510" w14:paraId="4C4EE575" w14:textId="77777777" w:rsidTr="00BF4510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D1290EE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F4510" w14:paraId="7DE5CF4A" w14:textId="77777777" w:rsidTr="00BF4510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9C5A208" w14:textId="77777777" w:rsidR="00BF4510" w:rsidRPr="00BF4510" w:rsidRDefault="00BF45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4510">
              <w:rPr>
                <w:sz w:val="18"/>
                <w:szCs w:val="18"/>
              </w:rPr>
              <w:t>(путем направления на почтовый адрес и (или) адрес электронной почты или нарочным в уполномоченном на выдачу разрешений на строительство федеральном органе исполнительной власти, органе исполнительной власти субъекта Российской Федерации или органе местного самоуправления, в том числе через многофункциональный центр)</w:t>
            </w:r>
          </w:p>
        </w:tc>
      </w:tr>
    </w:tbl>
    <w:p w14:paraId="744E4789" w14:textId="77777777" w:rsidR="00BF4510" w:rsidRDefault="00BF4510" w:rsidP="00BF4510">
      <w:pPr>
        <w:widowControl w:val="0"/>
        <w:autoSpaceDE w:val="0"/>
        <w:autoSpaceDN w:val="0"/>
        <w:adjustRightInd w:val="0"/>
        <w:jc w:val="both"/>
      </w:pPr>
    </w:p>
    <w:p w14:paraId="7A1B4422" w14:textId="77777777" w:rsidR="00164B03" w:rsidRDefault="00164B03" w:rsidP="00164B03">
      <w:pPr>
        <w:autoSpaceDE w:val="0"/>
        <w:autoSpaceDN w:val="0"/>
        <w:adjustRightInd w:val="0"/>
        <w:jc w:val="both"/>
        <w:outlineLvl w:val="0"/>
        <w:rPr>
          <w:rFonts w:ascii="Courier New" w:eastAsiaTheme="minorHAnsi" w:hAnsi="Courier New" w:cs="Courier New"/>
          <w:sz w:val="20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BF4510" w14:paraId="0206A415" w14:textId="77777777" w:rsidTr="00BF4510">
        <w:trPr>
          <w:jc w:val="center"/>
        </w:trPr>
        <w:tc>
          <w:tcPr>
            <w:tcW w:w="4500" w:type="dxa"/>
            <w:hideMark/>
          </w:tcPr>
          <w:p w14:paraId="0311C5D0" w14:textId="77777777" w:rsidR="00BF4510" w:rsidRDefault="00164B03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 xml:space="preserve">    </w:t>
            </w:r>
            <w:r w:rsidR="00BF4510">
              <w:t xml:space="preserve">Настоящим уведомлением подтверждаю, что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BDE80F8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2EB101B1" w14:textId="77777777" w:rsidTr="00BF4510">
        <w:trPr>
          <w:jc w:val="center"/>
        </w:trPr>
        <w:tc>
          <w:tcPr>
            <w:tcW w:w="4500" w:type="dxa"/>
            <w:hideMark/>
          </w:tcPr>
          <w:p w14:paraId="53D17904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4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61C81EC" w14:textId="77777777" w:rsidR="00BF4510" w:rsidRPr="00BF4510" w:rsidRDefault="00BF45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4510">
              <w:rPr>
                <w:sz w:val="18"/>
                <w:szCs w:val="18"/>
              </w:rPr>
              <w:t>(объект индивидуального жилищного строительства или садовый дом)</w:t>
            </w:r>
          </w:p>
        </w:tc>
      </w:tr>
    </w:tbl>
    <w:p w14:paraId="579ABDAA" w14:textId="77777777" w:rsidR="00BF4510" w:rsidRDefault="00BF4510" w:rsidP="00BF4510">
      <w:pPr>
        <w:widowControl w:val="0"/>
        <w:autoSpaceDE w:val="0"/>
        <w:autoSpaceDN w:val="0"/>
        <w:adjustRightInd w:val="0"/>
        <w:jc w:val="both"/>
      </w:pPr>
      <w:r>
        <w:t>не предназначен для раздела на самостоятельные объекты недвижимости, а также оплату государственной пошлины за осуществление государственной регистрации прав</w:t>
      </w:r>
    </w:p>
    <w:tbl>
      <w:tblPr>
        <w:tblW w:w="14520" w:type="dxa"/>
        <w:tblInd w:w="-17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5"/>
        <w:gridCol w:w="3515"/>
        <w:gridCol w:w="90"/>
      </w:tblGrid>
      <w:tr w:rsidR="00BF4510" w14:paraId="1BB93EBA" w14:textId="77777777" w:rsidTr="00BF4510">
        <w:tc>
          <w:tcPr>
            <w:tcW w:w="1443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6AFED8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0" w:type="dxa"/>
            <w:hideMark/>
          </w:tcPr>
          <w:p w14:paraId="31BF8760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.</w:t>
            </w:r>
          </w:p>
        </w:tc>
      </w:tr>
      <w:tr w:rsidR="00BF4510" w14:paraId="44E201D8" w14:textId="77777777" w:rsidTr="00BF4510">
        <w:tc>
          <w:tcPr>
            <w:tcW w:w="1443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CA818AC" w14:textId="77777777" w:rsidR="00BF4510" w:rsidRPr="00BF4510" w:rsidRDefault="00BF4510" w:rsidP="00BF4510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sz w:val="18"/>
                <w:szCs w:val="18"/>
              </w:rPr>
            </w:pPr>
            <w:r w:rsidRPr="00BF4510">
              <w:rPr>
                <w:sz w:val="18"/>
                <w:szCs w:val="18"/>
              </w:rPr>
              <w:t>(реквизиты платежного документа)</w:t>
            </w:r>
          </w:p>
        </w:tc>
        <w:tc>
          <w:tcPr>
            <w:tcW w:w="90" w:type="dxa"/>
            <w:hideMark/>
          </w:tcPr>
          <w:p w14:paraId="47C753AD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5E0060A6" w14:textId="77777777" w:rsidTr="00A02B5F">
        <w:trPr>
          <w:gridAfter w:val="2"/>
          <w:wAfter w:w="3605" w:type="dxa"/>
        </w:trPr>
        <w:tc>
          <w:tcPr>
            <w:tcW w:w="10915" w:type="dxa"/>
            <w:hideMark/>
          </w:tcPr>
          <w:p w14:paraId="2D6D87D2" w14:textId="77777777" w:rsidR="00BF4510" w:rsidRDefault="00A02B5F" w:rsidP="00A02B5F">
            <w:pPr>
              <w:widowControl w:val="0"/>
              <w:tabs>
                <w:tab w:val="left" w:pos="2867"/>
              </w:tabs>
              <w:autoSpaceDE w:val="0"/>
              <w:autoSpaceDN w:val="0"/>
              <w:adjustRightInd w:val="0"/>
              <w:ind w:right="-57"/>
            </w:pPr>
            <w:r>
              <w:t xml:space="preserve">                              </w:t>
            </w:r>
            <w:r w:rsidR="00BF4510">
              <w:t>Настоящим уведомлением я</w:t>
            </w:r>
          </w:p>
        </w:tc>
      </w:tr>
      <w:tr w:rsidR="00BF4510" w14:paraId="486B79A5" w14:textId="77777777" w:rsidTr="00A02B5F">
        <w:trPr>
          <w:gridAfter w:val="2"/>
          <w:wAfter w:w="3605" w:type="dxa"/>
        </w:trPr>
        <w:tc>
          <w:tcPr>
            <w:tcW w:w="1091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F88A695" w14:textId="77777777" w:rsidR="00BF4510" w:rsidRPr="00BF4510" w:rsidRDefault="00BF4510" w:rsidP="00A02B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                      </w:t>
            </w:r>
            <w:r w:rsidRPr="00BF4510">
              <w:rPr>
                <w:sz w:val="18"/>
                <w:szCs w:val="18"/>
              </w:rPr>
              <w:t xml:space="preserve">(фамилия, имя, отчество (при наличии) </w:t>
            </w:r>
          </w:p>
        </w:tc>
      </w:tr>
    </w:tbl>
    <w:p w14:paraId="5E268EC6" w14:textId="77777777" w:rsidR="00BF4510" w:rsidRDefault="00BF4510" w:rsidP="00BF4510">
      <w:pPr>
        <w:widowControl w:val="0"/>
        <w:autoSpaceDE w:val="0"/>
        <w:autoSpaceDN w:val="0"/>
        <w:adjustRightInd w:val="0"/>
        <w:jc w:val="both"/>
      </w:pPr>
      <w: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180"/>
        <w:gridCol w:w="2340"/>
        <w:gridCol w:w="270"/>
        <w:gridCol w:w="2790"/>
      </w:tblGrid>
      <w:tr w:rsidR="00BF4510" w14:paraId="131FD002" w14:textId="77777777" w:rsidTr="00BF4510">
        <w:trPr>
          <w:jc w:val="center"/>
        </w:trPr>
        <w:tc>
          <w:tcPr>
            <w:tcW w:w="34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4027FC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0" w:type="dxa"/>
            <w:hideMark/>
          </w:tcPr>
          <w:p w14:paraId="204AB129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C7B37BA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70" w:type="dxa"/>
            <w:hideMark/>
          </w:tcPr>
          <w:p w14:paraId="4E15BF80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3605EC1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2A2F5976" w14:textId="77777777" w:rsidTr="00BF4510">
        <w:trPr>
          <w:jc w:val="center"/>
        </w:trPr>
        <w:tc>
          <w:tcPr>
            <w:tcW w:w="342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67B918D" w14:textId="77777777" w:rsidR="00BF4510" w:rsidRPr="00BF4510" w:rsidRDefault="00BF45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4510">
              <w:rPr>
                <w:sz w:val="18"/>
                <w:szCs w:val="18"/>
              </w:rPr>
              <w:t>(должность, в случае если застройщиком является юридическое лицо)</w:t>
            </w:r>
          </w:p>
        </w:tc>
        <w:tc>
          <w:tcPr>
            <w:tcW w:w="180" w:type="dxa"/>
            <w:hideMark/>
          </w:tcPr>
          <w:p w14:paraId="0D8BAA3D" w14:textId="77777777" w:rsidR="00BF4510" w:rsidRPr="00BF4510" w:rsidRDefault="00BF451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4510">
              <w:rPr>
                <w:sz w:val="18"/>
                <w:szCs w:val="18"/>
              </w:rPr>
              <w:t> 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20E9BBC" w14:textId="77777777" w:rsidR="00BF4510" w:rsidRPr="00BF4510" w:rsidRDefault="00BF45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4510">
              <w:rPr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14:paraId="45795044" w14:textId="77777777" w:rsidR="00BF4510" w:rsidRPr="00BF4510" w:rsidRDefault="00BF451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F4510">
              <w:rPr>
                <w:sz w:val="18"/>
                <w:szCs w:val="18"/>
              </w:rPr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A0919CB" w14:textId="77777777" w:rsidR="00BF4510" w:rsidRPr="00BF4510" w:rsidRDefault="00BF45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4510">
              <w:rPr>
                <w:sz w:val="18"/>
                <w:szCs w:val="18"/>
              </w:rPr>
              <w:t>(расшифровка подписи)</w:t>
            </w:r>
          </w:p>
        </w:tc>
      </w:tr>
      <w:tr w:rsidR="00BF4510" w14:paraId="1AA288E0" w14:textId="77777777" w:rsidTr="00BF4510">
        <w:trPr>
          <w:jc w:val="center"/>
        </w:trPr>
        <w:tc>
          <w:tcPr>
            <w:tcW w:w="3420" w:type="dxa"/>
          </w:tcPr>
          <w:p w14:paraId="7587E01A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0" w:type="dxa"/>
            <w:hideMark/>
          </w:tcPr>
          <w:p w14:paraId="78AD3649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340" w:type="dxa"/>
            <w:hideMark/>
          </w:tcPr>
          <w:p w14:paraId="28087DA4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70" w:type="dxa"/>
            <w:hideMark/>
          </w:tcPr>
          <w:p w14:paraId="68C8BE70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790" w:type="dxa"/>
            <w:hideMark/>
          </w:tcPr>
          <w:p w14:paraId="783EC1ED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  <w:tr w:rsidR="00BF4510" w14:paraId="19ACB6F3" w14:textId="77777777" w:rsidTr="00BF4510">
        <w:trPr>
          <w:jc w:val="center"/>
        </w:trPr>
        <w:tc>
          <w:tcPr>
            <w:tcW w:w="3420" w:type="dxa"/>
            <w:hideMark/>
          </w:tcPr>
          <w:p w14:paraId="6869C2E1" w14:textId="77777777" w:rsidR="00BF4510" w:rsidRDefault="00BF451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М.П.</w:t>
            </w:r>
          </w:p>
          <w:p w14:paraId="3C6612D9" w14:textId="77777777" w:rsidR="00BF4510" w:rsidRPr="00BF4510" w:rsidRDefault="00BF45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BF4510">
              <w:rPr>
                <w:sz w:val="18"/>
                <w:szCs w:val="18"/>
              </w:rPr>
              <w:t>(при наличии)</w:t>
            </w:r>
          </w:p>
        </w:tc>
        <w:tc>
          <w:tcPr>
            <w:tcW w:w="180" w:type="dxa"/>
            <w:hideMark/>
          </w:tcPr>
          <w:p w14:paraId="32EDD1E5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340" w:type="dxa"/>
            <w:hideMark/>
          </w:tcPr>
          <w:p w14:paraId="689A0778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70" w:type="dxa"/>
            <w:hideMark/>
          </w:tcPr>
          <w:p w14:paraId="781D7928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  <w:tc>
          <w:tcPr>
            <w:tcW w:w="2790" w:type="dxa"/>
            <w:hideMark/>
          </w:tcPr>
          <w:p w14:paraId="1DBDE952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  <w:r>
              <w:t> </w:t>
            </w:r>
          </w:p>
        </w:tc>
      </w:tr>
    </w:tbl>
    <w:p w14:paraId="11F338AF" w14:textId="77777777" w:rsidR="00BF4510" w:rsidRDefault="00BF4510" w:rsidP="00BF4510">
      <w:pPr>
        <w:widowControl w:val="0"/>
        <w:autoSpaceDE w:val="0"/>
        <w:autoSpaceDN w:val="0"/>
        <w:adjustRightInd w:val="0"/>
        <w:jc w:val="both"/>
      </w:pPr>
    </w:p>
    <w:p w14:paraId="3AD25217" w14:textId="77777777" w:rsidR="00BF4510" w:rsidRDefault="00BF4510" w:rsidP="00BF4510">
      <w:pPr>
        <w:widowControl w:val="0"/>
        <w:autoSpaceDE w:val="0"/>
        <w:autoSpaceDN w:val="0"/>
        <w:adjustRightInd w:val="0"/>
        <w:spacing w:after="150"/>
        <w:jc w:val="both"/>
      </w:pPr>
      <w:r>
        <w:t>К настоящему уведомлению прилагается: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BF4510" w14:paraId="7B76560E" w14:textId="77777777" w:rsidTr="00BF4510">
        <w:trPr>
          <w:jc w:val="center"/>
        </w:trPr>
        <w:tc>
          <w:tcPr>
            <w:tcW w:w="90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A3FEE5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F4510" w14:paraId="21394BAB" w14:textId="77777777" w:rsidTr="00BF4510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5D04024" w14:textId="77777777" w:rsidR="00BF4510" w:rsidRDefault="00BF451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02B5F" w:rsidRPr="00A02B5F" w14:paraId="02DEC52D" w14:textId="77777777" w:rsidTr="00BF4510">
        <w:trPr>
          <w:jc w:val="center"/>
        </w:trPr>
        <w:tc>
          <w:tcPr>
            <w:tcW w:w="9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E18A781" w14:textId="77777777" w:rsidR="00BF4510" w:rsidRPr="00A02B5F" w:rsidRDefault="00BF451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A02B5F">
              <w:rPr>
                <w:sz w:val="18"/>
                <w:szCs w:val="18"/>
              </w:rPr>
              <w:t xml:space="preserve">(документы, предусмотренные </w:t>
            </w:r>
            <w:hyperlink r:id="rId32" w:anchor="l4982" w:history="1">
              <w:r w:rsidRPr="00A02B5F">
                <w:rPr>
                  <w:rStyle w:val="af9"/>
                  <w:rFonts w:eastAsia="Arial"/>
                  <w:color w:val="auto"/>
                  <w:sz w:val="18"/>
                  <w:szCs w:val="18"/>
                  <w:u w:val="none"/>
                </w:rPr>
                <w:t>частью 16</w:t>
              </w:r>
            </w:hyperlink>
            <w:r w:rsidRPr="00A02B5F">
              <w:rPr>
                <w:sz w:val="18"/>
                <w:szCs w:val="18"/>
              </w:rPr>
              <w:t xml:space="preserve">, </w:t>
            </w:r>
            <w:hyperlink r:id="rId33" w:anchor="l5068" w:history="1">
              <w:r w:rsidRPr="00A02B5F">
                <w:rPr>
                  <w:rStyle w:val="af9"/>
                  <w:rFonts w:eastAsia="Arial"/>
                  <w:color w:val="auto"/>
                  <w:sz w:val="18"/>
                  <w:szCs w:val="18"/>
                  <w:u w:val="none"/>
                </w:rPr>
                <w:t>частью 22</w:t>
              </w:r>
            </w:hyperlink>
            <w:r w:rsidRPr="00A02B5F">
              <w:rPr>
                <w:sz w:val="18"/>
                <w:szCs w:val="18"/>
              </w:rPr>
              <w:t xml:space="preserve"> (в случае направления настоящего уведомления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      </w:r>
            <w:proofErr w:type="spellStart"/>
            <w:r w:rsidRPr="00A02B5F">
              <w:rPr>
                <w:sz w:val="18"/>
                <w:szCs w:val="18"/>
              </w:rPr>
              <w:t>эскроу</w:t>
            </w:r>
            <w:proofErr w:type="spellEnd"/>
            <w:r w:rsidRPr="00A02B5F">
              <w:rPr>
                <w:sz w:val="18"/>
                <w:szCs w:val="18"/>
              </w:rPr>
              <w:t>) статьи 55 Градостроительного кодекса Российской Федерации)</w:t>
            </w:r>
          </w:p>
        </w:tc>
      </w:tr>
      <w:tr w:rsidR="00A02B5F" w:rsidRPr="00A02B5F" w14:paraId="0776092B" w14:textId="77777777" w:rsidTr="00BF4510">
        <w:trPr>
          <w:jc w:val="center"/>
        </w:trPr>
        <w:tc>
          <w:tcPr>
            <w:tcW w:w="9000" w:type="dxa"/>
            <w:hideMark/>
          </w:tcPr>
          <w:p w14:paraId="373F0380" w14:textId="77777777" w:rsidR="00BF4510" w:rsidRPr="00A02B5F" w:rsidRDefault="00BF451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564A5B8F" w14:textId="77777777" w:rsidR="00164B03" w:rsidRDefault="00164B03" w:rsidP="00BF4510">
      <w:pPr>
        <w:pStyle w:val="310"/>
        <w:rPr>
          <w:i/>
          <w:lang w:eastAsia="en-US"/>
        </w:rPr>
      </w:pPr>
    </w:p>
    <w:p w14:paraId="7DA76BD7" w14:textId="77777777" w:rsidR="00164B03" w:rsidRDefault="00164B03" w:rsidP="00164B03">
      <w:pPr>
        <w:pStyle w:val="ConsPlusNormal"/>
        <w:outlineLvl w:val="1"/>
        <w:rPr>
          <w:rFonts w:eastAsia="Times New Roman"/>
          <w:szCs w:val="20"/>
        </w:rPr>
      </w:pPr>
    </w:p>
    <w:p w14:paraId="1AE110B7" w14:textId="77777777" w:rsidR="00164B03" w:rsidRDefault="00164B03" w:rsidP="00164B03">
      <w:pPr>
        <w:pStyle w:val="ConsPlusNormal"/>
        <w:outlineLvl w:val="1"/>
      </w:pPr>
    </w:p>
    <w:p w14:paraId="474B0ED4" w14:textId="77777777" w:rsidR="00A02B5F" w:rsidRDefault="00A02B5F" w:rsidP="00A02B5F">
      <w:pPr>
        <w:spacing w:after="200"/>
        <w:ind w:firstLine="708"/>
        <w:jc w:val="right"/>
        <w:rPr>
          <w:lang w:eastAsia="en-US"/>
        </w:rPr>
      </w:pPr>
    </w:p>
    <w:p w14:paraId="2584A665" w14:textId="77777777" w:rsidR="00A02B5F" w:rsidRDefault="00A02B5F" w:rsidP="00A02B5F">
      <w:pPr>
        <w:spacing w:after="200"/>
        <w:ind w:firstLine="708"/>
        <w:jc w:val="right"/>
        <w:rPr>
          <w:lang w:eastAsia="en-US"/>
        </w:rPr>
      </w:pPr>
      <w:r>
        <w:rPr>
          <w:lang w:eastAsia="en-US"/>
        </w:rPr>
        <w:lastRenderedPageBreak/>
        <w:t>Приложение 3</w:t>
      </w:r>
    </w:p>
    <w:p w14:paraId="6CF04030" w14:textId="77777777" w:rsidR="00A02B5F" w:rsidRDefault="00A02B5F" w:rsidP="00A02B5F">
      <w:pPr>
        <w:widowControl w:val="0"/>
        <w:tabs>
          <w:tab w:val="left" w:pos="5812"/>
        </w:tabs>
        <w:jc w:val="right"/>
      </w:pPr>
      <w:r>
        <w:t>к Административному регламенту предоставления муниципальной услуги "</w:t>
      </w:r>
      <w:r>
        <w:rPr>
          <w:rFonts w:eastAsia="Arial"/>
          <w:lang w:eastAsia="zh-CN"/>
        </w:rPr>
        <w:t xml:space="preserve">Выдача уведомления о соответствии (несоответствии) </w:t>
      </w:r>
      <w:r>
        <w:rPr>
          <w:bCs/>
          <w:iCs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 территории Тайшетского муниципального округа</w:t>
      </w:r>
      <w:r>
        <w:t>"</w:t>
      </w:r>
    </w:p>
    <w:p w14:paraId="57DB66ED" w14:textId="77777777" w:rsidR="00A02B5F" w:rsidRDefault="00A02B5F" w:rsidP="00A02B5F">
      <w:pPr>
        <w:widowControl w:val="0"/>
        <w:tabs>
          <w:tab w:val="left" w:pos="5812"/>
        </w:tabs>
        <w:ind w:left="5245"/>
        <w:jc w:val="right"/>
      </w:pPr>
      <w:r>
        <w:t>от ___ _________ 2026 года №________</w:t>
      </w:r>
    </w:p>
    <w:p w14:paraId="170864BF" w14:textId="77777777" w:rsidR="00A02B5F" w:rsidRDefault="00A02B5F" w:rsidP="00A02B5F">
      <w:pPr>
        <w:ind w:firstLine="708"/>
        <w:jc w:val="right"/>
        <w:rPr>
          <w:lang w:eastAsia="en-US"/>
        </w:rPr>
      </w:pPr>
    </w:p>
    <w:p w14:paraId="380DB447" w14:textId="77777777" w:rsidR="00A02B5F" w:rsidRDefault="00A02B5F" w:rsidP="00A02B5F">
      <w:pPr>
        <w:autoSpaceDE w:val="0"/>
        <w:autoSpaceDN w:val="0"/>
        <w:jc w:val="center"/>
        <w:rPr>
          <w:b/>
          <w:sz w:val="28"/>
        </w:rPr>
      </w:pPr>
    </w:p>
    <w:p w14:paraId="00C9C6D0" w14:textId="77777777" w:rsidR="00A02B5F" w:rsidRDefault="00A02B5F" w:rsidP="00A02B5F">
      <w:pPr>
        <w:autoSpaceDE w:val="0"/>
        <w:autoSpaceDN w:val="0"/>
        <w:jc w:val="center"/>
      </w:pPr>
      <w:r>
        <w:t>Администрация Тайшетского муниципального округа</w:t>
      </w:r>
    </w:p>
    <w:p w14:paraId="57DCC3D2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spacing w:after="360"/>
        <w:jc w:val="center"/>
        <w:rPr>
          <w:sz w:val="20"/>
          <w:szCs w:val="20"/>
        </w:rPr>
      </w:pPr>
      <w:r>
        <w:rPr>
          <w:sz w:val="20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14:paraId="4B513A36" w14:textId="77777777" w:rsidR="00A02B5F" w:rsidRDefault="00A02B5F" w:rsidP="00A02B5F">
      <w:pPr>
        <w:autoSpaceDE w:val="0"/>
        <w:autoSpaceDN w:val="0"/>
        <w:ind w:left="5670"/>
      </w:pPr>
      <w:r>
        <w:t>Кому:</w:t>
      </w:r>
    </w:p>
    <w:p w14:paraId="063316A4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70F85011" w14:textId="77777777" w:rsidR="00A02B5F" w:rsidRDefault="00A02B5F" w:rsidP="00A02B5F">
      <w:pPr>
        <w:autoSpaceDE w:val="0"/>
        <w:autoSpaceDN w:val="0"/>
        <w:ind w:left="5670"/>
      </w:pPr>
    </w:p>
    <w:p w14:paraId="012488C0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719EE8DE" w14:textId="77777777" w:rsidR="00A02B5F" w:rsidRDefault="00A02B5F" w:rsidP="00A02B5F">
      <w:pPr>
        <w:autoSpaceDE w:val="0"/>
        <w:autoSpaceDN w:val="0"/>
        <w:ind w:left="5670"/>
      </w:pPr>
    </w:p>
    <w:p w14:paraId="7858728D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742F71CC" w14:textId="77777777" w:rsidR="00A02B5F" w:rsidRDefault="00A02B5F" w:rsidP="00A02B5F">
      <w:pPr>
        <w:autoSpaceDE w:val="0"/>
        <w:autoSpaceDN w:val="0"/>
        <w:ind w:left="5670"/>
      </w:pPr>
      <w:r>
        <w:t xml:space="preserve">Почтовый адрес: </w:t>
      </w:r>
    </w:p>
    <w:p w14:paraId="5B2D9293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7E5CE7CB" w14:textId="77777777" w:rsidR="00A02B5F" w:rsidRDefault="00A02B5F" w:rsidP="00A02B5F">
      <w:pPr>
        <w:autoSpaceDE w:val="0"/>
        <w:autoSpaceDN w:val="0"/>
        <w:ind w:left="5670"/>
      </w:pPr>
    </w:p>
    <w:p w14:paraId="4D354125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0F10FF96" w14:textId="77777777" w:rsidR="00A02B5F" w:rsidRDefault="00A02B5F" w:rsidP="00A02B5F">
      <w:pPr>
        <w:autoSpaceDE w:val="0"/>
        <w:autoSpaceDN w:val="0"/>
        <w:ind w:left="5670"/>
      </w:pPr>
    </w:p>
    <w:p w14:paraId="1A29DA7D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52AF9B57" w14:textId="77777777" w:rsidR="00A02B5F" w:rsidRDefault="00A02B5F" w:rsidP="00A02B5F">
      <w:pPr>
        <w:autoSpaceDE w:val="0"/>
        <w:autoSpaceDN w:val="0"/>
        <w:ind w:left="5670"/>
      </w:pPr>
      <w:r>
        <w:t xml:space="preserve">Адрес электронной почты </w:t>
      </w:r>
      <w:r>
        <w:br/>
        <w:t xml:space="preserve">(при наличии): </w:t>
      </w:r>
    </w:p>
    <w:p w14:paraId="35E73FB5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0383DA33" w14:textId="77777777" w:rsidR="00A02B5F" w:rsidRDefault="00A02B5F" w:rsidP="00A02B5F">
      <w:pPr>
        <w:autoSpaceDE w:val="0"/>
        <w:autoSpaceDN w:val="0"/>
        <w:ind w:left="5670"/>
      </w:pPr>
    </w:p>
    <w:p w14:paraId="74568907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spacing w:after="720"/>
        <w:ind w:left="5670"/>
        <w:rPr>
          <w:sz w:val="2"/>
          <w:szCs w:val="2"/>
        </w:rPr>
      </w:pPr>
    </w:p>
    <w:p w14:paraId="36D3BBB8" w14:textId="77777777" w:rsidR="00A02B5F" w:rsidRPr="00040F59" w:rsidRDefault="00A02B5F" w:rsidP="00A02B5F">
      <w:pPr>
        <w:autoSpaceDE w:val="0"/>
        <w:autoSpaceDN w:val="0"/>
        <w:spacing w:after="480"/>
        <w:jc w:val="center"/>
        <w:rPr>
          <w:b/>
        </w:rPr>
      </w:pPr>
      <w:r w:rsidRPr="00040F59">
        <w:rPr>
          <w:b/>
        </w:rPr>
        <w:t>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tbl>
      <w:tblPr>
        <w:tblW w:w="94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"/>
        <w:gridCol w:w="376"/>
        <w:gridCol w:w="242"/>
        <w:gridCol w:w="1343"/>
        <w:gridCol w:w="350"/>
        <w:gridCol w:w="350"/>
        <w:gridCol w:w="430"/>
        <w:gridCol w:w="4514"/>
        <w:gridCol w:w="1612"/>
      </w:tblGrid>
      <w:tr w:rsidR="00A02B5F" w14:paraId="0F6F41F9" w14:textId="77777777" w:rsidTr="00A02B5F">
        <w:trPr>
          <w:trHeight w:val="380"/>
        </w:trPr>
        <w:tc>
          <w:tcPr>
            <w:tcW w:w="188" w:type="dxa"/>
            <w:vAlign w:val="bottom"/>
            <w:hideMark/>
          </w:tcPr>
          <w:p w14:paraId="73D54427" w14:textId="77777777" w:rsidR="00A02B5F" w:rsidRDefault="00A02B5F">
            <w:pPr>
              <w:autoSpaceDE w:val="0"/>
              <w:autoSpaceDN w:val="0"/>
              <w:spacing w:line="276" w:lineRule="auto"/>
              <w:jc w:val="right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«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A482DA" w14:textId="77777777" w:rsidR="00A02B5F" w:rsidRDefault="00A02B5F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  <w:tc>
          <w:tcPr>
            <w:tcW w:w="242" w:type="dxa"/>
            <w:vAlign w:val="bottom"/>
            <w:hideMark/>
          </w:tcPr>
          <w:p w14:paraId="5D3CDA9B" w14:textId="77777777" w:rsidR="00A02B5F" w:rsidRDefault="00A02B5F">
            <w:pPr>
              <w:autoSpaceDE w:val="0"/>
              <w:autoSpaceDN w:val="0"/>
              <w:spacing w:line="276" w:lineRule="auto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9B5E5B" w14:textId="77777777" w:rsidR="00A02B5F" w:rsidRDefault="00A02B5F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  <w:tc>
          <w:tcPr>
            <w:tcW w:w="350" w:type="dxa"/>
            <w:vAlign w:val="bottom"/>
            <w:hideMark/>
          </w:tcPr>
          <w:p w14:paraId="1D7F67B5" w14:textId="77777777" w:rsidR="00A02B5F" w:rsidRDefault="00A02B5F">
            <w:pPr>
              <w:autoSpaceDE w:val="0"/>
              <w:autoSpaceDN w:val="0"/>
              <w:spacing w:line="276" w:lineRule="auto"/>
              <w:jc w:val="right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20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BA4966" w14:textId="77777777" w:rsidR="00A02B5F" w:rsidRDefault="00A02B5F">
            <w:pPr>
              <w:autoSpaceDE w:val="0"/>
              <w:autoSpaceDN w:val="0"/>
              <w:spacing w:line="276" w:lineRule="auto"/>
              <w:rPr>
                <w:smallCaps/>
                <w:lang w:eastAsia="en-US"/>
              </w:rPr>
            </w:pPr>
          </w:p>
        </w:tc>
        <w:tc>
          <w:tcPr>
            <w:tcW w:w="430" w:type="dxa"/>
            <w:vAlign w:val="bottom"/>
            <w:hideMark/>
          </w:tcPr>
          <w:p w14:paraId="749E92D6" w14:textId="77777777" w:rsidR="00A02B5F" w:rsidRDefault="00A02B5F">
            <w:pPr>
              <w:autoSpaceDE w:val="0"/>
              <w:autoSpaceDN w:val="0"/>
              <w:spacing w:line="276" w:lineRule="auto"/>
              <w:ind w:left="57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г.</w:t>
            </w:r>
          </w:p>
        </w:tc>
        <w:tc>
          <w:tcPr>
            <w:tcW w:w="4516" w:type="dxa"/>
            <w:vAlign w:val="bottom"/>
            <w:hideMark/>
          </w:tcPr>
          <w:p w14:paraId="02741235" w14:textId="77777777" w:rsidR="00A02B5F" w:rsidRDefault="00A02B5F">
            <w:pPr>
              <w:autoSpaceDE w:val="0"/>
              <w:autoSpaceDN w:val="0"/>
              <w:spacing w:line="276" w:lineRule="auto"/>
              <w:ind w:right="85"/>
              <w:jc w:val="right"/>
              <w:rPr>
                <w:smallCaps/>
                <w:lang w:eastAsia="en-US"/>
              </w:rPr>
            </w:pPr>
            <w:r>
              <w:rPr>
                <w:smallCaps/>
                <w:lang w:eastAsia="en-US"/>
              </w:rPr>
              <w:t>№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EB3579" w14:textId="77777777" w:rsidR="00A02B5F" w:rsidRDefault="00A02B5F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</w:tr>
    </w:tbl>
    <w:p w14:paraId="3A429DDD" w14:textId="77777777" w:rsidR="00A02B5F" w:rsidRDefault="00A02B5F" w:rsidP="00A02B5F">
      <w:pPr>
        <w:autoSpaceDE w:val="0"/>
        <w:autoSpaceDN w:val="0"/>
        <w:spacing w:before="360" w:after="240"/>
        <w:ind w:firstLine="567"/>
        <w:jc w:val="both"/>
      </w:pPr>
      <w:r>
        <w:rPr>
          <w:b/>
        </w:rPr>
        <w:t>По результатам рассмотрения</w:t>
      </w:r>
      <w:r>
        <w:t xml:space="preserve"> уведомления об окончании строительства или реконструкции объекта индивидуального жилищного строительства или садового дома </w:t>
      </w:r>
      <w:r>
        <w:br/>
      </w:r>
      <w:r w:rsidRPr="00A02B5F">
        <w:rPr>
          <w:sz w:val="18"/>
          <w:szCs w:val="18"/>
        </w:rPr>
        <w:t>(далее – уведомление)</w:t>
      </w:r>
      <w:r>
        <w:t>,</w:t>
      </w:r>
    </w:p>
    <w:tbl>
      <w:tblPr>
        <w:tblW w:w="93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9"/>
        <w:gridCol w:w="4816"/>
      </w:tblGrid>
      <w:tr w:rsidR="00A02B5F" w14:paraId="6D175CB0" w14:textId="77777777" w:rsidTr="00A02B5F">
        <w:trPr>
          <w:trHeight w:val="512"/>
        </w:trPr>
        <w:tc>
          <w:tcPr>
            <w:tcW w:w="4499" w:type="dxa"/>
            <w:vAlign w:val="bottom"/>
            <w:hideMark/>
          </w:tcPr>
          <w:p w14:paraId="28AEE7CD" w14:textId="77777777" w:rsidR="00A02B5F" w:rsidRPr="00A02B5F" w:rsidRDefault="00A02B5F" w:rsidP="00A02B5F">
            <w:pPr>
              <w:pStyle w:val="310"/>
              <w:rPr>
                <w:szCs w:val="24"/>
                <w:lang w:eastAsia="en-US"/>
              </w:rPr>
            </w:pPr>
            <w:r w:rsidRPr="00A02B5F">
              <w:rPr>
                <w:szCs w:val="24"/>
                <w:lang w:eastAsia="en-US"/>
              </w:rPr>
              <w:t>направленного</w:t>
            </w:r>
          </w:p>
          <w:p w14:paraId="58FF6602" w14:textId="77777777" w:rsidR="00A02B5F" w:rsidRPr="00A02B5F" w:rsidRDefault="00A02B5F" w:rsidP="00A02B5F">
            <w:pPr>
              <w:pStyle w:val="310"/>
              <w:rPr>
                <w:sz w:val="18"/>
                <w:szCs w:val="18"/>
                <w:lang w:eastAsia="en-US"/>
              </w:rPr>
            </w:pPr>
            <w:r w:rsidRPr="00A02B5F">
              <w:rPr>
                <w:sz w:val="18"/>
                <w:szCs w:val="18"/>
                <w:lang w:eastAsia="en-US"/>
              </w:rPr>
              <w:t>(дата направления уведомления)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F93FF4" w14:textId="77777777" w:rsidR="00A02B5F" w:rsidRPr="00A02B5F" w:rsidRDefault="00A02B5F" w:rsidP="00A02B5F">
            <w:pPr>
              <w:pStyle w:val="310"/>
              <w:rPr>
                <w:szCs w:val="24"/>
                <w:lang w:eastAsia="en-US"/>
              </w:rPr>
            </w:pPr>
          </w:p>
        </w:tc>
      </w:tr>
      <w:tr w:rsidR="00A02B5F" w14:paraId="35383EEA" w14:textId="77777777" w:rsidTr="00A02B5F">
        <w:trPr>
          <w:trHeight w:val="615"/>
        </w:trPr>
        <w:tc>
          <w:tcPr>
            <w:tcW w:w="4499" w:type="dxa"/>
            <w:vAlign w:val="bottom"/>
            <w:hideMark/>
          </w:tcPr>
          <w:p w14:paraId="344BBF1A" w14:textId="77777777" w:rsidR="00A02B5F" w:rsidRPr="00A02B5F" w:rsidRDefault="00A02B5F" w:rsidP="00A02B5F">
            <w:pPr>
              <w:pStyle w:val="310"/>
              <w:rPr>
                <w:szCs w:val="24"/>
                <w:lang w:eastAsia="en-US"/>
              </w:rPr>
            </w:pPr>
            <w:r w:rsidRPr="00A02B5F">
              <w:rPr>
                <w:szCs w:val="24"/>
                <w:lang w:eastAsia="en-US"/>
              </w:rPr>
              <w:t>зарегистрированного</w:t>
            </w:r>
          </w:p>
          <w:p w14:paraId="58EF2954" w14:textId="77777777" w:rsidR="00A02B5F" w:rsidRPr="00A02B5F" w:rsidRDefault="00A02B5F" w:rsidP="00A02B5F">
            <w:pPr>
              <w:pStyle w:val="310"/>
              <w:rPr>
                <w:sz w:val="18"/>
                <w:szCs w:val="18"/>
                <w:lang w:eastAsia="en-US"/>
              </w:rPr>
            </w:pPr>
            <w:r w:rsidRPr="00A02B5F">
              <w:rPr>
                <w:sz w:val="18"/>
                <w:szCs w:val="18"/>
                <w:lang w:eastAsia="en-US"/>
              </w:rPr>
              <w:t>(дата и номер регистрации уведомления)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115008" w14:textId="77777777" w:rsidR="00A02B5F" w:rsidRPr="00A02B5F" w:rsidRDefault="00A02B5F" w:rsidP="00A02B5F">
            <w:pPr>
              <w:pStyle w:val="310"/>
              <w:rPr>
                <w:szCs w:val="24"/>
                <w:lang w:eastAsia="en-US"/>
              </w:rPr>
            </w:pPr>
          </w:p>
        </w:tc>
      </w:tr>
    </w:tbl>
    <w:p w14:paraId="49D26216" w14:textId="77777777" w:rsidR="00A02B5F" w:rsidRDefault="00A02B5F" w:rsidP="00A02B5F">
      <w:pPr>
        <w:autoSpaceDE w:val="0"/>
        <w:autoSpaceDN w:val="0"/>
        <w:spacing w:before="360"/>
        <w:jc w:val="both"/>
      </w:pPr>
      <w:r>
        <w:rPr>
          <w:b/>
        </w:rPr>
        <w:t>уведомляем о соответствии</w:t>
      </w:r>
      <w:r>
        <w:t xml:space="preserve">  </w:t>
      </w:r>
    </w:p>
    <w:p w14:paraId="2709BFFC" w14:textId="77777777" w:rsidR="00A02B5F" w:rsidRPr="00A02B5F" w:rsidRDefault="00A02B5F" w:rsidP="00A02B5F">
      <w:pPr>
        <w:pBdr>
          <w:top w:val="single" w:sz="4" w:space="1" w:color="auto"/>
        </w:pBdr>
        <w:autoSpaceDE w:val="0"/>
        <w:autoSpaceDN w:val="0"/>
        <w:ind w:left="3346"/>
        <w:jc w:val="center"/>
        <w:rPr>
          <w:sz w:val="18"/>
          <w:szCs w:val="18"/>
        </w:rPr>
      </w:pPr>
      <w:r w:rsidRPr="00A02B5F">
        <w:rPr>
          <w:sz w:val="18"/>
          <w:szCs w:val="18"/>
        </w:rPr>
        <w:t>(построенного или реконструированного)</w:t>
      </w:r>
    </w:p>
    <w:p w14:paraId="3C16DFCB" w14:textId="77777777" w:rsidR="00A02B5F" w:rsidRPr="00A02B5F" w:rsidRDefault="00A02B5F" w:rsidP="00A02B5F">
      <w:pPr>
        <w:tabs>
          <w:tab w:val="right" w:pos="9923"/>
        </w:tabs>
        <w:autoSpaceDE w:val="0"/>
        <w:autoSpaceDN w:val="0"/>
        <w:rPr>
          <w:sz w:val="18"/>
          <w:szCs w:val="18"/>
        </w:rPr>
      </w:pPr>
      <w:r w:rsidRPr="00A02B5F">
        <w:rPr>
          <w:sz w:val="18"/>
          <w:szCs w:val="18"/>
        </w:rPr>
        <w:tab/>
        <w:t>,</w:t>
      </w:r>
    </w:p>
    <w:p w14:paraId="54943FE4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r w:rsidRPr="00A02B5F">
        <w:rPr>
          <w:sz w:val="18"/>
          <w:szCs w:val="18"/>
        </w:rPr>
        <w:t>(объекта индивидуального жилищного строительства или садового дома)</w:t>
      </w:r>
    </w:p>
    <w:p w14:paraId="5664032A" w14:textId="77777777" w:rsidR="00A02B5F" w:rsidRDefault="00A02B5F" w:rsidP="00A02B5F">
      <w:pPr>
        <w:autoSpaceDE w:val="0"/>
        <w:autoSpaceDN w:val="0"/>
        <w:jc w:val="both"/>
      </w:pPr>
      <w:r>
        <w:t>указанного в уведомлении и расположенного на земельном участке</w:t>
      </w:r>
      <w:r>
        <w:br/>
      </w:r>
    </w:p>
    <w:p w14:paraId="55DA4D54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14:paraId="32D57F03" w14:textId="77777777" w:rsidR="00A02B5F" w:rsidRDefault="00A02B5F" w:rsidP="00A02B5F">
      <w:pPr>
        <w:autoSpaceDE w:val="0"/>
        <w:autoSpaceDN w:val="0"/>
      </w:pPr>
    </w:p>
    <w:p w14:paraId="4376545B" w14:textId="77777777" w:rsidR="00A02B5F" w:rsidRPr="00A02B5F" w:rsidRDefault="00A02B5F" w:rsidP="00A02B5F">
      <w:pPr>
        <w:pBdr>
          <w:top w:val="single" w:sz="4" w:space="1" w:color="auto"/>
        </w:pBdr>
        <w:autoSpaceDE w:val="0"/>
        <w:autoSpaceDN w:val="0"/>
        <w:spacing w:after="200"/>
        <w:jc w:val="center"/>
        <w:rPr>
          <w:sz w:val="18"/>
          <w:szCs w:val="18"/>
        </w:rPr>
      </w:pPr>
      <w:r w:rsidRPr="00A02B5F">
        <w:rPr>
          <w:sz w:val="18"/>
          <w:szCs w:val="18"/>
        </w:rPr>
        <w:t>(кадастровый номер земельного участка (при наличии), адрес или описание местоположения земельного участка)</w:t>
      </w:r>
    </w:p>
    <w:p w14:paraId="2D8EFEBA" w14:textId="77777777" w:rsidR="00A02B5F" w:rsidRDefault="00A02B5F" w:rsidP="00A02B5F">
      <w:pPr>
        <w:autoSpaceDE w:val="0"/>
        <w:autoSpaceDN w:val="0"/>
        <w:spacing w:after="240"/>
        <w:jc w:val="both"/>
      </w:pPr>
      <w:r>
        <w:lastRenderedPageBreak/>
        <w:t>требованиям законодательства о градостроительной деятельности по следующим</w:t>
      </w:r>
      <w:r>
        <w:br/>
        <w:t>основаниям:</w:t>
      </w:r>
    </w:p>
    <w:p w14:paraId="61CEECFA" w14:textId="77777777" w:rsidR="00A02B5F" w:rsidRDefault="00A02B5F" w:rsidP="00A02B5F">
      <w:pPr>
        <w:pBdr>
          <w:top w:val="single" w:sz="4" w:space="1" w:color="auto"/>
        </w:pBdr>
        <w:autoSpaceDE w:val="0"/>
        <w:autoSpaceDN w:val="0"/>
        <w:spacing w:after="360"/>
        <w:jc w:val="both"/>
        <w:rPr>
          <w:sz w:val="20"/>
          <w:szCs w:val="20"/>
        </w:rPr>
      </w:pPr>
    </w:p>
    <w:tbl>
      <w:tblPr>
        <w:tblW w:w="95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7"/>
        <w:gridCol w:w="379"/>
        <w:gridCol w:w="1732"/>
        <w:gridCol w:w="379"/>
        <w:gridCol w:w="2598"/>
      </w:tblGrid>
      <w:tr w:rsidR="00A02B5F" w14:paraId="002BA382" w14:textId="77777777" w:rsidTr="00A02B5F">
        <w:trPr>
          <w:cantSplit/>
          <w:trHeight w:val="292"/>
        </w:trPr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6610A1" w14:textId="77777777" w:rsidR="00A02B5F" w:rsidRDefault="00A02B5F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  <w:tc>
          <w:tcPr>
            <w:tcW w:w="379" w:type="dxa"/>
            <w:vAlign w:val="bottom"/>
          </w:tcPr>
          <w:p w14:paraId="1898DA37" w14:textId="77777777" w:rsidR="00A02B5F" w:rsidRDefault="00A02B5F">
            <w:pPr>
              <w:autoSpaceDE w:val="0"/>
              <w:autoSpaceDN w:val="0"/>
              <w:spacing w:line="276" w:lineRule="auto"/>
              <w:rPr>
                <w:smallCaps/>
                <w:lang w:eastAsia="en-U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F82EC5" w14:textId="77777777" w:rsidR="00A02B5F" w:rsidRDefault="00A02B5F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  <w:tc>
          <w:tcPr>
            <w:tcW w:w="379" w:type="dxa"/>
            <w:vAlign w:val="bottom"/>
          </w:tcPr>
          <w:p w14:paraId="5E271DA5" w14:textId="77777777" w:rsidR="00A02B5F" w:rsidRDefault="00A02B5F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A93A3B" w14:textId="77777777" w:rsidR="00A02B5F" w:rsidRDefault="00A02B5F">
            <w:pPr>
              <w:autoSpaceDE w:val="0"/>
              <w:autoSpaceDN w:val="0"/>
              <w:spacing w:line="276" w:lineRule="auto"/>
              <w:jc w:val="center"/>
              <w:rPr>
                <w:smallCaps/>
                <w:lang w:eastAsia="en-US"/>
              </w:rPr>
            </w:pPr>
          </w:p>
        </w:tc>
      </w:tr>
      <w:tr w:rsidR="00A02B5F" w14:paraId="18FDDF87" w14:textId="77777777" w:rsidTr="00A02B5F">
        <w:trPr>
          <w:cantSplit/>
          <w:trHeight w:val="1210"/>
        </w:trPr>
        <w:tc>
          <w:tcPr>
            <w:tcW w:w="4438" w:type="dxa"/>
            <w:hideMark/>
          </w:tcPr>
          <w:p w14:paraId="252C5CF0" w14:textId="77777777" w:rsidR="00A02B5F" w:rsidRPr="00A02B5F" w:rsidRDefault="00A02B5F" w:rsidP="00A02B5F">
            <w:pPr>
              <w:pStyle w:val="310"/>
              <w:rPr>
                <w:spacing w:val="-2"/>
                <w:sz w:val="18"/>
                <w:szCs w:val="18"/>
                <w:lang w:eastAsia="en-US"/>
              </w:rPr>
            </w:pPr>
            <w:r w:rsidRPr="00A02B5F">
              <w:rPr>
                <w:spacing w:val="-2"/>
                <w:sz w:val="18"/>
                <w:szCs w:val="18"/>
                <w:lang w:eastAsia="en-US"/>
              </w:rPr>
              <w:t xml:space="preserve">(должность уполномоченного лица уполномоченного </w:t>
            </w:r>
            <w:r w:rsidRPr="00A02B5F">
              <w:rPr>
                <w:sz w:val="18"/>
                <w:szCs w:val="18"/>
                <w:lang w:eastAsia="en-US"/>
              </w:rPr>
              <w:t xml:space="preserve">на выдачу разрешений на строительство федерального органа исполнительной власти, </w:t>
            </w:r>
            <w:r w:rsidRPr="00A02B5F">
              <w:rPr>
                <w:sz w:val="18"/>
                <w:szCs w:val="18"/>
                <w:lang w:eastAsia="en-US"/>
              </w:rPr>
              <w:br/>
              <w:t>органа исполнительной власти субъекта Российской Федерации, органа местного самоуправления)</w:t>
            </w:r>
          </w:p>
        </w:tc>
        <w:tc>
          <w:tcPr>
            <w:tcW w:w="379" w:type="dxa"/>
          </w:tcPr>
          <w:p w14:paraId="31F62B32" w14:textId="77777777" w:rsidR="00A02B5F" w:rsidRDefault="00A02B5F">
            <w:pPr>
              <w:autoSpaceDE w:val="0"/>
              <w:autoSpaceDN w:val="0"/>
              <w:spacing w:line="276" w:lineRule="auto"/>
              <w:rPr>
                <w:smallCaps/>
                <w:sz w:val="20"/>
                <w:lang w:eastAsia="en-US"/>
              </w:rPr>
            </w:pPr>
          </w:p>
        </w:tc>
        <w:tc>
          <w:tcPr>
            <w:tcW w:w="1732" w:type="dxa"/>
            <w:hideMark/>
          </w:tcPr>
          <w:p w14:paraId="4BE3F461" w14:textId="77777777" w:rsidR="00A02B5F" w:rsidRPr="00A02B5F" w:rsidRDefault="00A02B5F" w:rsidP="00A02B5F">
            <w:pPr>
              <w:pStyle w:val="310"/>
              <w:jc w:val="center"/>
              <w:rPr>
                <w:sz w:val="18"/>
                <w:szCs w:val="18"/>
                <w:lang w:eastAsia="en-US"/>
              </w:rPr>
            </w:pPr>
            <w:r w:rsidRPr="00A02B5F"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379" w:type="dxa"/>
          </w:tcPr>
          <w:p w14:paraId="03231791" w14:textId="77777777" w:rsidR="00A02B5F" w:rsidRDefault="00A02B5F">
            <w:pPr>
              <w:autoSpaceDE w:val="0"/>
              <w:autoSpaceDN w:val="0"/>
              <w:spacing w:line="276" w:lineRule="auto"/>
              <w:jc w:val="center"/>
              <w:rPr>
                <w:smallCaps/>
                <w:sz w:val="20"/>
                <w:lang w:eastAsia="en-US"/>
              </w:rPr>
            </w:pPr>
          </w:p>
        </w:tc>
        <w:tc>
          <w:tcPr>
            <w:tcW w:w="2599" w:type="dxa"/>
            <w:hideMark/>
          </w:tcPr>
          <w:p w14:paraId="744BBF7C" w14:textId="77777777" w:rsidR="00A02B5F" w:rsidRPr="00A02B5F" w:rsidRDefault="00A02B5F" w:rsidP="00A02B5F">
            <w:pPr>
              <w:pStyle w:val="310"/>
              <w:jc w:val="center"/>
              <w:rPr>
                <w:sz w:val="18"/>
                <w:szCs w:val="18"/>
                <w:lang w:eastAsia="en-US"/>
              </w:rPr>
            </w:pPr>
            <w:r w:rsidRPr="00A02B5F">
              <w:rPr>
                <w:sz w:val="18"/>
                <w:szCs w:val="18"/>
                <w:lang w:eastAsia="en-US"/>
              </w:rPr>
              <w:t>(расшифровка подписи)</w:t>
            </w:r>
          </w:p>
        </w:tc>
      </w:tr>
    </w:tbl>
    <w:p w14:paraId="5E75029A" w14:textId="77777777" w:rsidR="00A02B5F" w:rsidRDefault="00A02B5F" w:rsidP="00A02B5F">
      <w:pPr>
        <w:autoSpaceDE w:val="0"/>
        <w:autoSpaceDN w:val="0"/>
        <w:spacing w:before="240"/>
      </w:pPr>
      <w:r>
        <w:t>М.П.</w:t>
      </w:r>
    </w:p>
    <w:p w14:paraId="49F1AF80" w14:textId="77777777" w:rsidR="00A02B5F" w:rsidRDefault="00A02B5F" w:rsidP="00A02B5F">
      <w:pPr>
        <w:jc w:val="both"/>
        <w:rPr>
          <w:rFonts w:eastAsiaTheme="minorHAnsi"/>
          <w:lang w:eastAsia="en-US"/>
        </w:rPr>
      </w:pPr>
    </w:p>
    <w:p w14:paraId="57E6AE5F" w14:textId="77777777" w:rsidR="00A02B5F" w:rsidRDefault="00A02B5F" w:rsidP="00A02B5F">
      <w:pPr>
        <w:rPr>
          <w:szCs w:val="20"/>
        </w:rPr>
      </w:pPr>
    </w:p>
    <w:p w14:paraId="47BC496E" w14:textId="77777777" w:rsidR="00164B03" w:rsidRDefault="00164B03" w:rsidP="00164B03">
      <w:pPr>
        <w:pStyle w:val="ConsPlusNormal"/>
        <w:outlineLvl w:val="1"/>
      </w:pPr>
    </w:p>
    <w:p w14:paraId="1D59CF6A" w14:textId="77777777" w:rsidR="00164B03" w:rsidRDefault="00164B03" w:rsidP="00164B03">
      <w:pPr>
        <w:pStyle w:val="ConsPlusNormal"/>
        <w:outlineLvl w:val="1"/>
      </w:pPr>
    </w:p>
    <w:p w14:paraId="1976CFCE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7E0ED172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19860AC9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46588AF9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4DD85703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7F8EDEC9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2705B6EA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2146E615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37F57A83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5F69C6FC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780391C0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3BFB7BA5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39C33D63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1216CDA5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0FDBDBC8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008B3AE9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785FB969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0B58D6E7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6A390E31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29E2696F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6DF395EC" w14:textId="77777777" w:rsidR="00A02B5F" w:rsidRDefault="00A02B5F" w:rsidP="00164B03">
      <w:pPr>
        <w:spacing w:after="200"/>
        <w:ind w:firstLine="708"/>
        <w:jc w:val="right"/>
        <w:rPr>
          <w:lang w:eastAsia="en-US"/>
        </w:rPr>
      </w:pPr>
    </w:p>
    <w:p w14:paraId="34CB6D54" w14:textId="77777777" w:rsidR="00164B03" w:rsidRDefault="00164B03" w:rsidP="00164B03">
      <w:pPr>
        <w:spacing w:after="200"/>
        <w:ind w:firstLine="708"/>
        <w:jc w:val="right"/>
        <w:rPr>
          <w:lang w:eastAsia="en-US"/>
        </w:rPr>
      </w:pPr>
      <w:r>
        <w:rPr>
          <w:lang w:eastAsia="en-US"/>
        </w:rPr>
        <w:lastRenderedPageBreak/>
        <w:t xml:space="preserve">Приложение </w:t>
      </w:r>
      <w:r w:rsidR="00A02B5F">
        <w:rPr>
          <w:lang w:eastAsia="en-US"/>
        </w:rPr>
        <w:t>3</w:t>
      </w:r>
    </w:p>
    <w:p w14:paraId="7B2E0D3F" w14:textId="77777777" w:rsidR="00961320" w:rsidRDefault="00961320" w:rsidP="00961320">
      <w:pPr>
        <w:widowControl w:val="0"/>
        <w:tabs>
          <w:tab w:val="left" w:pos="5812"/>
        </w:tabs>
        <w:jc w:val="right"/>
      </w:pPr>
      <w:r>
        <w:t>к Административному регламенту предоставления муниципальной услуги "</w:t>
      </w:r>
      <w:r>
        <w:rPr>
          <w:rFonts w:eastAsia="Arial"/>
          <w:lang w:eastAsia="zh-CN"/>
        </w:rPr>
        <w:t xml:space="preserve">Выдача уведомления о соответствии (несоответствии) </w:t>
      </w:r>
      <w:r>
        <w:rPr>
          <w:bCs/>
          <w:iCs/>
        </w:rPr>
        <w:t>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 территории Тайшетского муниципального округа</w:t>
      </w:r>
      <w:r>
        <w:t>"</w:t>
      </w:r>
    </w:p>
    <w:p w14:paraId="30BF3302" w14:textId="77777777" w:rsidR="00961320" w:rsidRDefault="00961320" w:rsidP="00961320">
      <w:pPr>
        <w:widowControl w:val="0"/>
        <w:tabs>
          <w:tab w:val="left" w:pos="5812"/>
        </w:tabs>
        <w:ind w:left="5245"/>
        <w:jc w:val="right"/>
      </w:pPr>
      <w:r>
        <w:t>от ___ _________ 2026 года №________</w:t>
      </w:r>
    </w:p>
    <w:p w14:paraId="321496CA" w14:textId="77777777" w:rsidR="00164B03" w:rsidRDefault="00164B03" w:rsidP="00164B03">
      <w:pPr>
        <w:ind w:firstLine="708"/>
        <w:jc w:val="right"/>
        <w:rPr>
          <w:lang w:eastAsia="en-US"/>
        </w:rPr>
      </w:pPr>
    </w:p>
    <w:p w14:paraId="5AE98CA9" w14:textId="77777777" w:rsidR="00164B03" w:rsidRDefault="00164B03" w:rsidP="00164B03">
      <w:pPr>
        <w:autoSpaceDE w:val="0"/>
        <w:autoSpaceDN w:val="0"/>
        <w:jc w:val="center"/>
        <w:rPr>
          <w:b/>
          <w:sz w:val="28"/>
        </w:rPr>
      </w:pPr>
    </w:p>
    <w:p w14:paraId="4CC621F6" w14:textId="77777777" w:rsidR="00164B03" w:rsidRDefault="00164B03" w:rsidP="00164B03">
      <w:pPr>
        <w:autoSpaceDE w:val="0"/>
        <w:autoSpaceDN w:val="0"/>
        <w:jc w:val="center"/>
      </w:pPr>
      <w:r>
        <w:t xml:space="preserve">Администрация Тайшетского </w:t>
      </w:r>
      <w:r w:rsidR="00961320">
        <w:t>муниципального округа</w:t>
      </w:r>
    </w:p>
    <w:p w14:paraId="6811A9CA" w14:textId="77777777" w:rsidR="00164B03" w:rsidRPr="00A02B5F" w:rsidRDefault="00164B03" w:rsidP="00164B03">
      <w:pPr>
        <w:pBdr>
          <w:top w:val="single" w:sz="4" w:space="1" w:color="auto"/>
        </w:pBdr>
        <w:autoSpaceDE w:val="0"/>
        <w:autoSpaceDN w:val="0"/>
        <w:spacing w:after="360"/>
        <w:jc w:val="center"/>
        <w:rPr>
          <w:sz w:val="18"/>
          <w:szCs w:val="18"/>
        </w:rPr>
      </w:pPr>
      <w:r w:rsidRPr="00A02B5F">
        <w:rPr>
          <w:sz w:val="18"/>
          <w:szCs w:val="18"/>
        </w:rPr>
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</w:t>
      </w:r>
    </w:p>
    <w:p w14:paraId="08AB98E8" w14:textId="77777777" w:rsidR="00164B03" w:rsidRDefault="00164B03" w:rsidP="00164B03">
      <w:pPr>
        <w:autoSpaceDE w:val="0"/>
        <w:autoSpaceDN w:val="0"/>
        <w:ind w:left="5670"/>
      </w:pPr>
      <w:r>
        <w:t>Кому:</w:t>
      </w:r>
    </w:p>
    <w:p w14:paraId="3A15ACB0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6C8E9C73" w14:textId="77777777" w:rsidR="00164B03" w:rsidRDefault="00164B03" w:rsidP="00164B03">
      <w:pPr>
        <w:autoSpaceDE w:val="0"/>
        <w:autoSpaceDN w:val="0"/>
        <w:ind w:left="5670"/>
      </w:pPr>
    </w:p>
    <w:p w14:paraId="3614D0AE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57966213" w14:textId="77777777" w:rsidR="00164B03" w:rsidRDefault="00164B03" w:rsidP="00164B03">
      <w:pPr>
        <w:autoSpaceDE w:val="0"/>
        <w:autoSpaceDN w:val="0"/>
        <w:ind w:left="5670"/>
      </w:pPr>
    </w:p>
    <w:p w14:paraId="3F3D5BF4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2FFD6C72" w14:textId="77777777" w:rsidR="00164B03" w:rsidRDefault="00164B03" w:rsidP="00164B03">
      <w:pPr>
        <w:autoSpaceDE w:val="0"/>
        <w:autoSpaceDN w:val="0"/>
        <w:ind w:left="5670"/>
      </w:pPr>
      <w:r>
        <w:t xml:space="preserve">Почтовый адрес: </w:t>
      </w:r>
    </w:p>
    <w:p w14:paraId="28360BDC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3C71C479" w14:textId="77777777" w:rsidR="00164B03" w:rsidRDefault="00164B03" w:rsidP="00164B03">
      <w:pPr>
        <w:autoSpaceDE w:val="0"/>
        <w:autoSpaceDN w:val="0"/>
        <w:ind w:left="5670"/>
      </w:pPr>
    </w:p>
    <w:p w14:paraId="738B2FB8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3DB296E9" w14:textId="77777777" w:rsidR="00164B03" w:rsidRDefault="00164B03" w:rsidP="00164B03">
      <w:pPr>
        <w:autoSpaceDE w:val="0"/>
        <w:autoSpaceDN w:val="0"/>
        <w:ind w:left="5670"/>
      </w:pPr>
    </w:p>
    <w:p w14:paraId="0754463C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47171A41" w14:textId="77777777" w:rsidR="00164B03" w:rsidRDefault="00164B03" w:rsidP="00164B03">
      <w:pPr>
        <w:autoSpaceDE w:val="0"/>
        <w:autoSpaceDN w:val="0"/>
        <w:ind w:left="5670"/>
      </w:pPr>
      <w:r>
        <w:t xml:space="preserve">Адрес электронной почты </w:t>
      </w:r>
      <w:r>
        <w:br/>
      </w:r>
      <w:r w:rsidRPr="00A02B5F">
        <w:rPr>
          <w:sz w:val="18"/>
          <w:szCs w:val="18"/>
        </w:rPr>
        <w:t>(при наличии)</w:t>
      </w:r>
      <w:r>
        <w:t xml:space="preserve">: </w:t>
      </w:r>
    </w:p>
    <w:p w14:paraId="5C56FAC4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ind w:left="5670"/>
        <w:rPr>
          <w:sz w:val="2"/>
          <w:szCs w:val="2"/>
        </w:rPr>
      </w:pPr>
    </w:p>
    <w:p w14:paraId="0FDF122A" w14:textId="77777777" w:rsidR="00164B03" w:rsidRDefault="00164B03" w:rsidP="00164B03">
      <w:pPr>
        <w:autoSpaceDE w:val="0"/>
        <w:autoSpaceDN w:val="0"/>
        <w:ind w:left="5670"/>
      </w:pPr>
    </w:p>
    <w:p w14:paraId="7BC88A61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spacing w:after="720"/>
        <w:ind w:left="5670"/>
        <w:rPr>
          <w:sz w:val="2"/>
          <w:szCs w:val="2"/>
        </w:rPr>
      </w:pPr>
    </w:p>
    <w:p w14:paraId="5771A31F" w14:textId="77777777" w:rsidR="00164B03" w:rsidRPr="00040F59" w:rsidRDefault="00164B03" w:rsidP="00164B03">
      <w:pPr>
        <w:autoSpaceDE w:val="0"/>
        <w:autoSpaceDN w:val="0"/>
        <w:spacing w:after="480"/>
        <w:jc w:val="center"/>
        <w:rPr>
          <w:b/>
        </w:rPr>
      </w:pPr>
      <w:r w:rsidRPr="00040F59">
        <w:rPr>
          <w:b/>
        </w:rPr>
        <w:t>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</w:p>
    <w:tbl>
      <w:tblPr>
        <w:tblW w:w="940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"/>
        <w:gridCol w:w="376"/>
        <w:gridCol w:w="242"/>
        <w:gridCol w:w="1343"/>
        <w:gridCol w:w="350"/>
        <w:gridCol w:w="350"/>
        <w:gridCol w:w="430"/>
        <w:gridCol w:w="4514"/>
        <w:gridCol w:w="1612"/>
      </w:tblGrid>
      <w:tr w:rsidR="00164B03" w:rsidRPr="00040F59" w14:paraId="32D34781" w14:textId="77777777" w:rsidTr="00164B03">
        <w:trPr>
          <w:trHeight w:val="380"/>
        </w:trPr>
        <w:tc>
          <w:tcPr>
            <w:tcW w:w="188" w:type="dxa"/>
            <w:vAlign w:val="bottom"/>
            <w:hideMark/>
          </w:tcPr>
          <w:p w14:paraId="3D8BCE14" w14:textId="77777777" w:rsidR="00164B03" w:rsidRPr="00040F59" w:rsidRDefault="00164B03">
            <w:pPr>
              <w:autoSpaceDE w:val="0"/>
              <w:autoSpaceDN w:val="0"/>
              <w:spacing w:line="276" w:lineRule="auto"/>
              <w:jc w:val="right"/>
              <w:rPr>
                <w:lang w:eastAsia="en-US"/>
              </w:rPr>
            </w:pPr>
            <w:r w:rsidRPr="00040F59">
              <w:rPr>
                <w:lang w:eastAsia="en-US"/>
              </w:rPr>
              <w:t>«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6DABBC" w14:textId="77777777" w:rsidR="00164B03" w:rsidRPr="00040F59" w:rsidRDefault="00164B0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2" w:type="dxa"/>
            <w:vAlign w:val="bottom"/>
            <w:hideMark/>
          </w:tcPr>
          <w:p w14:paraId="0562164E" w14:textId="77777777" w:rsidR="00164B03" w:rsidRPr="00040F59" w:rsidRDefault="00164B03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  <w:r w:rsidRPr="00040F59">
              <w:rPr>
                <w:lang w:eastAsia="en-US"/>
              </w:rPr>
              <w:t>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FE5AFF" w14:textId="77777777" w:rsidR="00164B03" w:rsidRPr="00040F59" w:rsidRDefault="00164B0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50" w:type="dxa"/>
            <w:vAlign w:val="bottom"/>
            <w:hideMark/>
          </w:tcPr>
          <w:p w14:paraId="1EF5A601" w14:textId="77777777" w:rsidR="00164B03" w:rsidRPr="00040F59" w:rsidRDefault="00164B03">
            <w:pPr>
              <w:autoSpaceDE w:val="0"/>
              <w:autoSpaceDN w:val="0"/>
              <w:spacing w:line="276" w:lineRule="auto"/>
              <w:jc w:val="right"/>
              <w:rPr>
                <w:lang w:eastAsia="en-US"/>
              </w:rPr>
            </w:pPr>
            <w:r w:rsidRPr="00040F59">
              <w:rPr>
                <w:lang w:eastAsia="en-US"/>
              </w:rPr>
              <w:t>20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EE4523" w14:textId="77777777" w:rsidR="00164B03" w:rsidRPr="00040F59" w:rsidRDefault="00164B03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</w:p>
        </w:tc>
        <w:tc>
          <w:tcPr>
            <w:tcW w:w="430" w:type="dxa"/>
            <w:vAlign w:val="bottom"/>
            <w:hideMark/>
          </w:tcPr>
          <w:p w14:paraId="5FDF2236" w14:textId="77777777" w:rsidR="00164B03" w:rsidRPr="00040F59" w:rsidRDefault="00164B03">
            <w:pPr>
              <w:autoSpaceDE w:val="0"/>
              <w:autoSpaceDN w:val="0"/>
              <w:spacing w:line="276" w:lineRule="auto"/>
              <w:ind w:left="57"/>
              <w:rPr>
                <w:lang w:eastAsia="en-US"/>
              </w:rPr>
            </w:pPr>
            <w:r w:rsidRPr="00040F59">
              <w:rPr>
                <w:lang w:eastAsia="en-US"/>
              </w:rPr>
              <w:t>г.</w:t>
            </w:r>
          </w:p>
        </w:tc>
        <w:tc>
          <w:tcPr>
            <w:tcW w:w="4516" w:type="dxa"/>
            <w:vAlign w:val="bottom"/>
            <w:hideMark/>
          </w:tcPr>
          <w:p w14:paraId="0E304AEF" w14:textId="77777777" w:rsidR="00164B03" w:rsidRPr="00040F59" w:rsidRDefault="00164B03">
            <w:pPr>
              <w:autoSpaceDE w:val="0"/>
              <w:autoSpaceDN w:val="0"/>
              <w:spacing w:line="276" w:lineRule="auto"/>
              <w:ind w:right="85"/>
              <w:jc w:val="right"/>
              <w:rPr>
                <w:lang w:eastAsia="en-US"/>
              </w:rPr>
            </w:pPr>
            <w:r w:rsidRPr="00040F59">
              <w:rPr>
                <w:lang w:eastAsia="en-US"/>
              </w:rPr>
              <w:t>№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B77A14" w14:textId="77777777" w:rsidR="00164B03" w:rsidRPr="00040F59" w:rsidRDefault="00164B0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6E6AEB9D" w14:textId="77777777" w:rsidR="00164B03" w:rsidRDefault="00164B03" w:rsidP="00164B03">
      <w:pPr>
        <w:autoSpaceDE w:val="0"/>
        <w:autoSpaceDN w:val="0"/>
        <w:spacing w:before="360" w:after="240"/>
        <w:ind w:firstLine="567"/>
        <w:jc w:val="both"/>
      </w:pPr>
      <w:r w:rsidRPr="00040F59">
        <w:rPr>
          <w:b/>
        </w:rPr>
        <w:t>По результатам рассмотрения</w:t>
      </w:r>
      <w:r w:rsidRPr="00040F59">
        <w:t xml:space="preserve"> уведомления об окончании строительства или реконструкции объекта индивидуального жилищного строительства или садового дома</w:t>
      </w:r>
      <w:r>
        <w:t xml:space="preserve"> </w:t>
      </w:r>
      <w:r>
        <w:br/>
      </w:r>
      <w:r w:rsidRPr="00A02B5F">
        <w:rPr>
          <w:sz w:val="18"/>
          <w:szCs w:val="18"/>
        </w:rPr>
        <w:t>(далее – уведомление)</w:t>
      </w:r>
      <w:r>
        <w:t>,</w:t>
      </w:r>
    </w:p>
    <w:tbl>
      <w:tblPr>
        <w:tblW w:w="93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99"/>
        <w:gridCol w:w="4816"/>
      </w:tblGrid>
      <w:tr w:rsidR="00164B03" w14:paraId="3F104110" w14:textId="77777777" w:rsidTr="00164B03">
        <w:trPr>
          <w:trHeight w:val="512"/>
        </w:trPr>
        <w:tc>
          <w:tcPr>
            <w:tcW w:w="4499" w:type="dxa"/>
            <w:vAlign w:val="bottom"/>
            <w:hideMark/>
          </w:tcPr>
          <w:p w14:paraId="16DDD861" w14:textId="77777777" w:rsidR="00164B03" w:rsidRDefault="00164B03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направленного</w:t>
            </w:r>
          </w:p>
          <w:p w14:paraId="57C2BBE8" w14:textId="77777777" w:rsidR="00164B03" w:rsidRPr="00A02B5F" w:rsidRDefault="00164B03">
            <w:pPr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A02B5F">
              <w:rPr>
                <w:sz w:val="18"/>
                <w:szCs w:val="18"/>
                <w:lang w:eastAsia="en-US"/>
              </w:rPr>
              <w:t>(дата направления уведомления)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AF95BC" w14:textId="77777777" w:rsidR="00164B03" w:rsidRDefault="00164B0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64B03" w14:paraId="4F894CD1" w14:textId="77777777" w:rsidTr="00164B03">
        <w:trPr>
          <w:trHeight w:val="615"/>
        </w:trPr>
        <w:tc>
          <w:tcPr>
            <w:tcW w:w="4499" w:type="dxa"/>
            <w:vAlign w:val="bottom"/>
            <w:hideMark/>
          </w:tcPr>
          <w:p w14:paraId="6D9CCEA3" w14:textId="77777777" w:rsidR="00164B03" w:rsidRDefault="00164B03">
            <w:pPr>
              <w:autoSpaceDE w:val="0"/>
              <w:autoSpaceDN w:val="0"/>
              <w:spacing w:before="80" w:line="276" w:lineRule="auto"/>
              <w:rPr>
                <w:lang w:eastAsia="en-US"/>
              </w:rPr>
            </w:pPr>
            <w:r>
              <w:rPr>
                <w:lang w:eastAsia="en-US"/>
              </w:rPr>
              <w:t>зарегистрированного</w:t>
            </w:r>
          </w:p>
          <w:p w14:paraId="33B03C86" w14:textId="77777777" w:rsidR="00164B03" w:rsidRPr="00A02B5F" w:rsidRDefault="00164B03">
            <w:pPr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  <w:r w:rsidRPr="00A02B5F">
              <w:rPr>
                <w:sz w:val="18"/>
                <w:szCs w:val="18"/>
                <w:lang w:eastAsia="en-US"/>
              </w:rPr>
              <w:t>(дата и номер регистрации уведомления)</w:t>
            </w: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B0EBD85" w14:textId="77777777" w:rsidR="00164B03" w:rsidRDefault="00164B0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6154BBED" w14:textId="77777777" w:rsidR="00164B03" w:rsidRDefault="00164B03" w:rsidP="00164B03">
      <w:pPr>
        <w:autoSpaceDE w:val="0"/>
        <w:autoSpaceDN w:val="0"/>
        <w:spacing w:before="360"/>
        <w:jc w:val="both"/>
      </w:pPr>
      <w:r>
        <w:rPr>
          <w:b/>
        </w:rPr>
        <w:t>уведомляем о несоответствии</w:t>
      </w:r>
      <w:r>
        <w:t xml:space="preserve">  </w:t>
      </w:r>
    </w:p>
    <w:p w14:paraId="0ABA5050" w14:textId="77777777" w:rsidR="00164B03" w:rsidRPr="00A02B5F" w:rsidRDefault="00164B03" w:rsidP="00164B03">
      <w:pPr>
        <w:pBdr>
          <w:top w:val="single" w:sz="4" w:space="1" w:color="auto"/>
        </w:pBdr>
        <w:autoSpaceDE w:val="0"/>
        <w:autoSpaceDN w:val="0"/>
        <w:ind w:left="3346"/>
        <w:jc w:val="center"/>
        <w:rPr>
          <w:sz w:val="18"/>
          <w:szCs w:val="18"/>
        </w:rPr>
      </w:pPr>
      <w:r w:rsidRPr="00A02B5F">
        <w:rPr>
          <w:sz w:val="18"/>
          <w:szCs w:val="18"/>
        </w:rPr>
        <w:t>(построенного или реконструированного)</w:t>
      </w:r>
    </w:p>
    <w:p w14:paraId="28A7BF0B" w14:textId="77777777" w:rsidR="00164B03" w:rsidRDefault="00164B03" w:rsidP="00164B03">
      <w:pPr>
        <w:tabs>
          <w:tab w:val="right" w:pos="9923"/>
        </w:tabs>
        <w:autoSpaceDE w:val="0"/>
        <w:autoSpaceDN w:val="0"/>
      </w:pPr>
      <w:r>
        <w:tab/>
        <w:t>,</w:t>
      </w:r>
    </w:p>
    <w:p w14:paraId="4658C264" w14:textId="77777777" w:rsidR="00164B03" w:rsidRPr="00A02B5F" w:rsidRDefault="00164B03" w:rsidP="00164B03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18"/>
          <w:szCs w:val="18"/>
        </w:rPr>
      </w:pPr>
      <w:r w:rsidRPr="00A02B5F">
        <w:rPr>
          <w:sz w:val="18"/>
          <w:szCs w:val="18"/>
        </w:rPr>
        <w:t>(объекта индивидуального жилищного строительства или садового дома)</w:t>
      </w:r>
    </w:p>
    <w:p w14:paraId="56265569" w14:textId="77777777" w:rsidR="00164B03" w:rsidRDefault="00164B03" w:rsidP="00164B03">
      <w:pPr>
        <w:autoSpaceDE w:val="0"/>
        <w:autoSpaceDN w:val="0"/>
        <w:jc w:val="both"/>
      </w:pPr>
      <w:r>
        <w:t>указанного в уведомлении и расположенного на земельном участке</w:t>
      </w:r>
      <w:r>
        <w:br/>
      </w:r>
    </w:p>
    <w:p w14:paraId="17A78A3E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14:paraId="116F31FC" w14:textId="77777777" w:rsidR="00164B03" w:rsidRDefault="00164B03" w:rsidP="00164B03">
      <w:pPr>
        <w:autoSpaceDE w:val="0"/>
        <w:autoSpaceDN w:val="0"/>
      </w:pPr>
    </w:p>
    <w:p w14:paraId="71DD52A2" w14:textId="77777777" w:rsidR="00164B03" w:rsidRPr="00A02B5F" w:rsidRDefault="00164B03" w:rsidP="00164B03">
      <w:pPr>
        <w:pBdr>
          <w:top w:val="single" w:sz="4" w:space="1" w:color="auto"/>
        </w:pBdr>
        <w:autoSpaceDE w:val="0"/>
        <w:autoSpaceDN w:val="0"/>
        <w:spacing w:after="200"/>
        <w:jc w:val="center"/>
        <w:rPr>
          <w:sz w:val="18"/>
          <w:szCs w:val="18"/>
        </w:rPr>
      </w:pPr>
      <w:r w:rsidRPr="00A02B5F">
        <w:rPr>
          <w:sz w:val="18"/>
          <w:szCs w:val="18"/>
        </w:rPr>
        <w:t>(кадастровый номер земельного участка (при наличии), адрес или описание местоположения земельного участка)</w:t>
      </w:r>
    </w:p>
    <w:p w14:paraId="52B7F2A2" w14:textId="77777777" w:rsidR="00164B03" w:rsidRDefault="00164B03" w:rsidP="00164B03">
      <w:pPr>
        <w:autoSpaceDE w:val="0"/>
        <w:autoSpaceDN w:val="0"/>
        <w:spacing w:after="240"/>
        <w:jc w:val="both"/>
      </w:pPr>
      <w:r>
        <w:lastRenderedPageBreak/>
        <w:t>требованиям законодательства о градостроительной деятельности по следующим</w:t>
      </w:r>
      <w:r>
        <w:br/>
        <w:t>основаниям:</w:t>
      </w:r>
    </w:p>
    <w:p w14:paraId="75E40C56" w14:textId="77777777" w:rsidR="00164B03" w:rsidRDefault="00164B03" w:rsidP="00164B03">
      <w:pPr>
        <w:keepNext/>
        <w:autoSpaceDE w:val="0"/>
        <w:autoSpaceDN w:val="0"/>
      </w:pPr>
      <w:r>
        <w:t>1.</w:t>
      </w:r>
    </w:p>
    <w:p w14:paraId="48BA3721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spacing w:after="240"/>
        <w:jc w:val="both"/>
        <w:rPr>
          <w:sz w:val="20"/>
          <w:szCs w:val="20"/>
        </w:rPr>
      </w:pPr>
      <w:r>
        <w:rPr>
          <w:sz w:val="20"/>
        </w:rPr>
        <w:t>(сведения о несоответствии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(Собрание законодательства Российской Федерации, 2005, № 1, ст. 16; 2018, № 32, 5135)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Российской Федерации, другими федеральными законами)</w:t>
      </w:r>
    </w:p>
    <w:p w14:paraId="2AE1B871" w14:textId="77777777" w:rsidR="00164B03" w:rsidRDefault="00164B03" w:rsidP="00164B03">
      <w:pPr>
        <w:autoSpaceDE w:val="0"/>
        <w:autoSpaceDN w:val="0"/>
      </w:pPr>
      <w:r>
        <w:t xml:space="preserve">2. </w:t>
      </w:r>
    </w:p>
    <w:p w14:paraId="306D9D85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spacing w:after="240"/>
        <w:jc w:val="both"/>
        <w:rPr>
          <w:sz w:val="20"/>
          <w:szCs w:val="20"/>
        </w:rPr>
      </w:pPr>
      <w:r>
        <w:rPr>
          <w:sz w:val="20"/>
        </w:rPr>
        <w:t>(сведения о несоответствии внешнего облика объекта индивидуального жилищного строительства или садового дома описанию внешнего облика таких объекта или дома, являющемуся приложением к уведомлению о планируемых строительстве или реконструкции объекта индивидуального жилищного строительства или садового дома (далее – уведомление о планируемом строительстве), или типовому архитектурному решению, указанному в уведомлении о планируемом строительстве, или сведения о том, что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Российской Федерации (Собрание законодательства Российской Федерации, 2005, № 1, ст. 16; 2018, № 32, ст. 5133, 5135),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значения)</w:t>
      </w:r>
    </w:p>
    <w:p w14:paraId="7840C251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14:paraId="676B96CF" w14:textId="77777777" w:rsidR="00164B03" w:rsidRDefault="00164B03" w:rsidP="00164B03">
      <w:pPr>
        <w:autoSpaceDE w:val="0"/>
        <w:autoSpaceDN w:val="0"/>
      </w:pPr>
      <w:r>
        <w:t xml:space="preserve">3. </w:t>
      </w:r>
    </w:p>
    <w:p w14:paraId="258566EE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spacing w:after="240"/>
        <w:jc w:val="both"/>
        <w:rPr>
          <w:sz w:val="20"/>
          <w:szCs w:val="20"/>
        </w:rPr>
      </w:pPr>
      <w:r>
        <w:rPr>
          <w:sz w:val="20"/>
        </w:rPr>
        <w:t>(сведения о несоответствии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дома, указанному в уведомлении о планируемом строительстве)</w:t>
      </w:r>
      <w:r>
        <w:t xml:space="preserve"> </w:t>
      </w:r>
    </w:p>
    <w:p w14:paraId="09CA893D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rPr>
          <w:sz w:val="2"/>
          <w:szCs w:val="2"/>
        </w:rPr>
      </w:pPr>
    </w:p>
    <w:p w14:paraId="39FF954B" w14:textId="77777777" w:rsidR="00164B03" w:rsidRDefault="00164B03" w:rsidP="00164B03">
      <w:pPr>
        <w:autoSpaceDE w:val="0"/>
        <w:autoSpaceDN w:val="0"/>
      </w:pPr>
      <w:r>
        <w:t xml:space="preserve">4. </w:t>
      </w:r>
    </w:p>
    <w:p w14:paraId="1D0F3790" w14:textId="77777777" w:rsidR="00164B03" w:rsidRDefault="00164B03" w:rsidP="00164B03">
      <w:pPr>
        <w:pBdr>
          <w:top w:val="single" w:sz="4" w:space="1" w:color="auto"/>
        </w:pBdr>
        <w:autoSpaceDE w:val="0"/>
        <w:autoSpaceDN w:val="0"/>
        <w:spacing w:after="360"/>
        <w:jc w:val="both"/>
        <w:rPr>
          <w:sz w:val="20"/>
          <w:szCs w:val="20"/>
        </w:rPr>
      </w:pPr>
      <w:r>
        <w:rPr>
          <w:sz w:val="20"/>
        </w:rPr>
        <w:t>(сведения о недопустимости размещения объекта индивидуального жилищного строительства или садового дома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эксплуатацию)</w:t>
      </w:r>
    </w:p>
    <w:tbl>
      <w:tblPr>
        <w:tblW w:w="95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37"/>
        <w:gridCol w:w="379"/>
        <w:gridCol w:w="1732"/>
        <w:gridCol w:w="379"/>
        <w:gridCol w:w="2598"/>
      </w:tblGrid>
      <w:tr w:rsidR="00164B03" w14:paraId="345C8176" w14:textId="77777777" w:rsidTr="00164B03">
        <w:trPr>
          <w:cantSplit/>
          <w:trHeight w:val="292"/>
        </w:trPr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D35691" w14:textId="77777777" w:rsidR="00164B03" w:rsidRDefault="00164B0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79" w:type="dxa"/>
            <w:vAlign w:val="bottom"/>
          </w:tcPr>
          <w:p w14:paraId="25ACEEEA" w14:textId="77777777" w:rsidR="00164B03" w:rsidRDefault="00164B03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5652C2" w14:textId="77777777" w:rsidR="00164B03" w:rsidRDefault="00164B0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79" w:type="dxa"/>
            <w:vAlign w:val="bottom"/>
          </w:tcPr>
          <w:p w14:paraId="68B1CED1" w14:textId="77777777" w:rsidR="00164B03" w:rsidRDefault="00164B0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5808F6" w14:textId="77777777" w:rsidR="00164B03" w:rsidRDefault="00164B03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164B03" w14:paraId="1D94A71B" w14:textId="77777777" w:rsidTr="00164B03">
        <w:trPr>
          <w:cantSplit/>
          <w:trHeight w:val="1210"/>
        </w:trPr>
        <w:tc>
          <w:tcPr>
            <w:tcW w:w="4438" w:type="dxa"/>
            <w:hideMark/>
          </w:tcPr>
          <w:p w14:paraId="5BDF5944" w14:textId="77777777" w:rsidR="00164B03" w:rsidRPr="00A02B5F" w:rsidRDefault="00164B03">
            <w:pPr>
              <w:autoSpaceDE w:val="0"/>
              <w:autoSpaceDN w:val="0"/>
              <w:spacing w:line="276" w:lineRule="auto"/>
              <w:jc w:val="center"/>
              <w:rPr>
                <w:spacing w:val="-2"/>
                <w:sz w:val="18"/>
                <w:szCs w:val="18"/>
                <w:lang w:eastAsia="en-US"/>
              </w:rPr>
            </w:pPr>
            <w:r w:rsidRPr="00A02B5F">
              <w:rPr>
                <w:spacing w:val="-2"/>
                <w:sz w:val="18"/>
                <w:szCs w:val="18"/>
                <w:lang w:eastAsia="en-US"/>
              </w:rPr>
              <w:t xml:space="preserve">(должность уполномоченного лица уполномоченного </w:t>
            </w:r>
            <w:r w:rsidRPr="00A02B5F">
              <w:rPr>
                <w:sz w:val="18"/>
                <w:szCs w:val="18"/>
                <w:lang w:eastAsia="en-US"/>
              </w:rPr>
              <w:t xml:space="preserve">на выдачу разрешений на строительство федерального органа исполнительной власти, </w:t>
            </w:r>
            <w:r w:rsidRPr="00A02B5F">
              <w:rPr>
                <w:sz w:val="18"/>
                <w:szCs w:val="18"/>
                <w:lang w:eastAsia="en-US"/>
              </w:rPr>
              <w:br/>
              <w:t>органа исполнительной власти субъекта Российской Федерации, органа местного самоуправления)</w:t>
            </w:r>
          </w:p>
        </w:tc>
        <w:tc>
          <w:tcPr>
            <w:tcW w:w="379" w:type="dxa"/>
          </w:tcPr>
          <w:p w14:paraId="227077E5" w14:textId="77777777" w:rsidR="00164B03" w:rsidRPr="00A02B5F" w:rsidRDefault="00164B03">
            <w:pPr>
              <w:autoSpaceDE w:val="0"/>
              <w:autoSpaceDN w:val="0"/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32" w:type="dxa"/>
            <w:hideMark/>
          </w:tcPr>
          <w:p w14:paraId="4FB45F23" w14:textId="77777777" w:rsidR="00164B03" w:rsidRPr="00A02B5F" w:rsidRDefault="00164B03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B5F">
              <w:rPr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379" w:type="dxa"/>
          </w:tcPr>
          <w:p w14:paraId="55B29E7A" w14:textId="77777777" w:rsidR="00164B03" w:rsidRPr="00A02B5F" w:rsidRDefault="00164B03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599" w:type="dxa"/>
            <w:hideMark/>
          </w:tcPr>
          <w:p w14:paraId="40768337" w14:textId="77777777" w:rsidR="00164B03" w:rsidRPr="00A02B5F" w:rsidRDefault="00164B03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A02B5F">
              <w:rPr>
                <w:sz w:val="18"/>
                <w:szCs w:val="18"/>
                <w:lang w:eastAsia="en-US"/>
              </w:rPr>
              <w:t>(расшифровка подписи)</w:t>
            </w:r>
          </w:p>
        </w:tc>
      </w:tr>
    </w:tbl>
    <w:p w14:paraId="6ADB6D47" w14:textId="77777777" w:rsidR="00164B03" w:rsidRDefault="00164B03" w:rsidP="00164B03">
      <w:pPr>
        <w:autoSpaceDE w:val="0"/>
        <w:autoSpaceDN w:val="0"/>
        <w:spacing w:before="240"/>
      </w:pPr>
      <w:r>
        <w:t>М.П.</w:t>
      </w:r>
    </w:p>
    <w:p w14:paraId="7EFC3F04" w14:textId="77777777" w:rsidR="00164B03" w:rsidRDefault="00164B03" w:rsidP="00164B03">
      <w:pPr>
        <w:jc w:val="both"/>
        <w:rPr>
          <w:rFonts w:eastAsiaTheme="minorHAnsi"/>
          <w:lang w:eastAsia="en-US"/>
        </w:rPr>
      </w:pPr>
    </w:p>
    <w:p w14:paraId="2E0A70F8" w14:textId="77777777" w:rsidR="00164B03" w:rsidRDefault="00164B03" w:rsidP="00164B03">
      <w:pPr>
        <w:rPr>
          <w:szCs w:val="20"/>
        </w:rPr>
      </w:pPr>
    </w:p>
    <w:p w14:paraId="619C9EF3" w14:textId="77777777" w:rsidR="002A31A8" w:rsidRDefault="002A31A8" w:rsidP="002A31A8">
      <w:pPr>
        <w:pStyle w:val="ConsPlusNormal"/>
        <w:ind w:left="709"/>
        <w:jc w:val="both"/>
      </w:pPr>
    </w:p>
    <w:p w14:paraId="508ACDB5" w14:textId="77777777" w:rsidR="002A31A8" w:rsidRDefault="002A31A8" w:rsidP="002A31A8">
      <w:pPr>
        <w:pStyle w:val="ConsPlusNormal"/>
        <w:ind w:left="709"/>
        <w:jc w:val="right"/>
        <w:outlineLvl w:val="1"/>
      </w:pPr>
    </w:p>
    <w:p w14:paraId="78027523" w14:textId="77777777" w:rsidR="002A31A8" w:rsidRDefault="002A31A8" w:rsidP="002A31A8">
      <w:pPr>
        <w:pStyle w:val="ConsPlusNormal"/>
        <w:ind w:left="709"/>
        <w:jc w:val="right"/>
        <w:outlineLvl w:val="1"/>
      </w:pPr>
    </w:p>
    <w:sectPr w:rsidR="002A31A8" w:rsidSect="0089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536D1" w14:textId="77777777" w:rsidR="00A556F4" w:rsidRDefault="00A556F4">
      <w:r>
        <w:separator/>
      </w:r>
    </w:p>
  </w:endnote>
  <w:endnote w:type="continuationSeparator" w:id="0">
    <w:p w14:paraId="21C00B58" w14:textId="77777777" w:rsidR="00A556F4" w:rsidRDefault="00A55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5888629"/>
      <w:docPartObj>
        <w:docPartGallery w:val="Page Numbers (Bottom of Page)"/>
        <w:docPartUnique/>
      </w:docPartObj>
    </w:sdtPr>
    <w:sdtContent>
      <w:p w14:paraId="45E036DF" w14:textId="77777777" w:rsidR="007C4C22" w:rsidRDefault="007C4C22" w:rsidP="00891F6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28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7747607"/>
      <w:docPartObj>
        <w:docPartGallery w:val="Page Numbers (Bottom of Page)"/>
        <w:docPartUnique/>
      </w:docPartObj>
    </w:sdtPr>
    <w:sdtContent>
      <w:p w14:paraId="0869DD6C" w14:textId="77777777" w:rsidR="007C4C22" w:rsidRDefault="007C4C2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0602018" w14:textId="77777777" w:rsidR="007C4C22" w:rsidRDefault="007C4C2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18B42" w14:textId="77777777" w:rsidR="00A556F4" w:rsidRDefault="00A556F4">
      <w:r>
        <w:separator/>
      </w:r>
    </w:p>
  </w:footnote>
  <w:footnote w:type="continuationSeparator" w:id="0">
    <w:p w14:paraId="21ED6AD5" w14:textId="77777777" w:rsidR="00A556F4" w:rsidRDefault="00A55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827D5"/>
    <w:multiLevelType w:val="hybridMultilevel"/>
    <w:tmpl w:val="7B18CFE6"/>
    <w:lvl w:ilvl="0" w:tplc="4886A9F8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42E6E92E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0C789E3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1874903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BC7441F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3BA0E78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0398573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3760E954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F1E6B5A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">
    <w:nsid w:val="0C7A62F9"/>
    <w:multiLevelType w:val="hybridMultilevel"/>
    <w:tmpl w:val="7416F4F2"/>
    <w:lvl w:ilvl="0" w:tplc="6ECCEA4E">
      <w:start w:val="1"/>
      <w:numFmt w:val="bullet"/>
      <w:lvlText w:val="-"/>
      <w:lvlJc w:val="left"/>
      <w:pPr>
        <w:ind w:left="3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6B2E525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B3A6777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92F4089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813A0E3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927E72A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FDF8A6F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B5724B6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162A910C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">
    <w:nsid w:val="175F5B11"/>
    <w:multiLevelType w:val="hybridMultilevel"/>
    <w:tmpl w:val="AAEA4B42"/>
    <w:lvl w:ilvl="0" w:tplc="9F7023CE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16482C8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C37CFF38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B4E0A996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9130532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3BAA7D2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B4D2646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BE0200F2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7E3C60B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3">
    <w:nsid w:val="1B153716"/>
    <w:multiLevelType w:val="hybridMultilevel"/>
    <w:tmpl w:val="0D3623A6"/>
    <w:lvl w:ilvl="0" w:tplc="F55C6858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873C6D5A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9B1032C2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C2FCCDDE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5E58C922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B40A74B0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20965B9A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A1FA5D4E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FF446F22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4">
    <w:nsid w:val="26E31366"/>
    <w:multiLevelType w:val="hybridMultilevel"/>
    <w:tmpl w:val="D35C25D8"/>
    <w:lvl w:ilvl="0" w:tplc="362813C8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1" w:tplc="23C0F3E8">
      <w:start w:val="1"/>
      <w:numFmt w:val="bullet"/>
      <w:lvlText w:val="o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2" w:tplc="BF546C58">
      <w:start w:val="1"/>
      <w:numFmt w:val="bullet"/>
      <w:lvlText w:val="▪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3" w:tplc="ECFAF068">
      <w:start w:val="1"/>
      <w:numFmt w:val="bullet"/>
      <w:lvlText w:val="•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4" w:tplc="6336843A">
      <w:start w:val="1"/>
      <w:numFmt w:val="bullet"/>
      <w:lvlText w:val="o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5" w:tplc="4824D9DA">
      <w:start w:val="1"/>
      <w:numFmt w:val="bullet"/>
      <w:lvlText w:val="▪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6" w:tplc="19A67B24">
      <w:start w:val="1"/>
      <w:numFmt w:val="bullet"/>
      <w:lvlText w:val="•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7" w:tplc="BA5ABE18">
      <w:start w:val="1"/>
      <w:numFmt w:val="bullet"/>
      <w:lvlText w:val="o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8" w:tplc="54D019DA">
      <w:start w:val="1"/>
      <w:numFmt w:val="bullet"/>
      <w:lvlText w:val="▪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</w:abstractNum>
  <w:abstractNum w:abstractNumId="5">
    <w:nsid w:val="33CB3206"/>
    <w:multiLevelType w:val="multilevel"/>
    <w:tmpl w:val="1C16DCB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7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6">
    <w:nsid w:val="3B933BC3"/>
    <w:multiLevelType w:val="hybridMultilevel"/>
    <w:tmpl w:val="E5A0BD64"/>
    <w:lvl w:ilvl="0" w:tplc="5A502D70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726AB8C8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62FA9C36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36BE9406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1B3C4FEE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CE947ACC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65AA9DB8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380CB58E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8DC40FC8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7">
    <w:nsid w:val="4353026B"/>
    <w:multiLevelType w:val="hybridMultilevel"/>
    <w:tmpl w:val="D16239E0"/>
    <w:lvl w:ilvl="0" w:tplc="BD84F36A">
      <w:start w:val="1"/>
      <w:numFmt w:val="decimal"/>
      <w:lvlText w:val="%1)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vertAlign w:val="baseline"/>
      </w:rPr>
    </w:lvl>
    <w:lvl w:ilvl="1" w:tplc="D174E8DC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E2D49B48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9E8008F8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69E6148E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098A575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087CEC6C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9C72668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B64872B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8">
    <w:nsid w:val="46185749"/>
    <w:multiLevelType w:val="hybridMultilevel"/>
    <w:tmpl w:val="ED823D60"/>
    <w:lvl w:ilvl="0" w:tplc="07EC4C0C">
      <w:start w:val="1"/>
      <w:numFmt w:val="decimal"/>
      <w:lvlText w:val="%1."/>
      <w:lvlJc w:val="left"/>
      <w:pPr>
        <w:ind w:left="1789" w:hanging="360"/>
      </w:pPr>
    </w:lvl>
    <w:lvl w:ilvl="1" w:tplc="04190019">
      <w:start w:val="1"/>
      <w:numFmt w:val="lowerLetter"/>
      <w:lvlText w:val="%2."/>
      <w:lvlJc w:val="left"/>
      <w:pPr>
        <w:ind w:left="2509" w:hanging="360"/>
      </w:pPr>
    </w:lvl>
    <w:lvl w:ilvl="2" w:tplc="0419001B">
      <w:start w:val="1"/>
      <w:numFmt w:val="lowerRoman"/>
      <w:lvlText w:val="%3."/>
      <w:lvlJc w:val="right"/>
      <w:pPr>
        <w:ind w:left="3229" w:hanging="180"/>
      </w:pPr>
    </w:lvl>
    <w:lvl w:ilvl="3" w:tplc="0419000F">
      <w:start w:val="1"/>
      <w:numFmt w:val="decimal"/>
      <w:lvlText w:val="%4."/>
      <w:lvlJc w:val="left"/>
      <w:pPr>
        <w:ind w:left="3949" w:hanging="360"/>
      </w:pPr>
    </w:lvl>
    <w:lvl w:ilvl="4" w:tplc="04190019">
      <w:start w:val="1"/>
      <w:numFmt w:val="lowerLetter"/>
      <w:lvlText w:val="%5."/>
      <w:lvlJc w:val="left"/>
      <w:pPr>
        <w:ind w:left="4669" w:hanging="360"/>
      </w:pPr>
    </w:lvl>
    <w:lvl w:ilvl="5" w:tplc="0419001B">
      <w:start w:val="1"/>
      <w:numFmt w:val="lowerRoman"/>
      <w:lvlText w:val="%6."/>
      <w:lvlJc w:val="right"/>
      <w:pPr>
        <w:ind w:left="5389" w:hanging="180"/>
      </w:pPr>
    </w:lvl>
    <w:lvl w:ilvl="6" w:tplc="0419000F">
      <w:start w:val="1"/>
      <w:numFmt w:val="decimal"/>
      <w:lvlText w:val="%7."/>
      <w:lvlJc w:val="left"/>
      <w:pPr>
        <w:ind w:left="6109" w:hanging="360"/>
      </w:pPr>
    </w:lvl>
    <w:lvl w:ilvl="7" w:tplc="04190019">
      <w:start w:val="1"/>
      <w:numFmt w:val="lowerLetter"/>
      <w:lvlText w:val="%8."/>
      <w:lvlJc w:val="left"/>
      <w:pPr>
        <w:ind w:left="6829" w:hanging="360"/>
      </w:pPr>
    </w:lvl>
    <w:lvl w:ilvl="8" w:tplc="0419001B">
      <w:start w:val="1"/>
      <w:numFmt w:val="lowerRoman"/>
      <w:lvlText w:val="%9."/>
      <w:lvlJc w:val="right"/>
      <w:pPr>
        <w:ind w:left="7549" w:hanging="180"/>
      </w:pPr>
    </w:lvl>
  </w:abstractNum>
  <w:abstractNum w:abstractNumId="9">
    <w:nsid w:val="4B3A2BFA"/>
    <w:multiLevelType w:val="hybridMultilevel"/>
    <w:tmpl w:val="94E0BABA"/>
    <w:lvl w:ilvl="0" w:tplc="F71C83A2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7F567782">
      <w:start w:val="1"/>
      <w:numFmt w:val="bullet"/>
      <w:lvlText w:val="o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3738E91A">
      <w:start w:val="1"/>
      <w:numFmt w:val="bullet"/>
      <w:lvlText w:val="▪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3A82FFA6">
      <w:start w:val="1"/>
      <w:numFmt w:val="bullet"/>
      <w:lvlText w:val="•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3F24B376">
      <w:start w:val="1"/>
      <w:numFmt w:val="bullet"/>
      <w:lvlText w:val="o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3500AB68">
      <w:start w:val="1"/>
      <w:numFmt w:val="bullet"/>
      <w:lvlText w:val="▪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5AA62CE6">
      <w:start w:val="1"/>
      <w:numFmt w:val="bullet"/>
      <w:lvlText w:val="•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DA9C3E70">
      <w:start w:val="1"/>
      <w:numFmt w:val="bullet"/>
      <w:lvlText w:val="o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D1D42E48">
      <w:start w:val="1"/>
      <w:numFmt w:val="bullet"/>
      <w:lvlText w:val="▪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0">
    <w:nsid w:val="4D253938"/>
    <w:multiLevelType w:val="hybridMultilevel"/>
    <w:tmpl w:val="A09ACFDA"/>
    <w:lvl w:ilvl="0" w:tplc="78F4ADA4">
      <w:start w:val="1"/>
      <w:numFmt w:val="decimal"/>
      <w:lvlText w:val="%1."/>
      <w:lvlJc w:val="left"/>
      <w:pPr>
        <w:ind w:left="1800" w:hanging="360"/>
      </w:pPr>
    </w:lvl>
    <w:lvl w:ilvl="1" w:tplc="0B587C98">
      <w:start w:val="1"/>
      <w:numFmt w:val="lowerLetter"/>
      <w:lvlText w:val="%2."/>
      <w:lvlJc w:val="left"/>
      <w:pPr>
        <w:ind w:left="2520" w:hanging="360"/>
      </w:pPr>
    </w:lvl>
    <w:lvl w:ilvl="2" w:tplc="503C7758">
      <w:start w:val="1"/>
      <w:numFmt w:val="lowerRoman"/>
      <w:lvlText w:val="%3."/>
      <w:lvlJc w:val="right"/>
      <w:pPr>
        <w:ind w:left="3240" w:hanging="180"/>
      </w:pPr>
    </w:lvl>
    <w:lvl w:ilvl="3" w:tplc="0854003E">
      <w:start w:val="1"/>
      <w:numFmt w:val="decimal"/>
      <w:lvlText w:val="%4."/>
      <w:lvlJc w:val="left"/>
      <w:pPr>
        <w:ind w:left="3960" w:hanging="360"/>
      </w:pPr>
    </w:lvl>
    <w:lvl w:ilvl="4" w:tplc="C814501E">
      <w:start w:val="1"/>
      <w:numFmt w:val="lowerLetter"/>
      <w:lvlText w:val="%5."/>
      <w:lvlJc w:val="left"/>
      <w:pPr>
        <w:ind w:left="4680" w:hanging="360"/>
      </w:pPr>
    </w:lvl>
    <w:lvl w:ilvl="5" w:tplc="DE2E385C">
      <w:start w:val="1"/>
      <w:numFmt w:val="lowerRoman"/>
      <w:lvlText w:val="%6."/>
      <w:lvlJc w:val="right"/>
      <w:pPr>
        <w:ind w:left="5400" w:hanging="180"/>
      </w:pPr>
    </w:lvl>
    <w:lvl w:ilvl="6" w:tplc="A75ABEA0">
      <w:start w:val="1"/>
      <w:numFmt w:val="decimal"/>
      <w:lvlText w:val="%7."/>
      <w:lvlJc w:val="left"/>
      <w:pPr>
        <w:ind w:left="6120" w:hanging="360"/>
      </w:pPr>
    </w:lvl>
    <w:lvl w:ilvl="7" w:tplc="B9C06DB2">
      <w:start w:val="1"/>
      <w:numFmt w:val="lowerLetter"/>
      <w:lvlText w:val="%8."/>
      <w:lvlJc w:val="left"/>
      <w:pPr>
        <w:ind w:left="6840" w:hanging="360"/>
      </w:pPr>
    </w:lvl>
    <w:lvl w:ilvl="8" w:tplc="E452A712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52DE592E"/>
    <w:multiLevelType w:val="hybridMultilevel"/>
    <w:tmpl w:val="28189D34"/>
    <w:lvl w:ilvl="0" w:tplc="514AFE6C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1" w:tplc="02CC8626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2" w:tplc="F6548DBE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3" w:tplc="13BEC278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4" w:tplc="EF762846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5" w:tplc="8C50814E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6" w:tplc="239C6378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7" w:tplc="6B9E2D64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8" w:tplc="CB481DE4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</w:abstractNum>
  <w:abstractNum w:abstractNumId="12">
    <w:nsid w:val="592C3C84"/>
    <w:multiLevelType w:val="multilevel"/>
    <w:tmpl w:val="2536ED3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12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3">
    <w:nsid w:val="5D152E4D"/>
    <w:multiLevelType w:val="multilevel"/>
    <w:tmpl w:val="DDF4854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2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4">
    <w:nsid w:val="683F0E47"/>
    <w:multiLevelType w:val="hybridMultilevel"/>
    <w:tmpl w:val="E4C60FAE"/>
    <w:lvl w:ilvl="0" w:tplc="EDAEB53C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7602B6B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7752261A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14541F54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2162F8DE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020E22E8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902A0E1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5318213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CA76AAE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5">
    <w:nsid w:val="6D1E53AF"/>
    <w:multiLevelType w:val="multilevel"/>
    <w:tmpl w:val="237821B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6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6">
    <w:nsid w:val="6EDE054D"/>
    <w:multiLevelType w:val="hybridMultilevel"/>
    <w:tmpl w:val="3768E5DC"/>
    <w:lvl w:ilvl="0" w:tplc="A9104DB2">
      <w:start w:val="1"/>
      <w:numFmt w:val="decimal"/>
      <w:lvlText w:val="%1."/>
      <w:lvlJc w:val="left"/>
      <w:pPr>
        <w:ind w:left="1639" w:hanging="930"/>
      </w:pPr>
    </w:lvl>
    <w:lvl w:ilvl="1" w:tplc="F8C89D4C">
      <w:start w:val="1"/>
      <w:numFmt w:val="lowerLetter"/>
      <w:lvlText w:val="%2."/>
      <w:lvlJc w:val="left"/>
      <w:pPr>
        <w:ind w:left="1789" w:hanging="360"/>
      </w:pPr>
    </w:lvl>
    <w:lvl w:ilvl="2" w:tplc="FE56E1E4">
      <w:start w:val="1"/>
      <w:numFmt w:val="lowerRoman"/>
      <w:lvlText w:val="%3."/>
      <w:lvlJc w:val="right"/>
      <w:pPr>
        <w:ind w:left="2509" w:hanging="180"/>
      </w:pPr>
    </w:lvl>
    <w:lvl w:ilvl="3" w:tplc="A092A3E8">
      <w:start w:val="1"/>
      <w:numFmt w:val="decimal"/>
      <w:lvlText w:val="%4."/>
      <w:lvlJc w:val="left"/>
      <w:pPr>
        <w:ind w:left="3229" w:hanging="360"/>
      </w:pPr>
    </w:lvl>
    <w:lvl w:ilvl="4" w:tplc="83ACDCD6">
      <w:start w:val="1"/>
      <w:numFmt w:val="lowerLetter"/>
      <w:lvlText w:val="%5."/>
      <w:lvlJc w:val="left"/>
      <w:pPr>
        <w:ind w:left="3949" w:hanging="360"/>
      </w:pPr>
    </w:lvl>
    <w:lvl w:ilvl="5" w:tplc="8E780C22">
      <w:start w:val="1"/>
      <w:numFmt w:val="lowerRoman"/>
      <w:lvlText w:val="%6."/>
      <w:lvlJc w:val="right"/>
      <w:pPr>
        <w:ind w:left="4669" w:hanging="180"/>
      </w:pPr>
    </w:lvl>
    <w:lvl w:ilvl="6" w:tplc="C9567A54">
      <w:start w:val="1"/>
      <w:numFmt w:val="decimal"/>
      <w:lvlText w:val="%7."/>
      <w:lvlJc w:val="left"/>
      <w:pPr>
        <w:ind w:left="5389" w:hanging="360"/>
      </w:pPr>
    </w:lvl>
    <w:lvl w:ilvl="7" w:tplc="830AAB78">
      <w:start w:val="1"/>
      <w:numFmt w:val="lowerLetter"/>
      <w:lvlText w:val="%8."/>
      <w:lvlJc w:val="left"/>
      <w:pPr>
        <w:ind w:left="6109" w:hanging="360"/>
      </w:pPr>
    </w:lvl>
    <w:lvl w:ilvl="8" w:tplc="96BAE974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04426A4"/>
    <w:multiLevelType w:val="hybridMultilevel"/>
    <w:tmpl w:val="1A36CCB2"/>
    <w:lvl w:ilvl="0" w:tplc="77685EC6">
      <w:start w:val="1"/>
      <w:numFmt w:val="bullet"/>
      <w:lvlText w:val=""/>
      <w:lvlJc w:val="left"/>
      <w:pPr>
        <w:ind w:left="1480" w:hanging="360"/>
      </w:pPr>
      <w:rPr>
        <w:rFonts w:ascii="Symbol" w:hAnsi="Symbol"/>
      </w:rPr>
    </w:lvl>
    <w:lvl w:ilvl="1" w:tplc="59CEC610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/>
      </w:rPr>
    </w:lvl>
    <w:lvl w:ilvl="2" w:tplc="00A0609A">
      <w:start w:val="1"/>
      <w:numFmt w:val="bullet"/>
      <w:lvlText w:val=""/>
      <w:lvlJc w:val="left"/>
      <w:pPr>
        <w:ind w:left="2920" w:hanging="360"/>
      </w:pPr>
      <w:rPr>
        <w:rFonts w:ascii="Wingdings" w:hAnsi="Wingdings"/>
      </w:rPr>
    </w:lvl>
    <w:lvl w:ilvl="3" w:tplc="658E915A">
      <w:start w:val="1"/>
      <w:numFmt w:val="bullet"/>
      <w:lvlText w:val=""/>
      <w:lvlJc w:val="left"/>
      <w:pPr>
        <w:ind w:left="3640" w:hanging="360"/>
      </w:pPr>
      <w:rPr>
        <w:rFonts w:ascii="Symbol" w:hAnsi="Symbol"/>
      </w:rPr>
    </w:lvl>
    <w:lvl w:ilvl="4" w:tplc="AFD2A866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/>
      </w:rPr>
    </w:lvl>
    <w:lvl w:ilvl="5" w:tplc="E156333E">
      <w:start w:val="1"/>
      <w:numFmt w:val="bullet"/>
      <w:lvlText w:val=""/>
      <w:lvlJc w:val="left"/>
      <w:pPr>
        <w:ind w:left="5080" w:hanging="360"/>
      </w:pPr>
      <w:rPr>
        <w:rFonts w:ascii="Wingdings" w:hAnsi="Wingdings"/>
      </w:rPr>
    </w:lvl>
    <w:lvl w:ilvl="6" w:tplc="232CC31A">
      <w:start w:val="1"/>
      <w:numFmt w:val="bullet"/>
      <w:lvlText w:val=""/>
      <w:lvlJc w:val="left"/>
      <w:pPr>
        <w:ind w:left="5800" w:hanging="360"/>
      </w:pPr>
      <w:rPr>
        <w:rFonts w:ascii="Symbol" w:hAnsi="Symbol"/>
      </w:rPr>
    </w:lvl>
    <w:lvl w:ilvl="7" w:tplc="34642DE4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/>
      </w:rPr>
    </w:lvl>
    <w:lvl w:ilvl="8" w:tplc="EB860678">
      <w:start w:val="1"/>
      <w:numFmt w:val="bullet"/>
      <w:lvlText w:val=""/>
      <w:lvlJc w:val="left"/>
      <w:pPr>
        <w:ind w:left="7240" w:hanging="360"/>
      </w:pPr>
      <w:rPr>
        <w:rFonts w:ascii="Wingdings" w:hAnsi="Wingdings"/>
      </w:rPr>
    </w:lvl>
  </w:abstractNum>
  <w:abstractNum w:abstractNumId="18">
    <w:nsid w:val="721147FF"/>
    <w:multiLevelType w:val="hybridMultilevel"/>
    <w:tmpl w:val="8D2EADC8"/>
    <w:lvl w:ilvl="0" w:tplc="6E5651F2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37448DB8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5E14C296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9450316E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AFA85002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EB0E2CFE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9664E78A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43CC67AE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1E6449D6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9">
    <w:nsid w:val="72630FF4"/>
    <w:multiLevelType w:val="multilevel"/>
    <w:tmpl w:val="BD2CCEF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>
      <w:start w:val="8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8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0">
    <w:nsid w:val="73CE7617"/>
    <w:multiLevelType w:val="hybridMultilevel"/>
    <w:tmpl w:val="2FFC2D4E"/>
    <w:lvl w:ilvl="0" w:tplc="5BAAFD90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1" w:tplc="179E7998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2" w:tplc="1BF25C08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3" w:tplc="0B40D1B8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4" w:tplc="184429B8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5" w:tplc="EE7A5026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6" w:tplc="2DD81310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7" w:tplc="CF74153C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8" w:tplc="04A21842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</w:abstractNum>
  <w:abstractNum w:abstractNumId="21">
    <w:nsid w:val="761D1376"/>
    <w:multiLevelType w:val="hybridMultilevel"/>
    <w:tmpl w:val="B6CA0440"/>
    <w:lvl w:ilvl="0" w:tplc="79F87C7C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1" w:tplc="32822770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2" w:tplc="3BEE8D92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3" w:tplc="B64E580A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4" w:tplc="D5584180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5" w:tplc="232A4E3E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6" w:tplc="F2FA1A44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7" w:tplc="1D8E3746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8" w:tplc="C28E5D24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</w:abstractNum>
  <w:abstractNum w:abstractNumId="22">
    <w:nsid w:val="779D1861"/>
    <w:multiLevelType w:val="hybridMultilevel"/>
    <w:tmpl w:val="DBA6ED9C"/>
    <w:lvl w:ilvl="0" w:tplc="2282325A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17B845C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8182D00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4E36BC0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476C590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396AFDB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F1E22718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412EFCD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1F28CD4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3">
    <w:nsid w:val="77B07104"/>
    <w:multiLevelType w:val="hybridMultilevel"/>
    <w:tmpl w:val="05D62E56"/>
    <w:lvl w:ilvl="0" w:tplc="FE4A206C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1" w:tplc="10169184">
      <w:start w:val="1"/>
      <w:numFmt w:val="bullet"/>
      <w:lvlText w:val="o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2" w:tplc="0862F4B2">
      <w:start w:val="1"/>
      <w:numFmt w:val="bullet"/>
      <w:lvlText w:val="▪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3" w:tplc="0CAECE2E">
      <w:start w:val="1"/>
      <w:numFmt w:val="bullet"/>
      <w:lvlText w:val="•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4" w:tplc="367A385C">
      <w:start w:val="1"/>
      <w:numFmt w:val="bullet"/>
      <w:lvlText w:val="o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5" w:tplc="9D44A07E">
      <w:start w:val="1"/>
      <w:numFmt w:val="bullet"/>
      <w:lvlText w:val="▪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6" w:tplc="7F66F69E">
      <w:start w:val="1"/>
      <w:numFmt w:val="bullet"/>
      <w:lvlText w:val="•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7" w:tplc="A91E571A">
      <w:start w:val="1"/>
      <w:numFmt w:val="bullet"/>
      <w:lvlText w:val="o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8" w:tplc="157A4352">
      <w:start w:val="1"/>
      <w:numFmt w:val="bullet"/>
      <w:lvlText w:val="▪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</w:abstractNum>
  <w:abstractNum w:abstractNumId="24">
    <w:nsid w:val="7AA13C76"/>
    <w:multiLevelType w:val="hybridMultilevel"/>
    <w:tmpl w:val="7978706A"/>
    <w:lvl w:ilvl="0" w:tplc="147C2556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9D4E3AF8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A5D43170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EE56EBB8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95EAA8F6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6B923556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8EFCE438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FABEF89A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B87C17EE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5">
    <w:nsid w:val="7BA6589B"/>
    <w:multiLevelType w:val="hybridMultilevel"/>
    <w:tmpl w:val="0298C04E"/>
    <w:lvl w:ilvl="0" w:tplc="F90E0FBA">
      <w:start w:val="1"/>
      <w:numFmt w:val="bullet"/>
      <w:lvlText w:val=""/>
      <w:lvlJc w:val="left"/>
      <w:pPr>
        <w:ind w:left="1480" w:hanging="360"/>
      </w:pPr>
      <w:rPr>
        <w:rFonts w:ascii="Symbol" w:hAnsi="Symbol"/>
      </w:rPr>
    </w:lvl>
    <w:lvl w:ilvl="1" w:tplc="C6A41CF8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/>
      </w:rPr>
    </w:lvl>
    <w:lvl w:ilvl="2" w:tplc="D818A6CC">
      <w:start w:val="1"/>
      <w:numFmt w:val="bullet"/>
      <w:lvlText w:val=""/>
      <w:lvlJc w:val="left"/>
      <w:pPr>
        <w:ind w:left="2920" w:hanging="360"/>
      </w:pPr>
      <w:rPr>
        <w:rFonts w:ascii="Wingdings" w:hAnsi="Wingdings"/>
      </w:rPr>
    </w:lvl>
    <w:lvl w:ilvl="3" w:tplc="82520314">
      <w:start w:val="1"/>
      <w:numFmt w:val="bullet"/>
      <w:lvlText w:val=""/>
      <w:lvlJc w:val="left"/>
      <w:pPr>
        <w:ind w:left="3640" w:hanging="360"/>
      </w:pPr>
      <w:rPr>
        <w:rFonts w:ascii="Symbol" w:hAnsi="Symbol"/>
      </w:rPr>
    </w:lvl>
    <w:lvl w:ilvl="4" w:tplc="575CB6A2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/>
      </w:rPr>
    </w:lvl>
    <w:lvl w:ilvl="5" w:tplc="D4E01FC2">
      <w:start w:val="1"/>
      <w:numFmt w:val="bullet"/>
      <w:lvlText w:val=""/>
      <w:lvlJc w:val="left"/>
      <w:pPr>
        <w:ind w:left="5080" w:hanging="360"/>
      </w:pPr>
      <w:rPr>
        <w:rFonts w:ascii="Wingdings" w:hAnsi="Wingdings"/>
      </w:rPr>
    </w:lvl>
    <w:lvl w:ilvl="6" w:tplc="B1F453F6">
      <w:start w:val="1"/>
      <w:numFmt w:val="bullet"/>
      <w:lvlText w:val=""/>
      <w:lvlJc w:val="left"/>
      <w:pPr>
        <w:ind w:left="5800" w:hanging="360"/>
      </w:pPr>
      <w:rPr>
        <w:rFonts w:ascii="Symbol" w:hAnsi="Symbol"/>
      </w:rPr>
    </w:lvl>
    <w:lvl w:ilvl="7" w:tplc="53B84EF0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/>
      </w:rPr>
    </w:lvl>
    <w:lvl w:ilvl="8" w:tplc="D488EAC4">
      <w:start w:val="1"/>
      <w:numFmt w:val="bullet"/>
      <w:lvlText w:val=""/>
      <w:lvlJc w:val="left"/>
      <w:pPr>
        <w:ind w:left="7240" w:hanging="360"/>
      </w:pPr>
      <w:rPr>
        <w:rFonts w:ascii="Wingdings" w:hAnsi="Wingdings"/>
      </w:rPr>
    </w:lvl>
  </w:abstractNum>
  <w:abstractNum w:abstractNumId="26">
    <w:nsid w:val="7D3E76B5"/>
    <w:multiLevelType w:val="hybridMultilevel"/>
    <w:tmpl w:val="A78AD8CE"/>
    <w:lvl w:ilvl="0" w:tplc="DE285472">
      <w:start w:val="1"/>
      <w:numFmt w:val="bullet"/>
      <w:lvlText w:val="-"/>
      <w:lvlJc w:val="left"/>
      <w:pPr>
        <w:ind w:left="7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F9C49F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07CA2504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60F658AA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DA520152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E6445B1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4D66CAA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DF7AEC50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7A84B2A4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7">
    <w:nsid w:val="7E8F16AC"/>
    <w:multiLevelType w:val="hybridMultilevel"/>
    <w:tmpl w:val="08947D88"/>
    <w:lvl w:ilvl="0" w:tplc="68829F62">
      <w:start w:val="1"/>
      <w:numFmt w:val="bullet"/>
      <w:lvlText w:val="-"/>
      <w:lvlJc w:val="left"/>
      <w:pPr>
        <w:ind w:left="75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E69EBFE2">
      <w:start w:val="1"/>
      <w:numFmt w:val="bullet"/>
      <w:lvlText w:val="o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F0EA042E">
      <w:start w:val="1"/>
      <w:numFmt w:val="bullet"/>
      <w:lvlText w:val="▪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9AF638B0">
      <w:start w:val="1"/>
      <w:numFmt w:val="bullet"/>
      <w:lvlText w:val="•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3DAAF866">
      <w:start w:val="1"/>
      <w:numFmt w:val="bullet"/>
      <w:lvlText w:val="o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052CB5B4">
      <w:start w:val="1"/>
      <w:numFmt w:val="bullet"/>
      <w:lvlText w:val="▪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516C2C8C">
      <w:start w:val="1"/>
      <w:numFmt w:val="bullet"/>
      <w:lvlText w:val="•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49B05664">
      <w:start w:val="1"/>
      <w:numFmt w:val="bullet"/>
      <w:lvlText w:val="o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AD401822">
      <w:start w:val="1"/>
      <w:numFmt w:val="bullet"/>
      <w:lvlText w:val="▪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28">
    <w:nsid w:val="7F011A22"/>
    <w:multiLevelType w:val="hybridMultilevel"/>
    <w:tmpl w:val="753CF9A8"/>
    <w:lvl w:ilvl="0" w:tplc="3314F29C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vertAlign w:val="baseline"/>
      </w:rPr>
    </w:lvl>
    <w:lvl w:ilvl="1" w:tplc="0D46757C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vertAlign w:val="baseline"/>
      </w:rPr>
    </w:lvl>
    <w:lvl w:ilvl="2" w:tplc="97D66962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vertAlign w:val="baseline"/>
      </w:rPr>
    </w:lvl>
    <w:lvl w:ilvl="3" w:tplc="67664B44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vertAlign w:val="baseline"/>
      </w:rPr>
    </w:lvl>
    <w:lvl w:ilvl="4" w:tplc="E87452AE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vertAlign w:val="baseline"/>
      </w:rPr>
    </w:lvl>
    <w:lvl w:ilvl="5" w:tplc="48D0EBDE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vertAlign w:val="baseline"/>
      </w:rPr>
    </w:lvl>
    <w:lvl w:ilvl="6" w:tplc="4FB8A7E4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vertAlign w:val="baseline"/>
      </w:rPr>
    </w:lvl>
    <w:lvl w:ilvl="7" w:tplc="864EEB9A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vertAlign w:val="baseline"/>
      </w:rPr>
    </w:lvl>
    <w:lvl w:ilvl="8" w:tplc="0BBC71BE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38"/>
        <w:szCs w:val="38"/>
        <w:u w:val="none"/>
        <w:vertAlign w:val="baseline"/>
      </w:r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19"/>
  </w:num>
  <w:num w:numId="5">
    <w:abstractNumId w:val="26"/>
  </w:num>
  <w:num w:numId="6">
    <w:abstractNumId w:val="12"/>
  </w:num>
  <w:num w:numId="7">
    <w:abstractNumId w:val="24"/>
  </w:num>
  <w:num w:numId="8">
    <w:abstractNumId w:val="5"/>
  </w:num>
  <w:num w:numId="9">
    <w:abstractNumId w:val="10"/>
  </w:num>
  <w:num w:numId="10">
    <w:abstractNumId w:val="7"/>
  </w:num>
  <w:num w:numId="11">
    <w:abstractNumId w:val="0"/>
  </w:num>
  <w:num w:numId="12">
    <w:abstractNumId w:val="28"/>
  </w:num>
  <w:num w:numId="13">
    <w:abstractNumId w:val="27"/>
  </w:num>
  <w:num w:numId="14">
    <w:abstractNumId w:val="4"/>
  </w:num>
  <w:num w:numId="15">
    <w:abstractNumId w:val="3"/>
  </w:num>
  <w:num w:numId="16">
    <w:abstractNumId w:val="14"/>
  </w:num>
  <w:num w:numId="17">
    <w:abstractNumId w:val="22"/>
  </w:num>
  <w:num w:numId="18">
    <w:abstractNumId w:val="15"/>
  </w:num>
  <w:num w:numId="19">
    <w:abstractNumId w:val="2"/>
  </w:num>
  <w:num w:numId="20">
    <w:abstractNumId w:val="13"/>
  </w:num>
  <w:num w:numId="21">
    <w:abstractNumId w:val="9"/>
  </w:num>
  <w:num w:numId="22">
    <w:abstractNumId w:val="23"/>
  </w:num>
  <w:num w:numId="23">
    <w:abstractNumId w:val="1"/>
  </w:num>
  <w:num w:numId="24">
    <w:abstractNumId w:val="21"/>
  </w:num>
  <w:num w:numId="25">
    <w:abstractNumId w:val="11"/>
  </w:num>
  <w:num w:numId="26">
    <w:abstractNumId w:val="25"/>
  </w:num>
  <w:num w:numId="27">
    <w:abstractNumId w:val="17"/>
  </w:num>
  <w:num w:numId="28">
    <w:abstractNumId w:val="20"/>
  </w:num>
  <w:num w:numId="29">
    <w:abstractNumId w:val="1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0D"/>
    <w:rsid w:val="00027278"/>
    <w:rsid w:val="00040F59"/>
    <w:rsid w:val="00044DA3"/>
    <w:rsid w:val="000663E7"/>
    <w:rsid w:val="001048B4"/>
    <w:rsid w:val="00107CEC"/>
    <w:rsid w:val="00126386"/>
    <w:rsid w:val="00164B03"/>
    <w:rsid w:val="001B0165"/>
    <w:rsid w:val="002122E7"/>
    <w:rsid w:val="00212466"/>
    <w:rsid w:val="00215247"/>
    <w:rsid w:val="00227912"/>
    <w:rsid w:val="00257488"/>
    <w:rsid w:val="002A0877"/>
    <w:rsid w:val="002A31A8"/>
    <w:rsid w:val="002B699F"/>
    <w:rsid w:val="00307068"/>
    <w:rsid w:val="00330F9C"/>
    <w:rsid w:val="0034547D"/>
    <w:rsid w:val="003651D1"/>
    <w:rsid w:val="003906DD"/>
    <w:rsid w:val="003909EA"/>
    <w:rsid w:val="00391848"/>
    <w:rsid w:val="003B5C27"/>
    <w:rsid w:val="003C6CD9"/>
    <w:rsid w:val="003E58F5"/>
    <w:rsid w:val="003F776C"/>
    <w:rsid w:val="00405279"/>
    <w:rsid w:val="0041512F"/>
    <w:rsid w:val="004573A4"/>
    <w:rsid w:val="0046351C"/>
    <w:rsid w:val="004B2618"/>
    <w:rsid w:val="004B60B7"/>
    <w:rsid w:val="004E4DDC"/>
    <w:rsid w:val="0051728D"/>
    <w:rsid w:val="00536323"/>
    <w:rsid w:val="00536F22"/>
    <w:rsid w:val="00551170"/>
    <w:rsid w:val="0055608E"/>
    <w:rsid w:val="00591D5F"/>
    <w:rsid w:val="005F77A7"/>
    <w:rsid w:val="006F1200"/>
    <w:rsid w:val="00716E43"/>
    <w:rsid w:val="00736F62"/>
    <w:rsid w:val="007663F8"/>
    <w:rsid w:val="00771DA0"/>
    <w:rsid w:val="0078234C"/>
    <w:rsid w:val="007C280D"/>
    <w:rsid w:val="007C4C22"/>
    <w:rsid w:val="007E438E"/>
    <w:rsid w:val="007F465F"/>
    <w:rsid w:val="008047A3"/>
    <w:rsid w:val="00816252"/>
    <w:rsid w:val="008315A1"/>
    <w:rsid w:val="00841C98"/>
    <w:rsid w:val="008431EE"/>
    <w:rsid w:val="00891F62"/>
    <w:rsid w:val="008D581A"/>
    <w:rsid w:val="008D75F9"/>
    <w:rsid w:val="00926811"/>
    <w:rsid w:val="00935A47"/>
    <w:rsid w:val="00961320"/>
    <w:rsid w:val="0097310B"/>
    <w:rsid w:val="009A4B92"/>
    <w:rsid w:val="009C68DF"/>
    <w:rsid w:val="009E02D0"/>
    <w:rsid w:val="009F063A"/>
    <w:rsid w:val="00A02B5F"/>
    <w:rsid w:val="00A51113"/>
    <w:rsid w:val="00A53871"/>
    <w:rsid w:val="00A556F4"/>
    <w:rsid w:val="00A65A6C"/>
    <w:rsid w:val="00A976F4"/>
    <w:rsid w:val="00AB17B7"/>
    <w:rsid w:val="00AC5D6D"/>
    <w:rsid w:val="00AE5A7C"/>
    <w:rsid w:val="00B075B5"/>
    <w:rsid w:val="00B83998"/>
    <w:rsid w:val="00BC52A0"/>
    <w:rsid w:val="00BE04E0"/>
    <w:rsid w:val="00BF4510"/>
    <w:rsid w:val="00C25CB8"/>
    <w:rsid w:val="00C35E84"/>
    <w:rsid w:val="00C656C8"/>
    <w:rsid w:val="00CB3289"/>
    <w:rsid w:val="00CE1D76"/>
    <w:rsid w:val="00CE3EB0"/>
    <w:rsid w:val="00D3789E"/>
    <w:rsid w:val="00D82542"/>
    <w:rsid w:val="00D87CF2"/>
    <w:rsid w:val="00DB34D2"/>
    <w:rsid w:val="00DE18C8"/>
    <w:rsid w:val="00E26884"/>
    <w:rsid w:val="00E3166D"/>
    <w:rsid w:val="00E40E8E"/>
    <w:rsid w:val="00E50BE8"/>
    <w:rsid w:val="00E8080B"/>
    <w:rsid w:val="00EF4A44"/>
    <w:rsid w:val="00F04E11"/>
    <w:rsid w:val="00F378A1"/>
    <w:rsid w:val="00F64CC6"/>
    <w:rsid w:val="00F777A7"/>
    <w:rsid w:val="00F80C3A"/>
    <w:rsid w:val="00FA5A75"/>
    <w:rsid w:val="00FC1C04"/>
    <w:rsid w:val="00FE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BD2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23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paragraph" w:customStyle="1" w:styleId="310">
    <w:name w:val="Заголовок 3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  <w:outlineLvl w:val="2"/>
    </w:pPr>
    <w:rPr>
      <w:rFonts w:eastAsia="Times New Roman"/>
      <w:smallCaps w:val="0"/>
      <w:sz w:val="24"/>
      <w:szCs w:val="20"/>
      <w:lang w:eastAsia="ru-RU"/>
    </w:rPr>
  </w:style>
  <w:style w:type="paragraph" w:customStyle="1" w:styleId="211">
    <w:name w:val="Заголовок 21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369" w:line="254" w:lineRule="auto"/>
      <w:ind w:left="1702" w:hanging="10"/>
      <w:jc w:val="center"/>
      <w:outlineLvl w:val="1"/>
    </w:pPr>
    <w:rPr>
      <w:rFonts w:eastAsia="Times New Roman"/>
      <w:smallCaps w:val="0"/>
      <w:color w:val="000000"/>
      <w:sz w:val="30"/>
      <w:szCs w:val="20"/>
      <w:lang w:eastAsia="zh-CN"/>
    </w:rPr>
  </w:style>
  <w:style w:type="character" w:customStyle="1" w:styleId="text-s">
    <w:name w:val="text-s"/>
  </w:style>
  <w:style w:type="character" w:customStyle="1" w:styleId="13">
    <w:name w:val="Гиперссылка1"/>
    <w:uiPriority w:val="99"/>
    <w:unhideWhenUsed/>
    <w:rPr>
      <w:color w:val="0000FF"/>
      <w:u w:val="single"/>
    </w:rPr>
  </w:style>
  <w:style w:type="paragraph" w:customStyle="1" w:styleId="110">
    <w:name w:val="Заголовок 11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369" w:line="254" w:lineRule="auto"/>
      <w:ind w:left="1702" w:hanging="10"/>
      <w:jc w:val="center"/>
      <w:outlineLvl w:val="0"/>
    </w:pPr>
    <w:rPr>
      <w:rFonts w:eastAsia="Times New Roman"/>
      <w:smallCaps w:val="0"/>
      <w:color w:val="000000"/>
      <w:sz w:val="30"/>
      <w:szCs w:val="20"/>
      <w:lang w:eastAsia="zh-CN"/>
    </w:rPr>
  </w:style>
  <w:style w:type="paragraph" w:customStyle="1" w:styleId="111">
    <w:name w:val="Основной текст (11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600" w:after="240" w:line="263" w:lineRule="exact"/>
      <w:jc w:val="both"/>
    </w:pPr>
    <w:rPr>
      <w:rFonts w:eastAsia="Times New Roman"/>
      <w:smallCaps w:val="0"/>
      <w:sz w:val="20"/>
      <w:szCs w:val="20"/>
      <w:lang w:val="en-US"/>
    </w:rPr>
  </w:style>
  <w:style w:type="paragraph" w:customStyle="1" w:styleId="33">
    <w:name w:val="Основной текст (3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300" w:line="241" w:lineRule="exact"/>
      <w:jc w:val="center"/>
    </w:pPr>
    <w:rPr>
      <w:rFonts w:eastAsia="Times New Roman"/>
      <w:smallCaps w:val="0"/>
      <w:sz w:val="21"/>
      <w:szCs w:val="21"/>
      <w:lang w:val="en-US"/>
    </w:rPr>
  </w:style>
  <w:style w:type="paragraph" w:customStyle="1" w:styleId="92">
    <w:name w:val="Основной текст (9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60" w:after="360" w:line="360" w:lineRule="exact"/>
      <w:jc w:val="center"/>
    </w:pPr>
    <w:rPr>
      <w:rFonts w:eastAsia="Times New Roman"/>
      <w:b/>
      <w:bCs/>
      <w:smallCaps w:val="0"/>
      <w:lang w:val="en-US"/>
    </w:rPr>
  </w:style>
  <w:style w:type="paragraph" w:customStyle="1" w:styleId="130">
    <w:name w:val="Основной текст (13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120" w:after="0" w:line="263" w:lineRule="exact"/>
      <w:jc w:val="center"/>
    </w:pPr>
    <w:rPr>
      <w:rFonts w:eastAsia="Times New Roman"/>
      <w:b/>
      <w:bCs/>
      <w:smallCaps w:val="0"/>
      <w:sz w:val="20"/>
      <w:szCs w:val="20"/>
      <w:lang w:val="en-US"/>
    </w:rPr>
  </w:style>
  <w:style w:type="character" w:customStyle="1" w:styleId="10pt">
    <w:name w:val="Колонтитул + 10 pt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u w:val="none"/>
      <w:lang w:val="ru-RU" w:eastAsia="ru-RU" w:bidi="ru-RU"/>
    </w:rPr>
  </w:style>
  <w:style w:type="paragraph" w:customStyle="1" w:styleId="23">
    <w:name w:val="Основной текст (2)"/>
    <w:link w:val="FooterChar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after="840" w:line="0" w:lineRule="atLeast"/>
    </w:pPr>
    <w:rPr>
      <w:rFonts w:eastAsia="Times New Roman"/>
      <w:smallCaps w:val="0"/>
      <w:color w:val="000000"/>
      <w:lang w:eastAsia="ru-RU" w:bidi="ru-RU"/>
    </w:rPr>
  </w:style>
  <w:style w:type="paragraph" w:customStyle="1" w:styleId="14">
    <w:name w:val="Абзац списк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bCs/>
      <w:smallCaps w:val="0"/>
      <w:color w:val="000000"/>
      <w:sz w:val="22"/>
      <w:szCs w:val="22"/>
    </w:rPr>
  </w:style>
  <w:style w:type="paragraph" w:customStyle="1" w:styleId="62">
    <w:name w:val="Основной текст (6)"/>
    <w:next w:val="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0" w:lineRule="atLeast"/>
      <w:ind w:hanging="6060"/>
    </w:pPr>
    <w:rPr>
      <w:rFonts w:eastAsia="Times New Roman"/>
      <w:smallCaps w:val="0"/>
      <w:color w:val="000000"/>
      <w:sz w:val="23"/>
      <w:szCs w:val="23"/>
      <w:lang w:val="en-US"/>
    </w:rPr>
  </w:style>
  <w:style w:type="character" w:customStyle="1" w:styleId="15">
    <w:name w:val="Выделение1"/>
    <w:uiPriority w:val="20"/>
    <w:qFormat/>
    <w:rPr>
      <w:i/>
      <w:iCs/>
    </w:rPr>
  </w:style>
  <w:style w:type="paragraph" w:customStyle="1" w:styleId="43">
    <w:name w:val="Основной текст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85" w:lineRule="exact"/>
      <w:ind w:hanging="1180"/>
      <w:jc w:val="center"/>
    </w:pPr>
    <w:rPr>
      <w:rFonts w:eastAsia="Times New Roman"/>
      <w:smallCaps w:val="0"/>
      <w:color w:val="000000"/>
      <w:sz w:val="22"/>
      <w:szCs w:val="22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/>
      <w:smallCaps w:val="0"/>
      <w:sz w:val="24"/>
      <w:szCs w:val="24"/>
      <w:lang w:eastAsia="ru-RU"/>
    </w:rPr>
  </w:style>
  <w:style w:type="paragraph" w:customStyle="1" w:styleId="16">
    <w:name w:val="Основной текст1"/>
    <w:next w:val="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22" w:lineRule="exact"/>
      <w:ind w:hanging="6060"/>
      <w:jc w:val="both"/>
    </w:pPr>
    <w:rPr>
      <w:rFonts w:eastAsia="Times New Roman"/>
      <w:smallCaps w:val="0"/>
      <w:color w:val="000000"/>
      <w:sz w:val="27"/>
      <w:szCs w:val="27"/>
      <w:lang w:val="en-US"/>
    </w:rPr>
  </w:style>
  <w:style w:type="character" w:customStyle="1" w:styleId="fontstyle01">
    <w:name w:val="fontstyle01"/>
    <w:basedOn w:val="a0"/>
    <w:rsid w:val="00330F9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30F9C"/>
    <w:rPr>
      <w:rFonts w:ascii="TimesNewRomanPSMT" w:hAnsi="TimesNewRomanPSMT" w:hint="default"/>
      <w:b w:val="0"/>
      <w:bCs w:val="0"/>
      <w:i w:val="0"/>
      <w:iCs w:val="0"/>
      <w:color w:val="0000FF"/>
      <w:sz w:val="28"/>
      <w:szCs w:val="28"/>
    </w:rPr>
  </w:style>
  <w:style w:type="character" w:customStyle="1" w:styleId="ConsPlusNormal0">
    <w:name w:val="ConsPlusNormal Знак"/>
    <w:link w:val="ConsPlusNormal"/>
    <w:locked/>
    <w:rsid w:val="009F063A"/>
    <w:rPr>
      <w:rFonts w:eastAsiaTheme="minorEastAsia"/>
      <w:smallCaps w:val="0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E3166D"/>
    <w:pPr>
      <w:spacing w:before="100" w:beforeAutospacing="1" w:after="100" w:afterAutospacing="1"/>
    </w:pPr>
  </w:style>
  <w:style w:type="character" w:styleId="afe">
    <w:name w:val="Emphasis"/>
    <w:basedOn w:val="a0"/>
    <w:uiPriority w:val="20"/>
    <w:qFormat/>
    <w:rsid w:val="00926811"/>
    <w:rPr>
      <w:i/>
      <w:iCs/>
    </w:rPr>
  </w:style>
  <w:style w:type="character" w:customStyle="1" w:styleId="25">
    <w:name w:val="Заголовок №2_"/>
    <w:link w:val="26"/>
    <w:locked/>
    <w:rsid w:val="002A31A8"/>
    <w:rPr>
      <w:rFonts w:eastAsia="Arial Unicode MS"/>
      <w:b/>
      <w:bCs/>
      <w:sz w:val="26"/>
      <w:szCs w:val="26"/>
      <w:shd w:val="clear" w:color="auto" w:fill="FFFFFF"/>
      <w:lang w:val="en-US"/>
    </w:rPr>
  </w:style>
  <w:style w:type="paragraph" w:customStyle="1" w:styleId="26">
    <w:name w:val="Заголовок №2"/>
    <w:basedOn w:val="a"/>
    <w:link w:val="25"/>
    <w:rsid w:val="002A31A8"/>
    <w:pPr>
      <w:shd w:val="clear" w:color="auto" w:fill="FFFFFF"/>
      <w:spacing w:before="1560" w:after="60" w:line="240" w:lineRule="atLeast"/>
      <w:ind w:firstLine="720"/>
      <w:jc w:val="both"/>
      <w:outlineLvl w:val="1"/>
    </w:pPr>
    <w:rPr>
      <w:rFonts w:eastAsia="Arial Unicode MS"/>
      <w:b/>
      <w:bCs/>
      <w:smallCaps/>
      <w:sz w:val="26"/>
      <w:szCs w:val="26"/>
      <w:lang w:val="en-US" w:eastAsia="en-US"/>
    </w:rPr>
  </w:style>
  <w:style w:type="character" w:customStyle="1" w:styleId="fontstyle31">
    <w:name w:val="fontstyle31"/>
    <w:basedOn w:val="a0"/>
    <w:rsid w:val="002A31A8"/>
    <w:rPr>
      <w:rFonts w:ascii="Times-Italic" w:hAnsi="Times-Italic" w:hint="default"/>
      <w:b w:val="0"/>
      <w:bCs w:val="0"/>
      <w:i/>
      <w:iCs/>
      <w:color w:val="000000"/>
      <w:sz w:val="28"/>
      <w:szCs w:val="28"/>
    </w:rPr>
  </w:style>
  <w:style w:type="character" w:customStyle="1" w:styleId="ad">
    <w:name w:val="Нижний колонтитул Знак"/>
    <w:basedOn w:val="a0"/>
    <w:link w:val="ac"/>
    <w:uiPriority w:val="99"/>
    <w:rsid w:val="000663E7"/>
    <w:rPr>
      <w:rFonts w:eastAsia="Times New Roman"/>
      <w:smallCaps w:val="0"/>
      <w:sz w:val="24"/>
      <w:szCs w:val="24"/>
      <w:lang w:eastAsia="ru-RU"/>
    </w:rPr>
  </w:style>
  <w:style w:type="paragraph" w:customStyle="1" w:styleId="ConsPlusTitle">
    <w:name w:val="ConsPlusTitle"/>
    <w:rsid w:val="009A4B92"/>
    <w:pPr>
      <w:widowControl w:val="0"/>
      <w:suppressAutoHyphens/>
      <w:autoSpaceDE w:val="0"/>
      <w:spacing w:after="0" w:line="240" w:lineRule="auto"/>
    </w:pPr>
    <w:rPr>
      <w:rFonts w:eastAsia="Times New Roman"/>
      <w:b/>
      <w:bCs/>
      <w:smallCaps w:val="0"/>
      <w:sz w:val="24"/>
      <w:szCs w:val="24"/>
      <w:lang w:eastAsia="zh-CN"/>
    </w:rPr>
  </w:style>
  <w:style w:type="character" w:styleId="aff">
    <w:name w:val="Strong"/>
    <w:basedOn w:val="a0"/>
    <w:qFormat/>
    <w:rsid w:val="001048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eastAsia="Times New Roman"/>
      <w:smallCap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23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link w:val="ae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smallCaps w:val="0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semiHidden/>
    <w:unhideWhenUsed/>
    <w:rPr>
      <w:color w:val="0000FF"/>
      <w:u w:val="single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eastAsia="Times New Roman" w:hAnsi="Segoe UI" w:cs="Segoe UI"/>
      <w:smallCaps w:val="0"/>
      <w:sz w:val="18"/>
      <w:szCs w:val="18"/>
      <w:lang w:eastAsia="ru-RU"/>
    </w:rPr>
  </w:style>
  <w:style w:type="paragraph" w:customStyle="1" w:styleId="310">
    <w:name w:val="Заголовок 31"/>
    <w:qFormat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  <w:outlineLvl w:val="2"/>
    </w:pPr>
    <w:rPr>
      <w:rFonts w:eastAsia="Times New Roman"/>
      <w:smallCaps w:val="0"/>
      <w:sz w:val="24"/>
      <w:szCs w:val="20"/>
      <w:lang w:eastAsia="ru-RU"/>
    </w:rPr>
  </w:style>
  <w:style w:type="paragraph" w:customStyle="1" w:styleId="211">
    <w:name w:val="Заголовок 21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369" w:line="254" w:lineRule="auto"/>
      <w:ind w:left="1702" w:hanging="10"/>
      <w:jc w:val="center"/>
      <w:outlineLvl w:val="1"/>
    </w:pPr>
    <w:rPr>
      <w:rFonts w:eastAsia="Times New Roman"/>
      <w:smallCaps w:val="0"/>
      <w:color w:val="000000"/>
      <w:sz w:val="30"/>
      <w:szCs w:val="20"/>
      <w:lang w:eastAsia="zh-CN"/>
    </w:rPr>
  </w:style>
  <w:style w:type="character" w:customStyle="1" w:styleId="text-s">
    <w:name w:val="text-s"/>
  </w:style>
  <w:style w:type="character" w:customStyle="1" w:styleId="13">
    <w:name w:val="Гиперссылка1"/>
    <w:uiPriority w:val="99"/>
    <w:unhideWhenUsed/>
    <w:rPr>
      <w:color w:val="0000FF"/>
      <w:u w:val="single"/>
    </w:rPr>
  </w:style>
  <w:style w:type="paragraph" w:customStyle="1" w:styleId="110">
    <w:name w:val="Заголовок 11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369" w:line="254" w:lineRule="auto"/>
      <w:ind w:left="1702" w:hanging="10"/>
      <w:jc w:val="center"/>
      <w:outlineLvl w:val="0"/>
    </w:pPr>
    <w:rPr>
      <w:rFonts w:eastAsia="Times New Roman"/>
      <w:smallCaps w:val="0"/>
      <w:color w:val="000000"/>
      <w:sz w:val="30"/>
      <w:szCs w:val="20"/>
      <w:lang w:eastAsia="zh-CN"/>
    </w:rPr>
  </w:style>
  <w:style w:type="paragraph" w:customStyle="1" w:styleId="111">
    <w:name w:val="Основной текст (11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600" w:after="240" w:line="263" w:lineRule="exact"/>
      <w:jc w:val="both"/>
    </w:pPr>
    <w:rPr>
      <w:rFonts w:eastAsia="Times New Roman"/>
      <w:smallCaps w:val="0"/>
      <w:sz w:val="20"/>
      <w:szCs w:val="20"/>
      <w:lang w:val="en-US"/>
    </w:rPr>
  </w:style>
  <w:style w:type="paragraph" w:customStyle="1" w:styleId="33">
    <w:name w:val="Основной текст (3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300" w:line="241" w:lineRule="exact"/>
      <w:jc w:val="center"/>
    </w:pPr>
    <w:rPr>
      <w:rFonts w:eastAsia="Times New Roman"/>
      <w:smallCaps w:val="0"/>
      <w:sz w:val="21"/>
      <w:szCs w:val="21"/>
      <w:lang w:val="en-US"/>
    </w:rPr>
  </w:style>
  <w:style w:type="paragraph" w:customStyle="1" w:styleId="92">
    <w:name w:val="Основной текст (9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360" w:after="360" w:line="360" w:lineRule="exact"/>
      <w:jc w:val="center"/>
    </w:pPr>
    <w:rPr>
      <w:rFonts w:eastAsia="Times New Roman"/>
      <w:b/>
      <w:bCs/>
      <w:smallCaps w:val="0"/>
      <w:lang w:val="en-US"/>
    </w:rPr>
  </w:style>
  <w:style w:type="paragraph" w:customStyle="1" w:styleId="130">
    <w:name w:val="Основной текст (13)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120" w:after="0" w:line="263" w:lineRule="exact"/>
      <w:jc w:val="center"/>
    </w:pPr>
    <w:rPr>
      <w:rFonts w:eastAsia="Times New Roman"/>
      <w:b/>
      <w:bCs/>
      <w:smallCaps w:val="0"/>
      <w:sz w:val="20"/>
      <w:szCs w:val="20"/>
      <w:lang w:val="en-US"/>
    </w:rPr>
  </w:style>
  <w:style w:type="character" w:customStyle="1" w:styleId="10pt">
    <w:name w:val="Колонтитул + 10 pt"/>
    <w:rPr>
      <w:rFonts w:ascii="Times New Roman" w:eastAsia="Times New Roman" w:hAnsi="Times New Roman" w:cs="Times New Roman"/>
      <w:color w:val="000000"/>
      <w:spacing w:val="0"/>
      <w:position w:val="0"/>
      <w:sz w:val="20"/>
      <w:szCs w:val="20"/>
      <w:u w:val="none"/>
      <w:lang w:val="ru-RU" w:eastAsia="ru-RU" w:bidi="ru-RU"/>
    </w:rPr>
  </w:style>
  <w:style w:type="paragraph" w:customStyle="1" w:styleId="23">
    <w:name w:val="Основной текст (2)"/>
    <w:link w:val="FooterChar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240" w:after="840" w:line="0" w:lineRule="atLeast"/>
    </w:pPr>
    <w:rPr>
      <w:rFonts w:eastAsia="Times New Roman"/>
      <w:smallCaps w:val="0"/>
      <w:color w:val="000000"/>
      <w:lang w:eastAsia="ru-RU" w:bidi="ru-RU"/>
    </w:rPr>
  </w:style>
  <w:style w:type="paragraph" w:customStyle="1" w:styleId="14">
    <w:name w:val="Абзац списка1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/>
      <w:contextualSpacing/>
    </w:pPr>
    <w:rPr>
      <w:rFonts w:ascii="Calibri" w:eastAsia="Calibri" w:hAnsi="Calibri"/>
      <w:bCs/>
      <w:smallCaps w:val="0"/>
      <w:color w:val="000000"/>
      <w:sz w:val="22"/>
      <w:szCs w:val="22"/>
    </w:rPr>
  </w:style>
  <w:style w:type="paragraph" w:customStyle="1" w:styleId="62">
    <w:name w:val="Основной текст (6)"/>
    <w:next w:val="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0" w:lineRule="atLeast"/>
      <w:ind w:hanging="6060"/>
    </w:pPr>
    <w:rPr>
      <w:rFonts w:eastAsia="Times New Roman"/>
      <w:smallCaps w:val="0"/>
      <w:color w:val="000000"/>
      <w:sz w:val="23"/>
      <w:szCs w:val="23"/>
      <w:lang w:val="en-US"/>
    </w:rPr>
  </w:style>
  <w:style w:type="character" w:customStyle="1" w:styleId="15">
    <w:name w:val="Выделение1"/>
    <w:uiPriority w:val="20"/>
    <w:qFormat/>
    <w:rPr>
      <w:i/>
      <w:iCs/>
    </w:rPr>
  </w:style>
  <w:style w:type="paragraph" w:customStyle="1" w:styleId="43">
    <w:name w:val="Основной текст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85" w:lineRule="exact"/>
      <w:ind w:hanging="1180"/>
      <w:jc w:val="center"/>
    </w:pPr>
    <w:rPr>
      <w:rFonts w:eastAsia="Times New Roman"/>
      <w:smallCaps w:val="0"/>
      <w:color w:val="000000"/>
      <w:sz w:val="22"/>
      <w:szCs w:val="22"/>
      <w:lang w:eastAsia="ru-RU"/>
    </w:rPr>
  </w:style>
  <w:style w:type="paragraph" w:customStyle="1" w:styleId="ConsPlusNormal">
    <w:name w:val="ConsPlusNormal"/>
    <w:link w:val="ConsPlusNormal0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Theme="minorEastAsia"/>
      <w:smallCaps w:val="0"/>
      <w:sz w:val="24"/>
      <w:szCs w:val="24"/>
      <w:lang w:eastAsia="ru-RU"/>
    </w:rPr>
  </w:style>
  <w:style w:type="paragraph" w:customStyle="1" w:styleId="16">
    <w:name w:val="Основной текст1"/>
    <w:next w:val="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322" w:lineRule="exact"/>
      <w:ind w:hanging="6060"/>
      <w:jc w:val="both"/>
    </w:pPr>
    <w:rPr>
      <w:rFonts w:eastAsia="Times New Roman"/>
      <w:smallCaps w:val="0"/>
      <w:color w:val="000000"/>
      <w:sz w:val="27"/>
      <w:szCs w:val="27"/>
      <w:lang w:val="en-US"/>
    </w:rPr>
  </w:style>
  <w:style w:type="character" w:customStyle="1" w:styleId="fontstyle01">
    <w:name w:val="fontstyle01"/>
    <w:basedOn w:val="a0"/>
    <w:rsid w:val="00330F9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30F9C"/>
    <w:rPr>
      <w:rFonts w:ascii="TimesNewRomanPSMT" w:hAnsi="TimesNewRomanPSMT" w:hint="default"/>
      <w:b w:val="0"/>
      <w:bCs w:val="0"/>
      <w:i w:val="0"/>
      <w:iCs w:val="0"/>
      <w:color w:val="0000FF"/>
      <w:sz w:val="28"/>
      <w:szCs w:val="28"/>
    </w:rPr>
  </w:style>
  <w:style w:type="character" w:customStyle="1" w:styleId="ConsPlusNormal0">
    <w:name w:val="ConsPlusNormal Знак"/>
    <w:link w:val="ConsPlusNormal"/>
    <w:locked/>
    <w:rsid w:val="009F063A"/>
    <w:rPr>
      <w:rFonts w:eastAsiaTheme="minorEastAsia"/>
      <w:smallCaps w:val="0"/>
      <w:sz w:val="24"/>
      <w:szCs w:val="24"/>
      <w:lang w:eastAsia="ru-RU"/>
    </w:rPr>
  </w:style>
  <w:style w:type="paragraph" w:styleId="afd">
    <w:name w:val="Normal (Web)"/>
    <w:basedOn w:val="a"/>
    <w:uiPriority w:val="99"/>
    <w:semiHidden/>
    <w:unhideWhenUsed/>
    <w:rsid w:val="00E3166D"/>
    <w:pPr>
      <w:spacing w:before="100" w:beforeAutospacing="1" w:after="100" w:afterAutospacing="1"/>
    </w:pPr>
  </w:style>
  <w:style w:type="character" w:styleId="afe">
    <w:name w:val="Emphasis"/>
    <w:basedOn w:val="a0"/>
    <w:uiPriority w:val="20"/>
    <w:qFormat/>
    <w:rsid w:val="00926811"/>
    <w:rPr>
      <w:i/>
      <w:iCs/>
    </w:rPr>
  </w:style>
  <w:style w:type="character" w:customStyle="1" w:styleId="25">
    <w:name w:val="Заголовок №2_"/>
    <w:link w:val="26"/>
    <w:locked/>
    <w:rsid w:val="002A31A8"/>
    <w:rPr>
      <w:rFonts w:eastAsia="Arial Unicode MS"/>
      <w:b/>
      <w:bCs/>
      <w:sz w:val="26"/>
      <w:szCs w:val="26"/>
      <w:shd w:val="clear" w:color="auto" w:fill="FFFFFF"/>
      <w:lang w:val="en-US"/>
    </w:rPr>
  </w:style>
  <w:style w:type="paragraph" w:customStyle="1" w:styleId="26">
    <w:name w:val="Заголовок №2"/>
    <w:basedOn w:val="a"/>
    <w:link w:val="25"/>
    <w:rsid w:val="002A31A8"/>
    <w:pPr>
      <w:shd w:val="clear" w:color="auto" w:fill="FFFFFF"/>
      <w:spacing w:before="1560" w:after="60" w:line="240" w:lineRule="atLeast"/>
      <w:ind w:firstLine="720"/>
      <w:jc w:val="both"/>
      <w:outlineLvl w:val="1"/>
    </w:pPr>
    <w:rPr>
      <w:rFonts w:eastAsia="Arial Unicode MS"/>
      <w:b/>
      <w:bCs/>
      <w:smallCaps/>
      <w:sz w:val="26"/>
      <w:szCs w:val="26"/>
      <w:lang w:val="en-US" w:eastAsia="en-US"/>
    </w:rPr>
  </w:style>
  <w:style w:type="character" w:customStyle="1" w:styleId="fontstyle31">
    <w:name w:val="fontstyle31"/>
    <w:basedOn w:val="a0"/>
    <w:rsid w:val="002A31A8"/>
    <w:rPr>
      <w:rFonts w:ascii="Times-Italic" w:hAnsi="Times-Italic" w:hint="default"/>
      <w:b w:val="0"/>
      <w:bCs w:val="0"/>
      <w:i/>
      <w:iCs/>
      <w:color w:val="000000"/>
      <w:sz w:val="28"/>
      <w:szCs w:val="28"/>
    </w:rPr>
  </w:style>
  <w:style w:type="character" w:customStyle="1" w:styleId="ad">
    <w:name w:val="Нижний колонтитул Знак"/>
    <w:basedOn w:val="a0"/>
    <w:link w:val="ac"/>
    <w:uiPriority w:val="99"/>
    <w:rsid w:val="000663E7"/>
    <w:rPr>
      <w:rFonts w:eastAsia="Times New Roman"/>
      <w:smallCaps w:val="0"/>
      <w:sz w:val="24"/>
      <w:szCs w:val="24"/>
      <w:lang w:eastAsia="ru-RU"/>
    </w:rPr>
  </w:style>
  <w:style w:type="paragraph" w:customStyle="1" w:styleId="ConsPlusTitle">
    <w:name w:val="ConsPlusTitle"/>
    <w:rsid w:val="009A4B92"/>
    <w:pPr>
      <w:widowControl w:val="0"/>
      <w:suppressAutoHyphens/>
      <w:autoSpaceDE w:val="0"/>
      <w:spacing w:after="0" w:line="240" w:lineRule="auto"/>
    </w:pPr>
    <w:rPr>
      <w:rFonts w:eastAsia="Times New Roman"/>
      <w:b/>
      <w:bCs/>
      <w:smallCaps w:val="0"/>
      <w:sz w:val="24"/>
      <w:szCs w:val="24"/>
      <w:lang w:eastAsia="zh-CN"/>
    </w:rPr>
  </w:style>
  <w:style w:type="character" w:styleId="aff">
    <w:name w:val="Strong"/>
    <w:basedOn w:val="a0"/>
    <w:qFormat/>
    <w:rsid w:val="001048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.kapsia@mail.ru" TargetMode="External"/><Relationship Id="rId13" Type="http://schemas.openxmlformats.org/officeDocument/2006/relationships/hyperlink" Target="mailto:%20admshelekhovo@yandex.ru" TargetMode="External"/><Relationship Id="rId18" Type="http://schemas.openxmlformats.org/officeDocument/2006/relationships/hyperlink" Target="mailto:adm61377@yandex.ru" TargetMode="External"/><Relationship Id="rId26" Type="http://schemas.openxmlformats.org/officeDocument/2006/relationships/hyperlink" Target="http://www.consultant.ru/document/cons_doc_LAW_330961/935a657a2b5f7c7a6436cb756694bb2d649c7a0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nbiryusinskmo@mail.ru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nbiryusinskmo@mail.ru" TargetMode="External"/><Relationship Id="rId17" Type="http://schemas.openxmlformats.org/officeDocument/2006/relationships/hyperlink" Target="mailto:biryusinskmo@mail.ru" TargetMode="External"/><Relationship Id="rId25" Type="http://schemas.openxmlformats.org/officeDocument/2006/relationships/hyperlink" Target="consultantplus://offline/ref=0C8FD0B745AEBDA722330966D2D5728A3C5BF7CE6295985930A520C0DC575FDD69A5614F25302B49EDAA270D4B0C2B385DEE9E068AA01BD" TargetMode="External"/><Relationship Id="rId33" Type="http://schemas.openxmlformats.org/officeDocument/2006/relationships/hyperlink" Target="https://normativ.kontur.ru/document?moduleid=1&amp;documentid=489371" TargetMode="External"/><Relationship Id="rId2" Type="http://schemas.openxmlformats.org/officeDocument/2006/relationships/styles" Target="styles.xml"/><Relationship Id="rId16" Type="http://schemas.openxmlformats.org/officeDocument/2006/relationships/hyperlink" Target="mailto:upr.kapsia@mail.ru" TargetMode="External"/><Relationship Id="rId20" Type="http://schemas.openxmlformats.org/officeDocument/2006/relationships/hyperlink" Target="mailto:kvitok_admin@mail.ru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vitok_admin@mail.ru" TargetMode="External"/><Relationship Id="rId24" Type="http://schemas.openxmlformats.org/officeDocument/2006/relationships/hyperlink" Target="https://taishet.irkmo.ru/" TargetMode="External"/><Relationship Id="rId32" Type="http://schemas.openxmlformats.org/officeDocument/2006/relationships/hyperlink" Target="https://normativ.kontur.ru/document?moduleid=1&amp;documentid=4893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6ABC7FCB91897349C7570FDE1F5BE4B3D1DBAD6A4137ED1122CAA39C0EFC6EA84189686678E228C4BE3787DCB098E1063239D9357E6E4tFE" TargetMode="External"/><Relationship Id="rId23" Type="http://schemas.openxmlformats.org/officeDocument/2006/relationships/hyperlink" Target="mailto:shitkinoadm@mail.ru" TargetMode="External"/><Relationship Id="rId28" Type="http://schemas.openxmlformats.org/officeDocument/2006/relationships/footer" Target="footer1.xml"/><Relationship Id="rId10" Type="http://schemas.openxmlformats.org/officeDocument/2006/relationships/hyperlink" Target="mailto:BerezovkaMO@yandex.ru" TargetMode="External"/><Relationship Id="rId19" Type="http://schemas.openxmlformats.org/officeDocument/2006/relationships/hyperlink" Target="mailto:BerezovkaMO@yandex.ru" TargetMode="External"/><Relationship Id="rId31" Type="http://schemas.openxmlformats.org/officeDocument/2006/relationships/hyperlink" Target="https://normativ.kontur.ru/document?moduleid=1&amp;documentid=48342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61377@yandex.ru" TargetMode="External"/><Relationship Id="rId14" Type="http://schemas.openxmlformats.org/officeDocument/2006/relationships/hyperlink" Target="mailto:shitkinoadm@mail.ru" TargetMode="External"/><Relationship Id="rId22" Type="http://schemas.openxmlformats.org/officeDocument/2006/relationships/hyperlink" Target="mailto:admshelekhovo@yandex.ru" TargetMode="External"/><Relationship Id="rId27" Type="http://schemas.openxmlformats.org/officeDocument/2006/relationships/hyperlink" Target="http://www.consultant.ru/document/cons_doc_LAW_330961/fe0cad704c69e3b97bf615f0437ecf1996a57677/" TargetMode="External"/><Relationship Id="rId30" Type="http://schemas.openxmlformats.org/officeDocument/2006/relationships/hyperlink" Target="https://normativ.kontur.ru/document?moduleid=1&amp;documentid=483428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34</Pages>
  <Words>13100</Words>
  <Characters>74675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Пользователь Windows</cp:lastModifiedBy>
  <cp:revision>51</cp:revision>
  <cp:lastPrinted>2026-04-16T03:28:00Z</cp:lastPrinted>
  <dcterms:created xsi:type="dcterms:W3CDTF">2025-09-30T03:52:00Z</dcterms:created>
  <dcterms:modified xsi:type="dcterms:W3CDTF">2026-06-08T03:01:00Z</dcterms:modified>
</cp:coreProperties>
</file>