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B9A7E" w14:textId="77777777" w:rsidR="00355A59" w:rsidRDefault="00355A59"/>
    <w:p w14:paraId="68E1CECA" w14:textId="77777777" w:rsidR="008C0948" w:rsidRPr="00A529E6" w:rsidRDefault="008C0948">
      <w:pPr>
        <w:rPr>
          <w:sz w:val="32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76D61" w:rsidRPr="0082112C" w14:paraId="77B81997" w14:textId="77777777" w:rsidTr="00713AB3">
        <w:trPr>
          <w:trHeight w:val="2420"/>
        </w:trPr>
        <w:tc>
          <w:tcPr>
            <w:tcW w:w="9463" w:type="dxa"/>
          </w:tcPr>
          <w:p w14:paraId="6E7AC65B" w14:textId="77777777" w:rsidR="00476D61" w:rsidRPr="0082112C" w:rsidRDefault="00476D61" w:rsidP="00713AB3">
            <w:pPr>
              <w:pStyle w:val="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82112C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82112C">
              <w:rPr>
                <w:rFonts w:ascii="Times New Roman" w:hAnsi="Times New Roman"/>
              </w:rPr>
              <w:t xml:space="preserve"> и й с к а я  Ф е д е р а ц и я</w:t>
            </w:r>
          </w:p>
          <w:p w14:paraId="77188D36" w14:textId="77777777" w:rsidR="00476D61" w:rsidRPr="0082112C" w:rsidRDefault="00476D61" w:rsidP="00713AB3">
            <w:pPr>
              <w:pStyle w:val="5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Иркутская   область</w:t>
            </w:r>
          </w:p>
          <w:p w14:paraId="03EE5013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82112C">
              <w:rPr>
                <w:b/>
                <w:sz w:val="32"/>
              </w:rPr>
              <w:t>Муниципальное образование «Тайшетский  район»</w:t>
            </w:r>
          </w:p>
          <w:p w14:paraId="68829B54" w14:textId="77777777" w:rsidR="00476D61" w:rsidRPr="0082112C" w:rsidRDefault="00476D61" w:rsidP="00713AB3"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32"/>
              </w:rPr>
            </w:pPr>
            <w:r w:rsidRPr="0082112C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14:paraId="758DC8B8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  <w:p w14:paraId="5B5A2790" w14:textId="77777777" w:rsidR="00476D61" w:rsidRPr="0082112C" w:rsidRDefault="00476D61" w:rsidP="00713AB3">
            <w:pPr>
              <w:pStyle w:val="7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ПОСТАНОВЛЕНИЕ</w:t>
            </w:r>
          </w:p>
          <w:p w14:paraId="2CACAEBB" w14:textId="77777777" w:rsidR="00476D61" w:rsidRPr="0082112C" w:rsidRDefault="00476D61" w:rsidP="00713AB3">
            <w:pPr>
              <w:pStyle w:val="21"/>
              <w:suppressLineNumbers/>
              <w:tabs>
                <w:tab w:val="left" w:pos="709"/>
              </w:tabs>
              <w:ind w:left="0"/>
            </w:pPr>
          </w:p>
        </w:tc>
      </w:tr>
    </w:tbl>
    <w:p w14:paraId="6CBAB801" w14:textId="77777777" w:rsidR="00476D61" w:rsidRPr="0082112C" w:rsidRDefault="00476D61" w:rsidP="00476D61">
      <w:pPr>
        <w:tabs>
          <w:tab w:val="left" w:pos="709"/>
        </w:tabs>
        <w:ind w:right="-568"/>
        <w:rPr>
          <w:sz w:val="10"/>
          <w:szCs w:val="10"/>
        </w:rPr>
      </w:pPr>
    </w:p>
    <w:p w14:paraId="5231EBD5" w14:textId="58085678" w:rsidR="00476D61" w:rsidRDefault="00476D61" w:rsidP="00476D61">
      <w:pPr>
        <w:ind w:right="-568"/>
      </w:pPr>
      <w:r>
        <w:t>от “_</w:t>
      </w:r>
      <w:r w:rsidR="009B3B9F" w:rsidRPr="009B3B9F">
        <w:rPr>
          <w:u w:val="single"/>
        </w:rPr>
        <w:t>29</w:t>
      </w:r>
      <w:r>
        <w:t>__”_</w:t>
      </w:r>
      <w:r w:rsidR="009B3B9F" w:rsidRPr="009B3B9F">
        <w:rPr>
          <w:u w:val="single"/>
        </w:rPr>
        <w:t>ноября</w:t>
      </w:r>
      <w:r w:rsidR="003A1985">
        <w:t>___</w:t>
      </w:r>
      <w:r>
        <w:t>___202</w:t>
      </w:r>
      <w:r w:rsidR="00E72E74">
        <w:t>1</w:t>
      </w:r>
      <w:r>
        <w:t xml:space="preserve"> г</w:t>
      </w:r>
      <w:r w:rsidR="002D7B6A">
        <w:t>ода</w:t>
      </w:r>
      <w:r>
        <w:t xml:space="preserve">                                                                 №_</w:t>
      </w:r>
      <w:r w:rsidR="009B3B9F" w:rsidRPr="009B3B9F">
        <w:rPr>
          <w:u w:val="single"/>
        </w:rPr>
        <w:t>798</w:t>
      </w:r>
      <w:r w:rsidR="003A1985">
        <w:t>_</w:t>
      </w:r>
      <w:r>
        <w:t>____</w:t>
      </w:r>
    </w:p>
    <w:p w14:paraId="603132C1" w14:textId="77777777" w:rsidR="00476D61" w:rsidRPr="00725F0F" w:rsidRDefault="00476D61" w:rsidP="00476D61">
      <w:pPr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</w:tblGrid>
      <w:tr w:rsidR="00476D61" w:rsidRPr="0082112C" w14:paraId="350250B3" w14:textId="77777777" w:rsidTr="00713AB3">
        <w:trPr>
          <w:trHeight w:val="1029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14:paraId="5A74F0ED" w14:textId="77777777" w:rsidR="00F56AB8" w:rsidRPr="0082112C" w:rsidRDefault="00F56AB8" w:rsidP="00F56AB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064BC">
              <w:rPr>
                <w:color w:val="000000"/>
                <w:szCs w:val="24"/>
              </w:rPr>
              <w:t xml:space="preserve">О внесении изменений </w:t>
            </w:r>
            <w:r>
              <w:rPr>
                <w:color w:val="000000"/>
                <w:szCs w:val="24"/>
              </w:rPr>
              <w:t xml:space="preserve">в </w:t>
            </w:r>
            <w:r w:rsidRPr="0082112C">
              <w:rPr>
                <w:szCs w:val="24"/>
              </w:rPr>
              <w:t>муниципальн</w:t>
            </w:r>
            <w:r>
              <w:rPr>
                <w:szCs w:val="24"/>
              </w:rPr>
              <w:t>ую</w:t>
            </w:r>
            <w:r w:rsidRPr="0082112C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у</w:t>
            </w:r>
            <w:r w:rsidRPr="0082112C">
              <w:rPr>
                <w:szCs w:val="24"/>
              </w:rPr>
              <w:t xml:space="preserve"> муниципального</w:t>
            </w:r>
            <w:r>
              <w:rPr>
                <w:szCs w:val="24"/>
              </w:rPr>
              <w:t xml:space="preserve"> образования "Тайшетский район" "</w:t>
            </w:r>
            <w:r w:rsidRPr="0082112C">
              <w:rPr>
                <w:szCs w:val="24"/>
              </w:rPr>
              <w:t>Градостроительная политика на территории Тайшетского района</w:t>
            </w:r>
            <w:r>
              <w:rPr>
                <w:szCs w:val="24"/>
              </w:rPr>
              <w:t>"</w:t>
            </w:r>
            <w:r w:rsidRPr="0082112C">
              <w:rPr>
                <w:szCs w:val="24"/>
              </w:rPr>
              <w:t xml:space="preserve"> на 2020-2025 годы</w:t>
            </w:r>
            <w:r>
              <w:rPr>
                <w:szCs w:val="24"/>
              </w:rPr>
              <w:t>"</w:t>
            </w:r>
          </w:p>
          <w:p w14:paraId="534B93A1" w14:textId="77777777" w:rsidR="00476D61" w:rsidRDefault="00476D61" w:rsidP="00713AB3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  <w:p w14:paraId="156B7809" w14:textId="77777777" w:rsidR="00F56AB8" w:rsidRPr="0082112C" w:rsidRDefault="00F56AB8" w:rsidP="00713AB3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  <w:p w14:paraId="56E89E00" w14:textId="77777777" w:rsidR="00476D61" w:rsidRPr="0082112C" w:rsidRDefault="00476D61" w:rsidP="00713AB3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14:paraId="34DEAFAE" w14:textId="505A7070" w:rsidR="00476D61" w:rsidRPr="0082112C" w:rsidRDefault="00476D61" w:rsidP="00E72E74">
      <w:pPr>
        <w:ind w:firstLine="709"/>
        <w:jc w:val="both"/>
      </w:pPr>
      <w:r w:rsidRPr="00A80E47">
        <w:rPr>
          <w:color w:val="000000"/>
          <w:szCs w:val="24"/>
        </w:rPr>
        <w:t>В целях приведения муниципальной программы муниципального образования "Тайшетский район" "</w:t>
      </w:r>
      <w:r w:rsidRPr="0082112C">
        <w:rPr>
          <w:szCs w:val="24"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утвержденной постановлением администрации Тайшетского района </w:t>
      </w:r>
      <w:proofErr w:type="gramStart"/>
      <w:r w:rsidRPr="00A80E47">
        <w:rPr>
          <w:color w:val="000000"/>
          <w:szCs w:val="24"/>
        </w:rPr>
        <w:t>от</w:t>
      </w:r>
      <w:proofErr w:type="gramEnd"/>
      <w:r w:rsidRPr="00A80E47"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12</w:t>
      </w:r>
      <w:r w:rsidRPr="00A80E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ноября</w:t>
      </w:r>
      <w:r w:rsidRPr="00A80E47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>687</w:t>
      </w:r>
      <w:r w:rsidR="002616F0">
        <w:rPr>
          <w:color w:val="000000"/>
          <w:szCs w:val="24"/>
        </w:rPr>
        <w:t xml:space="preserve"> </w:t>
      </w:r>
      <w:r w:rsidR="002616F0" w:rsidRPr="0083155B">
        <w:rPr>
          <w:szCs w:val="24"/>
        </w:rPr>
        <w:t>(</w:t>
      </w:r>
      <w:r w:rsidR="002616F0" w:rsidRPr="00035F57">
        <w:rPr>
          <w:szCs w:val="24"/>
        </w:rPr>
        <w:t xml:space="preserve">в редакции </w:t>
      </w:r>
      <w:r w:rsidR="002616F0">
        <w:rPr>
          <w:szCs w:val="24"/>
        </w:rPr>
        <w:t>постановлени</w:t>
      </w:r>
      <w:r w:rsidR="00D92D16">
        <w:rPr>
          <w:szCs w:val="24"/>
        </w:rPr>
        <w:t>й</w:t>
      </w:r>
      <w:r w:rsidR="002616F0">
        <w:rPr>
          <w:szCs w:val="24"/>
        </w:rPr>
        <w:t xml:space="preserve"> администрации</w:t>
      </w:r>
      <w:r w:rsidR="002616F0" w:rsidRPr="00035F57">
        <w:rPr>
          <w:szCs w:val="24"/>
        </w:rPr>
        <w:t xml:space="preserve"> </w:t>
      </w:r>
      <w:proofErr w:type="spellStart"/>
      <w:r w:rsidR="002616F0" w:rsidRPr="00035F57">
        <w:rPr>
          <w:szCs w:val="24"/>
        </w:rPr>
        <w:t>Тайшетского</w:t>
      </w:r>
      <w:proofErr w:type="spellEnd"/>
      <w:r w:rsidR="002616F0" w:rsidRPr="00035F57">
        <w:rPr>
          <w:szCs w:val="24"/>
        </w:rPr>
        <w:t xml:space="preserve"> </w:t>
      </w:r>
      <w:r w:rsidR="002616F0" w:rsidRPr="002616F0">
        <w:rPr>
          <w:szCs w:val="24"/>
        </w:rPr>
        <w:t>района от 28</w:t>
      </w:r>
      <w:r w:rsidR="002616F0">
        <w:rPr>
          <w:szCs w:val="24"/>
        </w:rPr>
        <w:t xml:space="preserve"> октября </w:t>
      </w:r>
      <w:r w:rsidR="002616F0" w:rsidRPr="002616F0">
        <w:rPr>
          <w:szCs w:val="24"/>
        </w:rPr>
        <w:t>2020 г</w:t>
      </w:r>
      <w:r w:rsidR="002616F0">
        <w:rPr>
          <w:szCs w:val="24"/>
        </w:rPr>
        <w:t>ода</w:t>
      </w:r>
      <w:r w:rsidR="002616F0" w:rsidRPr="002616F0">
        <w:rPr>
          <w:szCs w:val="24"/>
        </w:rPr>
        <w:t xml:space="preserve"> № 745, от 22</w:t>
      </w:r>
      <w:r w:rsidR="002616F0">
        <w:rPr>
          <w:szCs w:val="24"/>
        </w:rPr>
        <w:t xml:space="preserve"> января </w:t>
      </w:r>
      <w:r w:rsidR="002616F0" w:rsidRPr="002616F0">
        <w:rPr>
          <w:szCs w:val="24"/>
        </w:rPr>
        <w:t>2021 г</w:t>
      </w:r>
      <w:r w:rsidR="002616F0">
        <w:rPr>
          <w:szCs w:val="24"/>
        </w:rPr>
        <w:t>ода</w:t>
      </w:r>
      <w:r w:rsidR="002616F0" w:rsidRPr="002616F0">
        <w:rPr>
          <w:szCs w:val="24"/>
        </w:rPr>
        <w:t xml:space="preserve"> № 31, от 12</w:t>
      </w:r>
      <w:r w:rsidR="002616F0">
        <w:rPr>
          <w:szCs w:val="24"/>
        </w:rPr>
        <w:t xml:space="preserve"> марта </w:t>
      </w:r>
      <w:r w:rsidR="002616F0" w:rsidRPr="002616F0">
        <w:rPr>
          <w:szCs w:val="24"/>
        </w:rPr>
        <w:t>2021 г</w:t>
      </w:r>
      <w:r w:rsidR="002616F0">
        <w:rPr>
          <w:szCs w:val="24"/>
        </w:rPr>
        <w:t xml:space="preserve">ода </w:t>
      </w:r>
      <w:r w:rsidR="002616F0" w:rsidRPr="002616F0">
        <w:rPr>
          <w:szCs w:val="24"/>
        </w:rPr>
        <w:t>№ 111)</w:t>
      </w:r>
      <w:r w:rsidRPr="002616F0">
        <w:rPr>
          <w:szCs w:val="24"/>
        </w:rPr>
        <w:t xml:space="preserve">, </w:t>
      </w:r>
      <w:r w:rsidRPr="002616F0">
        <w:rPr>
          <w:color w:val="000000"/>
          <w:szCs w:val="24"/>
        </w:rPr>
        <w:t>в</w:t>
      </w:r>
      <w:r w:rsidRPr="00A80E47">
        <w:rPr>
          <w:color w:val="000000"/>
          <w:szCs w:val="24"/>
        </w:rPr>
        <w:t xml:space="preserve"> соответствие с решением Думы Тайшетского района </w:t>
      </w:r>
      <w:r w:rsidRPr="00AE76EA">
        <w:rPr>
          <w:szCs w:val="24"/>
        </w:rPr>
        <w:t xml:space="preserve">от 22 декабря 2020 года № 21 "О </w:t>
      </w:r>
      <w:r w:rsidRPr="00A80E47">
        <w:rPr>
          <w:color w:val="000000"/>
          <w:szCs w:val="24"/>
        </w:rPr>
        <w:t>бюджете муниципального образования "Тайшетский район" на 20</w:t>
      </w:r>
      <w:r>
        <w:rPr>
          <w:color w:val="000000"/>
          <w:szCs w:val="24"/>
        </w:rPr>
        <w:t>21</w:t>
      </w:r>
      <w:r w:rsidRPr="00A80E47">
        <w:rPr>
          <w:color w:val="000000"/>
          <w:szCs w:val="24"/>
        </w:rPr>
        <w:t xml:space="preserve"> год и на плановый период 202</w:t>
      </w:r>
      <w:r>
        <w:rPr>
          <w:color w:val="000000"/>
          <w:szCs w:val="24"/>
        </w:rPr>
        <w:t>2</w:t>
      </w:r>
      <w:r w:rsidRPr="00A80E47">
        <w:rPr>
          <w:color w:val="000000"/>
          <w:szCs w:val="24"/>
        </w:rPr>
        <w:t xml:space="preserve"> и 20</w:t>
      </w:r>
      <w:r>
        <w:rPr>
          <w:color w:val="000000"/>
          <w:szCs w:val="24"/>
        </w:rPr>
        <w:t>23</w:t>
      </w:r>
      <w:r w:rsidRPr="00A80E47">
        <w:rPr>
          <w:color w:val="000000"/>
          <w:szCs w:val="24"/>
        </w:rPr>
        <w:t xml:space="preserve"> годов" </w:t>
      </w:r>
      <w:r w:rsidRPr="0083155B">
        <w:rPr>
          <w:szCs w:val="24"/>
        </w:rPr>
        <w:t>(</w:t>
      </w:r>
      <w:r w:rsidRPr="00035F57">
        <w:rPr>
          <w:szCs w:val="24"/>
        </w:rPr>
        <w:t>в редакции решени</w:t>
      </w:r>
      <w:r w:rsidR="00D92D16">
        <w:rPr>
          <w:szCs w:val="24"/>
        </w:rPr>
        <w:t>й</w:t>
      </w:r>
      <w:r w:rsidRPr="00035F57">
        <w:rPr>
          <w:szCs w:val="24"/>
        </w:rPr>
        <w:t xml:space="preserve"> Думы Тайшетского района </w:t>
      </w:r>
      <w:r w:rsidR="00DB18E7">
        <w:rPr>
          <w:szCs w:val="24"/>
        </w:rPr>
        <w:t xml:space="preserve">от 29 декабря 2020 года № 27, от 25 марта 2021 года № 67, от 27 апреля 2021 года № 75, от 29 июня 2021 года № 113, </w:t>
      </w:r>
      <w:r w:rsidRPr="00035F57">
        <w:rPr>
          <w:szCs w:val="24"/>
        </w:rPr>
        <w:t xml:space="preserve">от </w:t>
      </w:r>
      <w:r w:rsidR="0083155B" w:rsidRPr="00035F57">
        <w:rPr>
          <w:szCs w:val="24"/>
        </w:rPr>
        <w:t>21 сентября</w:t>
      </w:r>
      <w:r w:rsidRPr="00035F57">
        <w:rPr>
          <w:szCs w:val="24"/>
        </w:rPr>
        <w:t xml:space="preserve"> 202</w:t>
      </w:r>
      <w:r w:rsidR="00E7140E" w:rsidRPr="00035F57">
        <w:rPr>
          <w:szCs w:val="24"/>
        </w:rPr>
        <w:t>1</w:t>
      </w:r>
      <w:r w:rsidRPr="00035F57">
        <w:rPr>
          <w:szCs w:val="24"/>
        </w:rPr>
        <w:t xml:space="preserve"> года № </w:t>
      </w:r>
      <w:r w:rsidR="0083155B" w:rsidRPr="00035F57">
        <w:rPr>
          <w:szCs w:val="24"/>
        </w:rPr>
        <w:t>125</w:t>
      </w:r>
      <w:r w:rsidR="00035F57" w:rsidRPr="00035F57">
        <w:rPr>
          <w:szCs w:val="24"/>
        </w:rPr>
        <w:t>,</w:t>
      </w:r>
      <w:r w:rsidR="00035F57">
        <w:rPr>
          <w:color w:val="FF0000"/>
          <w:szCs w:val="24"/>
        </w:rPr>
        <w:t xml:space="preserve"> </w:t>
      </w:r>
      <w:r w:rsidR="00035F57" w:rsidRPr="00CD6FD4">
        <w:rPr>
          <w:szCs w:val="24"/>
        </w:rPr>
        <w:t>от</w:t>
      </w:r>
      <w:proofErr w:type="gramEnd"/>
      <w:r w:rsidR="00035F57" w:rsidRPr="00CD6FD4">
        <w:rPr>
          <w:szCs w:val="24"/>
        </w:rPr>
        <w:t xml:space="preserve"> </w:t>
      </w:r>
      <w:proofErr w:type="gramStart"/>
      <w:r w:rsidR="00035F57" w:rsidRPr="00CD6FD4">
        <w:rPr>
          <w:szCs w:val="24"/>
        </w:rPr>
        <w:t xml:space="preserve">26 октября 2021 года № </w:t>
      </w:r>
      <w:r w:rsidR="00DB18E7" w:rsidRPr="00DB18E7">
        <w:rPr>
          <w:szCs w:val="24"/>
        </w:rPr>
        <w:t>133</w:t>
      </w:r>
      <w:r w:rsidRPr="0083155B">
        <w:rPr>
          <w:szCs w:val="24"/>
        </w:rPr>
        <w:t>),</w:t>
      </w:r>
      <w:r>
        <w:rPr>
          <w:color w:val="000000"/>
          <w:szCs w:val="24"/>
        </w:rPr>
        <w:t xml:space="preserve"> </w:t>
      </w:r>
      <w:r>
        <w:t>руководствуясь</w:t>
      </w:r>
      <w:r w:rsidRPr="0082112C">
        <w:t xml:space="preserve"> статьей 179 Бюджетного кодекса Российской Федерации,</w:t>
      </w:r>
      <w:r>
        <w:t xml:space="preserve"> пунктом 15 части 1 статьи 15 Федерального закона № 131-ФЗ "Об общих принципах организации местного самоуправления в Российской Федерации",</w:t>
      </w:r>
      <w:r w:rsidRPr="0082112C">
        <w:t xml:space="preserve"> Положением о порядке формирования, разработки и реализации муниципальных программ муниципального образования </w:t>
      </w:r>
      <w:r>
        <w:t>"</w:t>
      </w:r>
      <w:r w:rsidRPr="0082112C">
        <w:t>Тайшетский район</w:t>
      </w:r>
      <w:r>
        <w:t>"</w:t>
      </w:r>
      <w:r w:rsidRPr="0082112C">
        <w:t>, утвержденным постановлением администрации Тайшетского района от 28 декабря 2018 года №</w:t>
      </w:r>
      <w:r>
        <w:t xml:space="preserve"> </w:t>
      </w:r>
      <w:r w:rsidRPr="0082112C">
        <w:t>809 (в редакции постановлений администрации Тайшетского района</w:t>
      </w:r>
      <w:proofErr w:type="gramEnd"/>
      <w:r w:rsidRPr="0082112C">
        <w:t xml:space="preserve"> </w:t>
      </w:r>
      <w:proofErr w:type="gramStart"/>
      <w:r w:rsidRPr="0082112C">
        <w:t>от 17 января 2019 года № 22, от 22 апреля 2019 года № 229</w:t>
      </w:r>
      <w:r>
        <w:t>, 16 октября 2019 года № 606,</w:t>
      </w:r>
      <w:r w:rsidR="00E72E74">
        <w:t xml:space="preserve"> </w:t>
      </w:r>
      <w:r>
        <w:t>от 9 ноября 2019 года № 744, от 13 января 2020 года № 4, от 25 февраля 2020 года № 123</w:t>
      </w:r>
      <w:r w:rsidRPr="0082112C">
        <w:t xml:space="preserve">), стратегией социально-экономического развития муниципального образования </w:t>
      </w:r>
      <w:r>
        <w:t>"</w:t>
      </w:r>
      <w:r w:rsidRPr="0082112C">
        <w:t>Тайшетский район</w:t>
      </w:r>
      <w:r>
        <w:t xml:space="preserve">", </w:t>
      </w:r>
      <w:r w:rsidRPr="00716FFE">
        <w:t>утвержденной решением Думы Тайшетского района</w:t>
      </w:r>
      <w:r w:rsidRPr="0082112C">
        <w:t xml:space="preserve"> от 29</w:t>
      </w:r>
      <w:r>
        <w:t xml:space="preserve"> ноября </w:t>
      </w:r>
      <w:r w:rsidRPr="0082112C">
        <w:t xml:space="preserve">2018 </w:t>
      </w:r>
      <w:r>
        <w:t xml:space="preserve">года </w:t>
      </w:r>
      <w:r w:rsidRPr="0082112C">
        <w:t>№ 174</w:t>
      </w:r>
      <w:r w:rsidR="00127BD3">
        <w:t xml:space="preserve"> </w:t>
      </w:r>
      <w:r w:rsidR="00127BD3" w:rsidRPr="0082112C">
        <w:t xml:space="preserve">(в редакции </w:t>
      </w:r>
      <w:r w:rsidR="00127BD3">
        <w:t>решения Думы</w:t>
      </w:r>
      <w:r w:rsidR="00127BD3" w:rsidRPr="0082112C">
        <w:t xml:space="preserve"> Тайшетского района от</w:t>
      </w:r>
      <w:proofErr w:type="gramEnd"/>
      <w:r w:rsidR="00127BD3" w:rsidRPr="0082112C">
        <w:t xml:space="preserve"> </w:t>
      </w:r>
      <w:proofErr w:type="gramStart"/>
      <w:r w:rsidR="00127BD3">
        <w:t>20</w:t>
      </w:r>
      <w:r w:rsidR="00127BD3" w:rsidRPr="0082112C">
        <w:t xml:space="preserve"> </w:t>
      </w:r>
      <w:r w:rsidR="00127BD3">
        <w:t>декаб</w:t>
      </w:r>
      <w:r w:rsidR="00127BD3" w:rsidRPr="0082112C">
        <w:t xml:space="preserve">ря 2019 года № </w:t>
      </w:r>
      <w:r w:rsidR="00127BD3">
        <w:t>263</w:t>
      </w:r>
      <w:r w:rsidR="00127BD3" w:rsidRPr="0082112C">
        <w:t>)</w:t>
      </w:r>
      <w:r w:rsidRPr="0082112C">
        <w:t>, ст</w:t>
      </w:r>
      <w:r>
        <w:t xml:space="preserve">атьями </w:t>
      </w:r>
      <w:r w:rsidRPr="0082112C">
        <w:t xml:space="preserve">22, 45 Устава муниципального образования </w:t>
      </w:r>
      <w:r>
        <w:t>"</w:t>
      </w:r>
      <w:r w:rsidRPr="0082112C">
        <w:t>Тайшетский</w:t>
      </w:r>
      <w:r>
        <w:t xml:space="preserve"> муниципальный </w:t>
      </w:r>
      <w:r w:rsidRPr="0082112C">
        <w:t>район</w:t>
      </w:r>
      <w:r>
        <w:t xml:space="preserve"> Иркутской области"</w:t>
      </w:r>
      <w:r w:rsidRPr="0082112C">
        <w:t>, администрация Тайшетского района</w:t>
      </w:r>
      <w:proofErr w:type="gramEnd"/>
    </w:p>
    <w:p w14:paraId="5E067915" w14:textId="77777777" w:rsidR="00476D61" w:rsidRPr="0082112C" w:rsidRDefault="00476D61" w:rsidP="00476D61">
      <w:pPr>
        <w:jc w:val="both"/>
        <w:rPr>
          <w:b/>
          <w:kern w:val="22"/>
          <w:szCs w:val="24"/>
        </w:rPr>
      </w:pPr>
    </w:p>
    <w:p w14:paraId="395FF06C" w14:textId="77777777" w:rsidR="00476D61" w:rsidRPr="0082112C" w:rsidRDefault="00476D61" w:rsidP="00476D61">
      <w:pPr>
        <w:ind w:right="-82"/>
        <w:jc w:val="both"/>
        <w:rPr>
          <w:b/>
          <w:kern w:val="22"/>
          <w:szCs w:val="24"/>
        </w:rPr>
      </w:pPr>
      <w:r w:rsidRPr="0082112C">
        <w:rPr>
          <w:b/>
          <w:kern w:val="22"/>
          <w:szCs w:val="24"/>
        </w:rPr>
        <w:t>ПОСТАНОВЛЯЕТ:</w:t>
      </w:r>
    </w:p>
    <w:p w14:paraId="30973840" w14:textId="77777777" w:rsidR="00476D61" w:rsidRPr="0082112C" w:rsidRDefault="00476D61" w:rsidP="00476D61">
      <w:pPr>
        <w:ind w:right="-82"/>
        <w:jc w:val="both"/>
        <w:rPr>
          <w:kern w:val="22"/>
          <w:szCs w:val="24"/>
        </w:rPr>
      </w:pPr>
    </w:p>
    <w:p w14:paraId="3455C0FF" w14:textId="77777777" w:rsidR="00476D61" w:rsidRDefault="00476D61" w:rsidP="00C9768C">
      <w:pPr>
        <w:ind w:firstLine="709"/>
        <w:jc w:val="both"/>
        <w:rPr>
          <w:color w:val="000000"/>
          <w:szCs w:val="24"/>
        </w:rPr>
      </w:pPr>
      <w:r>
        <w:rPr>
          <w:kern w:val="22"/>
          <w:szCs w:val="24"/>
        </w:rPr>
        <w:t xml:space="preserve">1. </w:t>
      </w:r>
      <w:proofErr w:type="gramStart"/>
      <w:r w:rsidRPr="00A80E47">
        <w:rPr>
          <w:color w:val="000000"/>
          <w:szCs w:val="24"/>
        </w:rPr>
        <w:t>Внести в муниципальную программу муниципального образования "Тайшетский район" "</w:t>
      </w:r>
      <w:r w:rsidRPr="0082112C">
        <w:rPr>
          <w:szCs w:val="24"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</w:t>
      </w:r>
      <w:r w:rsidRPr="0082112C">
        <w:rPr>
          <w:szCs w:val="24"/>
        </w:rPr>
        <w:lastRenderedPageBreak/>
        <w:t>годы</w:t>
      </w:r>
      <w:r w:rsidRPr="00A80E47">
        <w:rPr>
          <w:color w:val="000000"/>
          <w:szCs w:val="24"/>
        </w:rPr>
        <w:t xml:space="preserve">, утвержденную постановлением администрации Тайшетского района от </w:t>
      </w:r>
      <w:r>
        <w:rPr>
          <w:color w:val="000000"/>
          <w:szCs w:val="24"/>
        </w:rPr>
        <w:t>12</w:t>
      </w:r>
      <w:r w:rsidRPr="00A80E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</w:t>
      </w:r>
      <w:r w:rsidR="00AC7F73">
        <w:rPr>
          <w:color w:val="000000"/>
          <w:szCs w:val="24"/>
        </w:rPr>
        <w:t>я</w:t>
      </w:r>
      <w:r w:rsidR="00C9768C">
        <w:rPr>
          <w:color w:val="000000"/>
          <w:szCs w:val="24"/>
        </w:rPr>
        <w:t xml:space="preserve"> </w:t>
      </w:r>
      <w:r w:rsidR="003128BF">
        <w:rPr>
          <w:color w:val="000000"/>
          <w:szCs w:val="24"/>
        </w:rPr>
        <w:t>2</w:t>
      </w:r>
      <w:r w:rsidRPr="00A80E47">
        <w:rPr>
          <w:color w:val="000000"/>
          <w:szCs w:val="24"/>
        </w:rPr>
        <w:t>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 xml:space="preserve">687 </w:t>
      </w:r>
      <w:r w:rsidR="00D05610" w:rsidRPr="00F867F7">
        <w:rPr>
          <w:color w:val="000000"/>
          <w:szCs w:val="24"/>
        </w:rPr>
        <w:t xml:space="preserve">(в редакции </w:t>
      </w:r>
      <w:r w:rsidR="00A06958">
        <w:t>постановлений</w:t>
      </w:r>
      <w:r w:rsidR="00D05610" w:rsidRPr="00F867F7">
        <w:t xml:space="preserve"> администрации Тайшетского района от 28 октября 2020 года № 745</w:t>
      </w:r>
      <w:r w:rsidR="00D05610">
        <w:t xml:space="preserve">, от </w:t>
      </w:r>
      <w:r w:rsidR="003128BF">
        <w:t>22 января 2021 года № 31</w:t>
      </w:r>
      <w:r w:rsidR="003A1985">
        <w:t>, от 12 марта 2021 года №111</w:t>
      </w:r>
      <w:r w:rsidR="00D05610" w:rsidRPr="00F867F7">
        <w:t>)</w:t>
      </w:r>
      <w:r w:rsidR="00D05610" w:rsidRPr="00A80E47">
        <w:rPr>
          <w:color w:val="000000"/>
          <w:szCs w:val="24"/>
        </w:rPr>
        <w:t xml:space="preserve">  </w:t>
      </w:r>
      <w:r w:rsidRPr="00A80E47">
        <w:rPr>
          <w:color w:val="000000"/>
          <w:szCs w:val="24"/>
        </w:rPr>
        <w:t>(далее - Программа), следующие изменения:</w:t>
      </w:r>
      <w:proofErr w:type="gramEnd"/>
    </w:p>
    <w:p w14:paraId="58D9D6FE" w14:textId="77777777" w:rsidR="003A1985" w:rsidRDefault="003A1985" w:rsidP="00C9768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в паспорте Программы:</w:t>
      </w:r>
    </w:p>
    <w:p w14:paraId="3819BEBE" w14:textId="77777777" w:rsidR="003A1985" w:rsidRDefault="003A1985" w:rsidP="00C9768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строку </w:t>
      </w:r>
      <w:r w:rsidRPr="00A80E47">
        <w:rPr>
          <w:color w:val="000000"/>
          <w:szCs w:val="24"/>
        </w:rPr>
        <w:t>"</w:t>
      </w:r>
      <w:r w:rsidRPr="002425A6">
        <w:t>Объем и источники финансирования Программы</w:t>
      </w:r>
      <w:r w:rsidRPr="00A80E47">
        <w:rPr>
          <w:color w:val="000000"/>
          <w:szCs w:val="24"/>
        </w:rPr>
        <w:t>"</w:t>
      </w:r>
      <w:r>
        <w:rPr>
          <w:color w:val="000000"/>
          <w:szCs w:val="24"/>
        </w:rPr>
        <w:t xml:space="preserve"> изложить в следующей редакции:</w:t>
      </w:r>
    </w:p>
    <w:p w14:paraId="4EB74B26" w14:textId="0B6F2B69" w:rsidR="003A1985" w:rsidRDefault="00D92D16" w:rsidP="00C9768C">
      <w:pPr>
        <w:ind w:firstLine="709"/>
        <w:jc w:val="both"/>
        <w:rPr>
          <w:color w:val="000000"/>
          <w:szCs w:val="24"/>
        </w:rPr>
      </w:pPr>
      <w:r w:rsidRPr="00A80E47">
        <w:rPr>
          <w:color w:val="000000"/>
          <w:szCs w:val="24"/>
        </w:rPr>
        <w:t>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A1985" w14:paraId="01DFFA80" w14:textId="77777777" w:rsidTr="003A1985">
        <w:tc>
          <w:tcPr>
            <w:tcW w:w="2802" w:type="dxa"/>
          </w:tcPr>
          <w:p w14:paraId="68CADF9F" w14:textId="77777777" w:rsidR="003A1985" w:rsidRDefault="003A1985" w:rsidP="00C9768C">
            <w:pPr>
              <w:jc w:val="both"/>
              <w:rPr>
                <w:color w:val="000000"/>
                <w:szCs w:val="24"/>
              </w:rPr>
            </w:pPr>
            <w:r w:rsidRPr="002425A6">
              <w:t>Объем и источники финансирования Программы</w:t>
            </w:r>
          </w:p>
        </w:tc>
        <w:tc>
          <w:tcPr>
            <w:tcW w:w="6769" w:type="dxa"/>
          </w:tcPr>
          <w:p w14:paraId="49F1C967" w14:textId="77777777" w:rsidR="003A1985" w:rsidRPr="00871F77" w:rsidRDefault="003A1985" w:rsidP="003A1985">
            <w:r w:rsidRPr="00871F77">
              <w:t>Финансирование Программы планируется  за счет средств муниципального образования Тайшетский район (далее районный бюджет) и средств областного бюджета Иркутской области (далее областной бюджет).</w:t>
            </w:r>
          </w:p>
          <w:p w14:paraId="5BC84ACF" w14:textId="35FA342C" w:rsidR="003A1985" w:rsidRPr="00871F77" w:rsidRDefault="003A1985" w:rsidP="003A1985">
            <w:r w:rsidRPr="00871F77">
              <w:t xml:space="preserve">      1.Ощий объем ресурсного обеспечения составляет  </w:t>
            </w:r>
            <w:r>
              <w:t>2</w:t>
            </w:r>
            <w:r w:rsidR="00CD08A1">
              <w:t>5380</w:t>
            </w:r>
            <w:r w:rsidRPr="00871F77">
              <w:t>,</w:t>
            </w:r>
            <w:r w:rsidR="00CD08A1">
              <w:t>9</w:t>
            </w:r>
            <w:r w:rsidR="003B39A0">
              <w:t>6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 в том числе :</w:t>
            </w:r>
          </w:p>
          <w:p w14:paraId="2DEAD199" w14:textId="77777777" w:rsidR="003A1985" w:rsidRPr="00871F77" w:rsidRDefault="003A1985" w:rsidP="003A1985">
            <w:r w:rsidRPr="00871F77">
              <w:t>1) по годам реализации:</w:t>
            </w:r>
          </w:p>
          <w:p w14:paraId="2477B1BA" w14:textId="77777777" w:rsidR="003A1985" w:rsidRPr="00871F77" w:rsidRDefault="003A1985" w:rsidP="003A1985">
            <w:r w:rsidRPr="00871F77">
              <w:t xml:space="preserve">2020 год – </w:t>
            </w:r>
            <w:r>
              <w:t>22999</w:t>
            </w:r>
            <w:r w:rsidRPr="00871F77">
              <w:t>,</w:t>
            </w:r>
            <w:r>
              <w:t>10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1EE9E990" w14:textId="443D1865" w:rsidR="003A1985" w:rsidRPr="00871F77" w:rsidRDefault="003A1985" w:rsidP="003A1985">
            <w:r w:rsidRPr="00871F77">
              <w:t>2021 год –</w:t>
            </w:r>
            <w:r>
              <w:t>0,0</w:t>
            </w:r>
            <w:r w:rsidRPr="00871F77">
              <w:t xml:space="preserve">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0EB20D9C" w14:textId="4048CF14" w:rsidR="003A1985" w:rsidRPr="00871F77" w:rsidRDefault="003A1985" w:rsidP="003A1985">
            <w:r w:rsidRPr="00871F77">
              <w:t xml:space="preserve">2022 год – </w:t>
            </w:r>
            <w:r w:rsidR="003B39A0">
              <w:t>23</w:t>
            </w:r>
            <w:r w:rsidR="00CD08A1">
              <w:t>81</w:t>
            </w:r>
            <w:r w:rsidRPr="00871F77">
              <w:t>,</w:t>
            </w:r>
            <w:r w:rsidR="00CD08A1">
              <w:t>8</w:t>
            </w:r>
            <w:r w:rsidR="003B39A0">
              <w:t>6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5FC0DA69" w14:textId="77777777" w:rsidR="003A1985" w:rsidRPr="00871F77" w:rsidRDefault="003A1985" w:rsidP="003A1985">
            <w:r w:rsidRPr="00871F77">
              <w:t xml:space="preserve">2023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0487C597" w14:textId="77777777" w:rsidR="003A1985" w:rsidRPr="00871F77" w:rsidRDefault="003A1985" w:rsidP="003A1985">
            <w:r w:rsidRPr="00871F77">
              <w:t xml:space="preserve">2024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67B3E45B" w14:textId="77777777" w:rsidR="003A1985" w:rsidRPr="00871F77" w:rsidRDefault="003A1985" w:rsidP="003A1985">
            <w:r w:rsidRPr="00871F77">
              <w:t xml:space="preserve">2025 год – 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7B4C613B" w14:textId="77777777" w:rsidR="003A1985" w:rsidRPr="00871F77" w:rsidRDefault="003A1985" w:rsidP="003A1985">
            <w:r w:rsidRPr="00871F77">
              <w:t>2) по источникам финансирования:</w:t>
            </w:r>
          </w:p>
          <w:p w14:paraId="3C3AFD09" w14:textId="0B6F6219" w:rsidR="003A1985" w:rsidRPr="00871F77" w:rsidRDefault="003A1985" w:rsidP="003A1985">
            <w:r w:rsidRPr="00871F77">
              <w:t xml:space="preserve">средства районного бюджета – </w:t>
            </w:r>
            <w:r w:rsidR="00CD08A1">
              <w:t>5371</w:t>
            </w:r>
            <w:r>
              <w:t>,</w:t>
            </w:r>
            <w:r w:rsidR="00CD08A1">
              <w:t>7</w:t>
            </w:r>
            <w:r w:rsidR="003B39A0">
              <w:t xml:space="preserve">6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3E0A0BA0" w14:textId="77777777" w:rsidR="003A1985" w:rsidRPr="00871F77" w:rsidRDefault="003A1985" w:rsidP="003A1985">
            <w:r w:rsidRPr="00871F77">
              <w:t xml:space="preserve">2020 год –  </w:t>
            </w:r>
            <w:r>
              <w:t>2989</w:t>
            </w:r>
            <w:r w:rsidRPr="00871F77">
              <w:t>,</w:t>
            </w:r>
            <w:r>
              <w:t>90</w:t>
            </w:r>
            <w:r w:rsidRPr="00871F77">
              <w:t xml:space="preserve"> 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226CCC4C" w14:textId="3DF6E621" w:rsidR="003A1985" w:rsidRPr="00871F77" w:rsidRDefault="003A1985" w:rsidP="003A1985">
            <w:r w:rsidRPr="00871F77">
              <w:t xml:space="preserve">2021 год –  </w:t>
            </w:r>
            <w:r w:rsidR="0073558F">
              <w:t>0</w:t>
            </w:r>
            <w:r w:rsidRPr="00871F77">
              <w:t>,</w:t>
            </w:r>
            <w:r w:rsidR="0073558F">
              <w:t>0</w:t>
            </w:r>
            <w:r w:rsidRPr="00871F77">
              <w:t xml:space="preserve">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42E64AEA" w14:textId="35B4A10C" w:rsidR="003A1985" w:rsidRPr="00871F77" w:rsidRDefault="003A1985" w:rsidP="003A1985">
            <w:r w:rsidRPr="00871F77">
              <w:t xml:space="preserve">2022 год –  </w:t>
            </w:r>
            <w:r w:rsidR="003B39A0">
              <w:t>23</w:t>
            </w:r>
            <w:r w:rsidR="00CD08A1">
              <w:t>81</w:t>
            </w:r>
            <w:r w:rsidRPr="00871F77">
              <w:t>,</w:t>
            </w:r>
            <w:r w:rsidR="00CD08A1">
              <w:t>8</w:t>
            </w:r>
            <w:r w:rsidR="003B39A0">
              <w:t>6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17D4BB8B" w14:textId="77777777" w:rsidR="003A1985" w:rsidRDefault="003A1985" w:rsidP="003A1985">
            <w:pPr>
              <w:jc w:val="both"/>
            </w:pPr>
            <w:r w:rsidRPr="00871F77">
              <w:t xml:space="preserve">2023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572B7061" w14:textId="77777777" w:rsidR="003A1985" w:rsidRPr="00871F77" w:rsidRDefault="003A1985" w:rsidP="003A1985">
            <w:r w:rsidRPr="00871F77">
              <w:t xml:space="preserve">2024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38830B83" w14:textId="77777777" w:rsidR="003A1985" w:rsidRPr="00871F77" w:rsidRDefault="003A1985" w:rsidP="003A1985">
            <w:r w:rsidRPr="00871F77">
              <w:t xml:space="preserve">2025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165D6501" w14:textId="77777777" w:rsidR="003A1985" w:rsidRPr="00871F77" w:rsidRDefault="003A1985" w:rsidP="003A1985">
            <w:r w:rsidRPr="00871F77">
              <w:t xml:space="preserve">средства областного бюджета -20009,20 тыс. руб. </w:t>
            </w:r>
          </w:p>
          <w:p w14:paraId="17F8849F" w14:textId="77777777" w:rsidR="003A1985" w:rsidRPr="00871F77" w:rsidRDefault="003A1985" w:rsidP="003A1985">
            <w:r w:rsidRPr="00871F77">
              <w:t xml:space="preserve">2020 год –  20009,20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34049683" w14:textId="77777777" w:rsidR="003A1985" w:rsidRPr="00871F77" w:rsidRDefault="003A1985" w:rsidP="003A1985">
            <w:r w:rsidRPr="00871F77">
              <w:t xml:space="preserve">2021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2F0EF5C2" w14:textId="77777777" w:rsidR="003A1985" w:rsidRPr="00871F77" w:rsidRDefault="003A1985" w:rsidP="003A1985">
            <w:r w:rsidRPr="00871F77">
              <w:t xml:space="preserve">2022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6BF6E8F8" w14:textId="77777777" w:rsidR="003A1985" w:rsidRPr="00871F77" w:rsidRDefault="003A1985" w:rsidP="003A1985">
            <w:r w:rsidRPr="00871F77">
              <w:t xml:space="preserve">2023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7A545598" w14:textId="77777777" w:rsidR="003A1985" w:rsidRPr="00871F77" w:rsidRDefault="003A1985" w:rsidP="003A1985">
            <w:r w:rsidRPr="00871F77">
              <w:t xml:space="preserve">2024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1064B0D1" w14:textId="77777777" w:rsidR="003A1985" w:rsidRDefault="003A1985" w:rsidP="003A1985">
            <w:pPr>
              <w:rPr>
                <w:color w:val="000000"/>
                <w:szCs w:val="24"/>
              </w:rPr>
            </w:pPr>
            <w:r w:rsidRPr="00871F77">
              <w:t xml:space="preserve">2025 год – 0,00 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</w:tc>
      </w:tr>
    </w:tbl>
    <w:p w14:paraId="0899B94D" w14:textId="4DE3E7FA" w:rsidR="003A1985" w:rsidRPr="00A80E47" w:rsidRDefault="00D92D16" w:rsidP="00D92D16">
      <w:pPr>
        <w:ind w:firstLine="709"/>
        <w:jc w:val="right"/>
        <w:rPr>
          <w:color w:val="000000"/>
          <w:szCs w:val="24"/>
        </w:rPr>
      </w:pPr>
      <w:r w:rsidRPr="00A80E47">
        <w:rPr>
          <w:color w:val="000000"/>
          <w:szCs w:val="24"/>
        </w:rPr>
        <w:t>"</w:t>
      </w:r>
      <w:r>
        <w:rPr>
          <w:color w:val="000000"/>
          <w:szCs w:val="24"/>
        </w:rPr>
        <w:t>;</w:t>
      </w:r>
    </w:p>
    <w:p w14:paraId="0C666651" w14:textId="77777777" w:rsidR="00476D61" w:rsidRPr="00A80E47" w:rsidRDefault="00476D61" w:rsidP="00476D61">
      <w:pPr>
        <w:pStyle w:val="a7"/>
        <w:spacing w:after="0"/>
        <w:ind w:firstLine="708"/>
        <w:rPr>
          <w:szCs w:val="24"/>
        </w:rPr>
      </w:pPr>
      <w:r w:rsidRPr="00A80E47">
        <w:rPr>
          <w:szCs w:val="24"/>
        </w:rPr>
        <w:t>главу 6 изложить в следующей редакции:</w:t>
      </w:r>
    </w:p>
    <w:p w14:paraId="4F6FE365" w14:textId="77777777" w:rsidR="00476D61" w:rsidRPr="00A80E47" w:rsidRDefault="00476D61" w:rsidP="00476D61">
      <w:pPr>
        <w:pStyle w:val="a7"/>
        <w:spacing w:after="0"/>
        <w:rPr>
          <w:szCs w:val="24"/>
        </w:rPr>
      </w:pPr>
      <w:r w:rsidRPr="00A80E47">
        <w:rPr>
          <w:szCs w:val="24"/>
        </w:rPr>
        <w:tab/>
        <w:t>"Глава 6. РЕСУРСНОЕ ОБЕСПЕЧЕНИЕ ПРОГРАММЫ</w:t>
      </w:r>
    </w:p>
    <w:p w14:paraId="12736A32" w14:textId="77777777" w:rsidR="00476D61" w:rsidRPr="00673E42" w:rsidRDefault="00476D61" w:rsidP="00476D61">
      <w:pPr>
        <w:tabs>
          <w:tab w:val="left" w:pos="0"/>
        </w:tabs>
        <w:jc w:val="both"/>
        <w:rPr>
          <w:szCs w:val="24"/>
        </w:rPr>
      </w:pPr>
      <w:r w:rsidRPr="00A80E47">
        <w:rPr>
          <w:szCs w:val="24"/>
        </w:rPr>
        <w:tab/>
      </w:r>
      <w:r w:rsidRPr="00673E42">
        <w:rPr>
          <w:szCs w:val="24"/>
        </w:rPr>
        <w:t xml:space="preserve">Финансирование Программы планируется осуществлять за счет средств муниципального образования Тайшетский район (далее районный бюджет) и областного бюджета Иркутской области (далее областной бюджет).  </w:t>
      </w:r>
    </w:p>
    <w:p w14:paraId="70BDBE34" w14:textId="3B17644B" w:rsidR="00476D61" w:rsidRPr="00673E42" w:rsidRDefault="00476D61" w:rsidP="00476D61">
      <w:pPr>
        <w:pStyle w:val="a7"/>
        <w:spacing w:after="0"/>
        <w:rPr>
          <w:szCs w:val="24"/>
        </w:rPr>
      </w:pPr>
      <w:r w:rsidRPr="00673E42">
        <w:rPr>
          <w:szCs w:val="24"/>
        </w:rPr>
        <w:t xml:space="preserve">        Общий объем ресурсного обеспечения составляет  </w:t>
      </w:r>
      <w:r w:rsidR="00C53C68">
        <w:t>25380,9</w:t>
      </w:r>
      <w:r w:rsidR="003B39A0">
        <w:t>6</w:t>
      </w:r>
      <w:r w:rsidR="00C53C68">
        <w:t xml:space="preserve"> </w:t>
      </w:r>
      <w:r w:rsidR="001A57F8"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 в том числе :</w:t>
      </w:r>
    </w:p>
    <w:p w14:paraId="3A36BA04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>1) по годам реализации:</w:t>
      </w:r>
    </w:p>
    <w:p w14:paraId="608AFF4C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2020 год –  </w:t>
      </w:r>
      <w:r w:rsidRPr="00673E42">
        <w:rPr>
          <w:color w:val="000000" w:themeColor="text1"/>
          <w:szCs w:val="24"/>
        </w:rPr>
        <w:t>22999,10</w:t>
      </w:r>
      <w:r w:rsidRPr="00673E42">
        <w:rPr>
          <w:szCs w:val="24"/>
        </w:rPr>
        <w:t xml:space="preserve"> 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4F70EA43" w14:textId="38F2A328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>2021 год –</w:t>
      </w:r>
      <w:r w:rsidR="0073558F">
        <w:rPr>
          <w:szCs w:val="24"/>
        </w:rPr>
        <w:t>0</w:t>
      </w:r>
      <w:r w:rsidRPr="00673E42">
        <w:rPr>
          <w:szCs w:val="24"/>
        </w:rPr>
        <w:t>,</w:t>
      </w:r>
      <w:r w:rsidR="0073558F">
        <w:rPr>
          <w:szCs w:val="24"/>
        </w:rPr>
        <w:t>0</w:t>
      </w:r>
      <w:r w:rsidRPr="00673E42">
        <w:rPr>
          <w:szCs w:val="24"/>
        </w:rPr>
        <w:t xml:space="preserve">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39D7FC82" w14:textId="2D92AB81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 </w:t>
      </w:r>
      <w:r w:rsidR="003B39A0">
        <w:rPr>
          <w:szCs w:val="24"/>
        </w:rPr>
        <w:t>23</w:t>
      </w:r>
      <w:r w:rsidR="00C53C68">
        <w:rPr>
          <w:szCs w:val="24"/>
        </w:rPr>
        <w:t>81</w:t>
      </w:r>
      <w:r w:rsidRPr="00673E42">
        <w:rPr>
          <w:szCs w:val="24"/>
        </w:rPr>
        <w:t>,</w:t>
      </w:r>
      <w:r w:rsidR="00C53C68">
        <w:rPr>
          <w:szCs w:val="24"/>
        </w:rPr>
        <w:t>8</w:t>
      </w:r>
      <w:r w:rsidR="0009320F">
        <w:rPr>
          <w:szCs w:val="24"/>
        </w:rPr>
        <w:t>6</w:t>
      </w:r>
      <w:r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DFEDDD8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5918069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2024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9F806EC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2025 год – 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1B2E7037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>2) по источникам финансирования:</w:t>
      </w:r>
    </w:p>
    <w:p w14:paraId="5F93B7B5" w14:textId="34C73C45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lastRenderedPageBreak/>
        <w:t xml:space="preserve">средства районного бюджета –  </w:t>
      </w:r>
      <w:r w:rsidR="00C53C68">
        <w:t>5371,7</w:t>
      </w:r>
      <w:r w:rsidR="003B39A0">
        <w:t>6</w:t>
      </w:r>
      <w:r w:rsidR="0073558F"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40FB90C4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2020 год –   2989,90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0DED8C44" w14:textId="5A5FEAB2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2021 год –  </w:t>
      </w:r>
      <w:r w:rsidR="0073558F">
        <w:rPr>
          <w:szCs w:val="24"/>
        </w:rPr>
        <w:t>0</w:t>
      </w:r>
      <w:r w:rsidRPr="00673E42">
        <w:rPr>
          <w:szCs w:val="24"/>
        </w:rPr>
        <w:t>,</w:t>
      </w:r>
      <w:r w:rsidR="0073558F">
        <w:rPr>
          <w:szCs w:val="24"/>
        </w:rPr>
        <w:t>0</w:t>
      </w:r>
      <w:r w:rsidRPr="00673E42">
        <w:rPr>
          <w:szCs w:val="24"/>
        </w:rPr>
        <w:t xml:space="preserve">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6D2AD71B" w14:textId="1A91F586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 </w:t>
      </w:r>
      <w:r w:rsidR="003B39A0">
        <w:rPr>
          <w:szCs w:val="24"/>
        </w:rPr>
        <w:t>23</w:t>
      </w:r>
      <w:r w:rsidR="00C53C68">
        <w:rPr>
          <w:szCs w:val="24"/>
        </w:rPr>
        <w:t>81</w:t>
      </w:r>
      <w:r w:rsidRPr="00673E42">
        <w:rPr>
          <w:szCs w:val="24"/>
        </w:rPr>
        <w:t>,</w:t>
      </w:r>
      <w:r w:rsidR="00C53C68">
        <w:rPr>
          <w:szCs w:val="24"/>
        </w:rPr>
        <w:t>8</w:t>
      </w:r>
      <w:r w:rsidR="003B39A0">
        <w:rPr>
          <w:szCs w:val="24"/>
        </w:rPr>
        <w:t>6</w:t>
      </w:r>
      <w:r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1F8B0ED0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34C3F989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2024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D48CA8B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2025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4C8F252A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средства областного бюджета - 20009,20 тыс. руб. </w:t>
      </w:r>
    </w:p>
    <w:p w14:paraId="2A91A0F7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2020 год –  20009,20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FD8DC01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2021 год –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D7CD5A6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91D1F7E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D4DE49C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2024 год –0,00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10482B96" w14:textId="77777777" w:rsidR="00476D61" w:rsidRPr="00673E42" w:rsidRDefault="00476D61" w:rsidP="00476D61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673E42">
        <w:rPr>
          <w:rFonts w:ascii="Times New Roman" w:hAnsi="Times New Roman" w:cs="Times New Roman"/>
        </w:rPr>
        <w:tab/>
        <w:t xml:space="preserve">2025 год – 0,00  </w:t>
      </w:r>
      <w:proofErr w:type="spellStart"/>
      <w:r w:rsidRPr="00673E42">
        <w:rPr>
          <w:rFonts w:ascii="Times New Roman" w:hAnsi="Times New Roman" w:cs="Times New Roman"/>
        </w:rPr>
        <w:t>тыс</w:t>
      </w:r>
      <w:proofErr w:type="gramStart"/>
      <w:r w:rsidRPr="00673E42">
        <w:rPr>
          <w:rFonts w:ascii="Times New Roman" w:hAnsi="Times New Roman" w:cs="Times New Roman"/>
        </w:rPr>
        <w:t>.р</w:t>
      </w:r>
      <w:proofErr w:type="gramEnd"/>
      <w:r w:rsidRPr="00673E42">
        <w:rPr>
          <w:rFonts w:ascii="Times New Roman" w:hAnsi="Times New Roman" w:cs="Times New Roman"/>
        </w:rPr>
        <w:t>уб</w:t>
      </w:r>
      <w:proofErr w:type="spellEnd"/>
      <w:r w:rsidRPr="00673E42">
        <w:rPr>
          <w:rFonts w:ascii="Times New Roman" w:hAnsi="Times New Roman" w:cs="Times New Roman"/>
        </w:rPr>
        <w:t xml:space="preserve">.        </w:t>
      </w:r>
    </w:p>
    <w:p w14:paraId="3BBCD715" w14:textId="77777777" w:rsidR="00476D61" w:rsidRPr="0082112C" w:rsidRDefault="00476D61" w:rsidP="00476D61">
      <w:pPr>
        <w:autoSpaceDN w:val="0"/>
        <w:adjustRightInd w:val="0"/>
        <w:jc w:val="both"/>
      </w:pPr>
      <w:r w:rsidRPr="0082112C">
        <w:t xml:space="preserve">            Финансирование</w:t>
      </w:r>
      <w:r>
        <w:t xml:space="preserve"> основных</w:t>
      </w:r>
      <w:r w:rsidRPr="0082112C">
        <w:t xml:space="preserve"> мероприятий </w:t>
      </w:r>
      <w:r>
        <w:t>"</w:t>
      </w:r>
      <w:r w:rsidRPr="0082112C">
        <w:t>Актуализация документов территориального планирования</w:t>
      </w:r>
      <w:r>
        <w:t>"</w:t>
      </w:r>
      <w:r w:rsidRPr="0082112C">
        <w:t xml:space="preserve">; </w:t>
      </w:r>
      <w:r>
        <w:t>"</w:t>
      </w:r>
      <w:r w:rsidRPr="0082112C">
        <w:t>Актуализация документов градостроительного зонирования</w:t>
      </w:r>
      <w:r>
        <w:t>"</w:t>
      </w:r>
      <w:r w:rsidRPr="0082112C">
        <w:t xml:space="preserve">; </w:t>
      </w:r>
      <w:r>
        <w:t>"</w:t>
      </w:r>
      <w:r w:rsidRPr="0082112C">
        <w:t>Проведение работ по описанию границ населенных пунктов сельских поселений</w:t>
      </w:r>
      <w:r w:rsidR="00673E42">
        <w:t xml:space="preserve"> </w:t>
      </w:r>
      <w:r w:rsidRPr="0082112C">
        <w:t>Тайшетского района</w:t>
      </w:r>
      <w:r>
        <w:t>"</w:t>
      </w:r>
      <w:r w:rsidR="00673E42">
        <w:t xml:space="preserve">; </w:t>
      </w:r>
      <w:r>
        <w:t>"</w:t>
      </w:r>
      <w:r w:rsidRPr="0082112C">
        <w:t>Проведение работ по описанию границ территориальных зон сельских поселений Тайшетского района в координатах характерных точек</w:t>
      </w:r>
      <w:r>
        <w:t>"</w:t>
      </w:r>
      <w:r w:rsidRPr="0082112C">
        <w:t xml:space="preserve"> предполагает привлечение средств областного бюджета в соответствии государственной программой Иркутской области </w:t>
      </w:r>
      <w:r>
        <w:t>"</w:t>
      </w:r>
      <w:r w:rsidRPr="0082112C">
        <w:t>Развития и управление имущественным комплексом и земельными ресурсами  Иркутской области</w:t>
      </w:r>
      <w:r>
        <w:t>"</w:t>
      </w:r>
      <w:r w:rsidRPr="0082112C">
        <w:t xml:space="preserve"> на 2018-2022 годы, </w:t>
      </w:r>
      <w:r w:rsidRPr="0082112C">
        <w:rPr>
          <w:szCs w:val="24"/>
        </w:rPr>
        <w:t xml:space="preserve">утвержденной постановлением Правительства Иркутской области от 27 ноября 2017 года № 774-пп. </w:t>
      </w:r>
    </w:p>
    <w:p w14:paraId="5694264E" w14:textId="77777777" w:rsidR="00476D61" w:rsidRPr="0082112C" w:rsidRDefault="00476D61" w:rsidP="00476D61">
      <w:pPr>
        <w:tabs>
          <w:tab w:val="left" w:pos="0"/>
          <w:tab w:val="left" w:pos="709"/>
        </w:tabs>
        <w:jc w:val="both"/>
      </w:pPr>
      <w:r w:rsidRPr="0082112C">
        <w:t xml:space="preserve">            В ходе реализации Программы отдельные ее мероприятия могут уточнят</w:t>
      </w:r>
      <w:r w:rsidR="00AC7F73">
        <w:t>ься, а объемы их финансирования</w:t>
      </w:r>
      <w:r w:rsidRPr="0082112C">
        <w:t xml:space="preserve"> корректироваться с учетом утвержденных расходов соответствующих бюджетов на текущий финансовый год. </w:t>
      </w:r>
    </w:p>
    <w:p w14:paraId="0C8E6AD6" w14:textId="3B474B52" w:rsidR="00D33375" w:rsidRPr="00D33375" w:rsidRDefault="00476D61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D33375">
        <w:rPr>
          <w:rFonts w:ascii="Times New Roman" w:hAnsi="Times New Roman" w:cs="Times New Roman"/>
        </w:rPr>
        <w:t>Распределение объема финансирования Программы по годам представлено в приложении 2 к настоящей Программе</w:t>
      </w:r>
      <w:proofErr w:type="gramStart"/>
      <w:r w:rsidRPr="00D33375">
        <w:rPr>
          <w:rFonts w:ascii="Times New Roman" w:hAnsi="Times New Roman" w:cs="Times New Roman"/>
        </w:rPr>
        <w:t>.</w:t>
      </w:r>
      <w:r w:rsidR="00D33375" w:rsidRPr="00D33375">
        <w:rPr>
          <w:rFonts w:ascii="Times New Roman" w:hAnsi="Times New Roman" w:cs="Times New Roman"/>
        </w:rPr>
        <w:t>"</w:t>
      </w:r>
      <w:r w:rsidR="00D92D16">
        <w:rPr>
          <w:rFonts w:ascii="Times New Roman" w:hAnsi="Times New Roman" w:cs="Times New Roman"/>
        </w:rPr>
        <w:t>;</w:t>
      </w:r>
      <w:proofErr w:type="gramEnd"/>
    </w:p>
    <w:p w14:paraId="4EA547D1" w14:textId="77777777" w:rsidR="00D33375" w:rsidRDefault="00D33375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3375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1</w:t>
      </w:r>
      <w:r w:rsidRPr="00D33375">
        <w:rPr>
          <w:rFonts w:ascii="Times New Roman" w:hAnsi="Times New Roman" w:cs="Times New Roman"/>
        </w:rPr>
        <w:t xml:space="preserve"> программы изложить в редакции согласно приложению 1 к настоящему п</w:t>
      </w:r>
      <w:r>
        <w:rPr>
          <w:rFonts w:ascii="Times New Roman" w:hAnsi="Times New Roman" w:cs="Times New Roman"/>
        </w:rPr>
        <w:t>остановл</w:t>
      </w:r>
      <w:r w:rsidRPr="00D33375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>;</w:t>
      </w:r>
    </w:p>
    <w:p w14:paraId="35C0FFFB" w14:textId="77777777" w:rsidR="00D33375" w:rsidRDefault="00D33375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3375">
        <w:rPr>
          <w:rFonts w:ascii="Times New Roman" w:hAnsi="Times New Roman" w:cs="Times New Roman"/>
        </w:rPr>
        <w:t xml:space="preserve">риложение 2 программы изложить в редакции согласно приложению </w:t>
      </w:r>
      <w:r>
        <w:rPr>
          <w:rFonts w:ascii="Times New Roman" w:hAnsi="Times New Roman" w:cs="Times New Roman"/>
        </w:rPr>
        <w:t>2</w:t>
      </w:r>
      <w:r w:rsidRPr="00D33375">
        <w:rPr>
          <w:rFonts w:ascii="Times New Roman" w:hAnsi="Times New Roman" w:cs="Times New Roman"/>
        </w:rPr>
        <w:t xml:space="preserve"> к настоящему п</w:t>
      </w:r>
      <w:r>
        <w:rPr>
          <w:rFonts w:ascii="Times New Roman" w:hAnsi="Times New Roman" w:cs="Times New Roman"/>
        </w:rPr>
        <w:t>остановл</w:t>
      </w:r>
      <w:r w:rsidRPr="00D33375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>;</w:t>
      </w:r>
    </w:p>
    <w:p w14:paraId="48291EF8" w14:textId="77777777" w:rsidR="00D33375" w:rsidRDefault="00D33375" w:rsidP="00D3337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3375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4</w:t>
      </w:r>
      <w:r w:rsidRPr="00D33375">
        <w:rPr>
          <w:rFonts w:ascii="Times New Roman" w:hAnsi="Times New Roman" w:cs="Times New Roman"/>
        </w:rPr>
        <w:t xml:space="preserve"> программы изложить в редакции согласно приложению </w:t>
      </w:r>
      <w:r>
        <w:rPr>
          <w:rFonts w:ascii="Times New Roman" w:hAnsi="Times New Roman" w:cs="Times New Roman"/>
        </w:rPr>
        <w:t>3</w:t>
      </w:r>
      <w:r w:rsidRPr="00D33375">
        <w:rPr>
          <w:rFonts w:ascii="Times New Roman" w:hAnsi="Times New Roman" w:cs="Times New Roman"/>
        </w:rPr>
        <w:t xml:space="preserve"> к настоящему п</w:t>
      </w:r>
      <w:r>
        <w:rPr>
          <w:rFonts w:ascii="Times New Roman" w:hAnsi="Times New Roman" w:cs="Times New Roman"/>
        </w:rPr>
        <w:t>остановл</w:t>
      </w:r>
      <w:r w:rsidRPr="00D33375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>.</w:t>
      </w:r>
    </w:p>
    <w:p w14:paraId="6C95E150" w14:textId="77777777" w:rsidR="00D33375" w:rsidRPr="00B86DB9" w:rsidRDefault="00D33375" w:rsidP="00D33375">
      <w:pPr>
        <w:pStyle w:val="a6"/>
        <w:numPr>
          <w:ilvl w:val="0"/>
          <w:numId w:val="1"/>
        </w:numPr>
        <w:tabs>
          <w:tab w:val="left" w:pos="993"/>
        </w:tabs>
        <w:ind w:left="0" w:right="-57" w:firstLine="709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организационно - контрольного отдела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Бурмакиной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Н.Н. опубликовать настоящее постановление в Бюллетене нормативных правовых актов Тайшетского района </w:t>
      </w:r>
      <w:r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Официальная среда</w:t>
      </w:r>
      <w:r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.</w:t>
      </w:r>
    </w:p>
    <w:p w14:paraId="4CF1B65E" w14:textId="77777777" w:rsidR="00D33375" w:rsidRPr="00B86DB9" w:rsidRDefault="00D33375" w:rsidP="00D33375">
      <w:pPr>
        <w:pStyle w:val="a6"/>
        <w:numPr>
          <w:ilvl w:val="0"/>
          <w:numId w:val="1"/>
        </w:numPr>
        <w:tabs>
          <w:tab w:val="left" w:pos="993"/>
        </w:tabs>
        <w:ind w:left="0" w:right="-57" w:firstLine="710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отдела информатизации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Жамову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Л.В. </w:t>
      </w:r>
      <w:proofErr w:type="gramStart"/>
      <w:r w:rsidRPr="00B86DB9">
        <w:rPr>
          <w:rFonts w:ascii="Times New Roman" w:hAnsi="Times New Roman" w:cs="Times New Roman"/>
          <w:kern w:val="22"/>
        </w:rPr>
        <w:t>разместить</w:t>
      </w:r>
      <w:proofErr w:type="gramEnd"/>
      <w:r w:rsidRPr="00B86DB9">
        <w:rPr>
          <w:rFonts w:ascii="Times New Roman" w:hAnsi="Times New Roman" w:cs="Times New Roman"/>
          <w:kern w:val="22"/>
        </w:rPr>
        <w:t xml:space="preserve"> настоящее постановление на официальном сайте администрации Тайшетского района. </w:t>
      </w:r>
    </w:p>
    <w:p w14:paraId="6FEE1B2C" w14:textId="77777777" w:rsidR="00D33375" w:rsidRDefault="00D33375" w:rsidP="00D3337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1C955DD3" w14:textId="77777777" w:rsidR="00476D61" w:rsidRPr="00D33375" w:rsidRDefault="00476D61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293D1E6D" w14:textId="5EAA62DC" w:rsidR="00271828" w:rsidRDefault="00271828" w:rsidP="00271828">
      <w:pPr>
        <w:pStyle w:val="a3"/>
        <w:tabs>
          <w:tab w:val="left" w:pos="0"/>
        </w:tabs>
        <w:spacing w:after="0"/>
        <w:jc w:val="both"/>
      </w:pPr>
      <w:r>
        <w:rPr>
          <w:szCs w:val="24"/>
        </w:rPr>
        <w:t xml:space="preserve">      </w:t>
      </w:r>
      <w:r w:rsidR="00C53C68">
        <w:rPr>
          <w:szCs w:val="24"/>
        </w:rPr>
        <w:t>М</w:t>
      </w:r>
      <w:r w:rsidRPr="0082112C">
        <w:rPr>
          <w:szCs w:val="24"/>
        </w:rPr>
        <w:t xml:space="preserve">эр Тайшетского района                                                      </w:t>
      </w:r>
      <w:r w:rsidR="00C53C68">
        <w:rPr>
          <w:szCs w:val="24"/>
        </w:rPr>
        <w:t>А</w:t>
      </w:r>
      <w:r>
        <w:rPr>
          <w:szCs w:val="24"/>
        </w:rPr>
        <w:t xml:space="preserve">.В. </w:t>
      </w:r>
      <w:r w:rsidR="00C53C68">
        <w:rPr>
          <w:szCs w:val="24"/>
        </w:rPr>
        <w:t>Величко</w:t>
      </w:r>
      <w:r w:rsidRPr="0082112C">
        <w:rPr>
          <w:szCs w:val="24"/>
        </w:rPr>
        <w:t xml:space="preserve">  </w:t>
      </w:r>
    </w:p>
    <w:p w14:paraId="28C50CF9" w14:textId="77777777" w:rsidR="00271828" w:rsidRDefault="00271828" w:rsidP="00271828"/>
    <w:p w14:paraId="2A8F69FA" w14:textId="77777777" w:rsidR="001A57F8" w:rsidRDefault="001A57F8" w:rsidP="001A57F8">
      <w:pPr>
        <w:jc w:val="center"/>
        <w:rPr>
          <w:b/>
          <w:bCs/>
        </w:rPr>
        <w:sectPr w:rsidR="001A57F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E1542A" w14:textId="77777777" w:rsidR="00D33375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14:paraId="1166BFE1" w14:textId="77777777" w:rsidR="00D33375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 Тайшетского района</w:t>
      </w:r>
    </w:p>
    <w:p w14:paraId="2DDBCE71" w14:textId="4EAD991B" w:rsidR="00D33375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>
        <w:t>"_</w:t>
      </w:r>
      <w:r w:rsidR="009B3B9F" w:rsidRPr="009B3B9F">
        <w:rPr>
          <w:u w:val="single"/>
        </w:rPr>
        <w:t>29</w:t>
      </w:r>
      <w:r w:rsidRPr="009B3B9F">
        <w:rPr>
          <w:u w:val="single"/>
        </w:rPr>
        <w:t>_</w:t>
      </w:r>
      <w:r>
        <w:t>_" __</w:t>
      </w:r>
      <w:r w:rsidR="009B3B9F" w:rsidRPr="009B3B9F">
        <w:rPr>
          <w:u w:val="single"/>
        </w:rPr>
        <w:t>ноября</w:t>
      </w:r>
      <w:r>
        <w:t>___  2021 года  №_</w:t>
      </w:r>
      <w:r w:rsidR="009B3B9F" w:rsidRPr="009B3B9F">
        <w:rPr>
          <w:u w:val="single"/>
        </w:rPr>
        <w:t>798</w:t>
      </w:r>
      <w:r>
        <w:t>_____</w:t>
      </w:r>
    </w:p>
    <w:p w14:paraId="6853EED4" w14:textId="77777777" w:rsidR="00566884" w:rsidRDefault="00566884" w:rsidP="00D33375">
      <w:pPr>
        <w:widowControl w:val="0"/>
        <w:autoSpaceDE w:val="0"/>
        <w:autoSpaceDN w:val="0"/>
        <w:adjustRightInd w:val="0"/>
        <w:jc w:val="right"/>
        <w:outlineLvl w:val="2"/>
      </w:pPr>
    </w:p>
    <w:p w14:paraId="57844EBA" w14:textId="77777777" w:rsidR="00D33375" w:rsidRPr="00FD6441" w:rsidRDefault="00D33375" w:rsidP="00D33375">
      <w:pPr>
        <w:widowControl w:val="0"/>
        <w:autoSpaceDE w:val="0"/>
        <w:autoSpaceDN w:val="0"/>
        <w:adjustRightInd w:val="0"/>
        <w:jc w:val="right"/>
        <w:outlineLvl w:val="2"/>
      </w:pPr>
      <w:r w:rsidRPr="00FD6441">
        <w:t xml:space="preserve">Приложение </w:t>
      </w:r>
      <w:r>
        <w:t>1</w:t>
      </w:r>
    </w:p>
    <w:p w14:paraId="09CD2B49" w14:textId="77777777" w:rsidR="00D33375" w:rsidRDefault="00D33375" w:rsidP="00D33375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муниципального образования </w:t>
      </w:r>
      <w:r w:rsidR="00E7140E">
        <w:rPr>
          <w:szCs w:val="24"/>
        </w:rPr>
        <w:t>"</w:t>
      </w:r>
      <w:r>
        <w:t>Тайшетский район</w:t>
      </w:r>
      <w:r w:rsidR="00E7140E">
        <w:rPr>
          <w:szCs w:val="24"/>
        </w:rPr>
        <w:t>"</w:t>
      </w:r>
    </w:p>
    <w:p w14:paraId="1F0250B6" w14:textId="77777777" w:rsidR="00D33375" w:rsidRPr="001537B2" w:rsidRDefault="00E7140E" w:rsidP="00D33375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D33375"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D33375">
        <w:t xml:space="preserve"> на 2020-2025 годы</w:t>
      </w:r>
    </w:p>
    <w:p w14:paraId="36DF0AA5" w14:textId="77777777" w:rsidR="00D33375" w:rsidRPr="000D7A0E" w:rsidRDefault="00D33375" w:rsidP="00D33375">
      <w:pPr>
        <w:spacing w:line="276" w:lineRule="auto"/>
        <w:jc w:val="center"/>
        <w:rPr>
          <w:b/>
          <w:bCs/>
          <w:sz w:val="20"/>
        </w:rPr>
      </w:pPr>
    </w:p>
    <w:p w14:paraId="25A81C15" w14:textId="77777777" w:rsidR="00D33375" w:rsidRPr="00CA7CDA" w:rsidRDefault="00D33375" w:rsidP="00D33375">
      <w:pPr>
        <w:spacing w:line="276" w:lineRule="auto"/>
        <w:jc w:val="center"/>
        <w:rPr>
          <w:b/>
          <w:bCs/>
          <w:szCs w:val="24"/>
        </w:rPr>
      </w:pPr>
      <w:r w:rsidRPr="00CA7CDA">
        <w:rPr>
          <w:b/>
          <w:bCs/>
          <w:szCs w:val="24"/>
        </w:rPr>
        <w:t xml:space="preserve">СВЕДЕНИЯ О СОСТАВЕ И ЗНАЧЕНИЯХ ЦЕЛЕВЫХ ПОКАЗАТЕЛЕЙ </w:t>
      </w:r>
    </w:p>
    <w:p w14:paraId="3D4A17B0" w14:textId="77777777" w:rsidR="00D33375" w:rsidRPr="006B13C3" w:rsidRDefault="00D33375" w:rsidP="00D333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7CDA">
        <w:rPr>
          <w:b/>
          <w:szCs w:val="24"/>
        </w:rPr>
        <w:t>ПРОГРАММЫ</w:t>
      </w:r>
      <w:r>
        <w:rPr>
          <w:b/>
          <w:szCs w:val="24"/>
        </w:rPr>
        <w:t xml:space="preserve"> </w:t>
      </w:r>
      <w:r>
        <w:rPr>
          <w:b/>
        </w:rPr>
        <w:t xml:space="preserve">МУНИЦИПАЛЬНОГО ОБРАЗОВАНИЯ </w:t>
      </w:r>
      <w:r w:rsidR="00E7140E">
        <w:rPr>
          <w:szCs w:val="24"/>
        </w:rPr>
        <w:t>"</w:t>
      </w:r>
      <w:r>
        <w:rPr>
          <w:b/>
        </w:rPr>
        <w:t>ТАЙШЕТСКИЙ РАЙОН</w:t>
      </w:r>
      <w:r w:rsidR="00E7140E">
        <w:rPr>
          <w:szCs w:val="24"/>
        </w:rPr>
        <w:t>"</w:t>
      </w:r>
    </w:p>
    <w:p w14:paraId="5E7B8E68" w14:textId="77777777" w:rsidR="00D33375" w:rsidRPr="00523B95" w:rsidRDefault="00E7140E" w:rsidP="00D333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szCs w:val="24"/>
        </w:rPr>
        <w:t>"</w:t>
      </w:r>
      <w:r w:rsidR="00D33375" w:rsidRPr="006B13C3">
        <w:rPr>
          <w:b/>
        </w:rPr>
        <w:t>ГРАДОСТРОИТЕЛЬНАЯ ПОЛИТИКА НА ТЕРРИ</w:t>
      </w:r>
      <w:r w:rsidR="00D33375">
        <w:rPr>
          <w:b/>
        </w:rPr>
        <w:t>ТОРИИ ТАЙШЕТСКОГО РАЙОНА</w:t>
      </w:r>
      <w:r>
        <w:rPr>
          <w:szCs w:val="24"/>
        </w:rPr>
        <w:t>"</w:t>
      </w:r>
      <w:r w:rsidR="00D33375">
        <w:rPr>
          <w:b/>
        </w:rPr>
        <w:t xml:space="preserve"> НА 2020-2025</w:t>
      </w:r>
      <w:r w:rsidR="00D33375" w:rsidRPr="006B13C3">
        <w:rPr>
          <w:b/>
        </w:rPr>
        <w:t xml:space="preserve"> ГОДЫ</w:t>
      </w:r>
    </w:p>
    <w:p w14:paraId="451312F5" w14:textId="77777777" w:rsidR="00D33375" w:rsidRPr="002325FE" w:rsidRDefault="00D33375" w:rsidP="00D3337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678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567"/>
        <w:gridCol w:w="1275"/>
        <w:gridCol w:w="1276"/>
        <w:gridCol w:w="709"/>
        <w:gridCol w:w="927"/>
        <w:gridCol w:w="850"/>
        <w:gridCol w:w="992"/>
        <w:gridCol w:w="993"/>
        <w:gridCol w:w="993"/>
      </w:tblGrid>
      <w:tr w:rsidR="00D33375" w:rsidRPr="00FD6441" w14:paraId="134B4024" w14:textId="77777777" w:rsidTr="00ED6A6D">
        <w:trPr>
          <w:trHeight w:val="300"/>
          <w:tblHeader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7CB1F6B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 xml:space="preserve">№ </w:t>
            </w:r>
            <w:proofErr w:type="gramStart"/>
            <w:r w:rsidRPr="00FD6441">
              <w:rPr>
                <w:szCs w:val="24"/>
              </w:rPr>
              <w:t>п</w:t>
            </w:r>
            <w:proofErr w:type="gramEnd"/>
            <w:r w:rsidRPr="00FD6441">
              <w:rPr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680FA41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D0D53CC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Ед. изм.</w:t>
            </w:r>
          </w:p>
        </w:tc>
        <w:tc>
          <w:tcPr>
            <w:tcW w:w="7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49E3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Значения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572A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</w:tr>
      <w:tr w:rsidR="00D33375" w:rsidRPr="00FD6441" w14:paraId="37CB542C" w14:textId="77777777" w:rsidTr="00ED6A6D">
        <w:trPr>
          <w:trHeight w:val="300"/>
          <w:tblHeader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85AA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A8DA4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7F4F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8AC0D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D4AF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текущий год (оценка)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189D9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2127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A2CE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96811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A3F52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C2367" w14:textId="77777777" w:rsidR="00D33375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14:paraId="1116EE94" w14:textId="77777777" w:rsidR="00D33375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D33375" w:rsidRPr="00FD6441" w14:paraId="31B3F69C" w14:textId="77777777" w:rsidTr="00ED6A6D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68DC8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FDD09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F878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DFC30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08A3D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26F7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7C5A5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624B6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AFE75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0AC04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 w:rsidRPr="00FD6441"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3E34D" w14:textId="77777777" w:rsidR="00D33375" w:rsidRPr="00FD6441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D33375" w:rsidRPr="00562767" w14:paraId="38958BDF" w14:textId="77777777" w:rsidTr="00ED6A6D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89F67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81F5D" w14:textId="77777777" w:rsidR="00D33375" w:rsidRDefault="00D33375" w:rsidP="00D33375">
            <w:pPr>
              <w:pStyle w:val="ConsPlusCell"/>
            </w:pPr>
            <w:r w:rsidRPr="00562767">
              <w:t>Удельный вес актуальных документов территориального планирования,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  <w:p w14:paraId="0F3810AC" w14:textId="77777777" w:rsidR="00D33375" w:rsidRPr="00BB16AD" w:rsidRDefault="00D33375" w:rsidP="00D33375">
            <w:pPr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60CF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2EC97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B65C1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4B31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562767">
              <w:rPr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08BD8" w14:textId="77777777" w:rsidR="00D33375" w:rsidRPr="00562767" w:rsidRDefault="004A3991" w:rsidP="00B366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73,9</w:t>
            </w:r>
            <w:r w:rsidR="00D33375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1864E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A37F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14869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3A388" w14:textId="77777777" w:rsidR="00D33375" w:rsidRPr="00562767" w:rsidRDefault="00D33375" w:rsidP="00CD6FD4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7B482AD7" w14:textId="77777777" w:rsidTr="00ED6A6D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3CBCB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E0628" w14:textId="77777777" w:rsidR="00D33375" w:rsidRDefault="00D33375" w:rsidP="00D33375">
            <w:pPr>
              <w:pStyle w:val="ConsPlusCell"/>
            </w:pPr>
            <w:r w:rsidRPr="00562767">
              <w:t>Удельный вес актуальных документов градостроительного зонирования,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  <w:p w14:paraId="204F1D73" w14:textId="77777777" w:rsidR="00D33375" w:rsidRPr="007F1585" w:rsidRDefault="00D33375" w:rsidP="00D33375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9945B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16C9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011E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BD8E9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Pr="00562767">
              <w:rPr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1E23" w14:textId="77777777" w:rsidR="00D33375" w:rsidRPr="00562767" w:rsidRDefault="00B36618" w:rsidP="00B366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77,3</w:t>
            </w:r>
            <w:r w:rsidR="00D33375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A0719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F108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967E6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DB7D" w14:textId="77777777" w:rsidR="00D33375" w:rsidRPr="00562767" w:rsidRDefault="00D33375" w:rsidP="00D33375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1F7905DE" w14:textId="77777777" w:rsidTr="00ED6A6D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0718B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0A9A8" w14:textId="77777777" w:rsidR="00D33375" w:rsidRPr="00562767" w:rsidRDefault="00D33375" w:rsidP="00D33375">
            <w:pPr>
              <w:pStyle w:val="ConsPlusCell"/>
            </w:pPr>
            <w:r>
              <w:t>Доля исполненных</w:t>
            </w:r>
            <w:r w:rsidRPr="00562767">
              <w:t xml:space="preserve">  обращений граждан и юридических лиц о</w:t>
            </w:r>
            <w:r w:rsidRPr="00562767">
              <w:rPr>
                <w:rFonts w:ascii="inherit" w:hAnsi="inherit"/>
                <w:color w:val="000000"/>
              </w:rPr>
              <w:t xml:space="preserve"> соответствии градостроительным  регламентам проектной документации завершенных  строительством объектов и их последующего использования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4270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6833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246D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4ED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ADDB3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0F32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BABAF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2D1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C75C" w14:textId="77777777" w:rsidR="00D33375" w:rsidRPr="00562767" w:rsidRDefault="00D33375" w:rsidP="00D33375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181211F9" w14:textId="77777777" w:rsidTr="00ED6A6D">
        <w:trPr>
          <w:trHeight w:val="2283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2C96E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621C8" w14:textId="77777777" w:rsidR="00D33375" w:rsidRPr="007F1585" w:rsidRDefault="00D33375" w:rsidP="00CD6FD4">
            <w:pPr>
              <w:pStyle w:val="ConsPlusCell"/>
              <w:rPr>
                <w:sz w:val="22"/>
                <w:szCs w:val="22"/>
              </w:rPr>
            </w:pPr>
            <w:r w:rsidRPr="00562767">
              <w:t>Д</w:t>
            </w:r>
            <w:r>
              <w:t xml:space="preserve">оля населенных </w:t>
            </w:r>
            <w:r w:rsidRPr="00F67A05">
              <w:t>пунктов сведения о</w:t>
            </w:r>
            <w:r>
              <w:t xml:space="preserve"> </w:t>
            </w:r>
            <w:r w:rsidRPr="00562767">
              <w:t xml:space="preserve">границах, которые внесены в Единый государственный реестр недвижимости (ЕГРН), в общем количестве населенных пунктов, чьи полномочия в сфере градостроительной деятельности в соответствии с законом закреплены за муниципальным образованием </w:t>
            </w:r>
            <w:r w:rsidR="00E7140E">
              <w:t>"</w:t>
            </w:r>
            <w:r w:rsidRPr="00562767">
              <w:t>Тайшетский район</w:t>
            </w:r>
            <w:r w:rsidR="00E7140E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ABE90" w14:textId="77777777" w:rsidR="00D33375" w:rsidRPr="00562767" w:rsidRDefault="00D33375" w:rsidP="00D33375">
            <w:pPr>
              <w:pStyle w:val="ConsPlusCell"/>
              <w:jc w:val="center"/>
            </w:pPr>
          </w:p>
          <w:p w14:paraId="5A4D7589" w14:textId="77777777" w:rsidR="00D33375" w:rsidRPr="00562767" w:rsidRDefault="00D33375" w:rsidP="00D33375">
            <w:pPr>
              <w:pStyle w:val="ConsPlusCell"/>
              <w:jc w:val="center"/>
            </w:pPr>
          </w:p>
          <w:p w14:paraId="68A2FB68" w14:textId="77777777" w:rsidR="00D33375" w:rsidRPr="00562767" w:rsidRDefault="00D33375" w:rsidP="00D33375">
            <w:pPr>
              <w:pStyle w:val="ConsPlusCell"/>
              <w:jc w:val="center"/>
            </w:pPr>
          </w:p>
          <w:p w14:paraId="4F93C189" w14:textId="77777777" w:rsidR="00D33375" w:rsidRPr="00562767" w:rsidRDefault="00D33375" w:rsidP="00D33375">
            <w:pPr>
              <w:pStyle w:val="ConsPlusCell"/>
              <w:jc w:val="center"/>
            </w:pPr>
          </w:p>
          <w:p w14:paraId="72748F2A" w14:textId="77777777" w:rsidR="00D33375" w:rsidRPr="00562767" w:rsidRDefault="00D33375" w:rsidP="00D33375">
            <w:pPr>
              <w:pStyle w:val="ConsPlusCell"/>
              <w:jc w:val="center"/>
            </w:pPr>
          </w:p>
          <w:p w14:paraId="7CA53BC2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28B4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5B16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3A65E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562767">
              <w:rPr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37D7" w14:textId="77777777" w:rsidR="00D33375" w:rsidRPr="00562767" w:rsidRDefault="006A17F1" w:rsidP="00D333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</w:t>
            </w:r>
            <w:r w:rsidR="00D33375" w:rsidRPr="00562767"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52F2F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0167D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68EA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4B8FE" w14:textId="77777777" w:rsidR="00D33375" w:rsidRPr="00562767" w:rsidRDefault="00D33375" w:rsidP="00D33375">
            <w:pPr>
              <w:rPr>
                <w:szCs w:val="24"/>
              </w:rPr>
            </w:pPr>
          </w:p>
          <w:p w14:paraId="4DF9B5E6" w14:textId="77777777" w:rsidR="00D33375" w:rsidRPr="00562767" w:rsidRDefault="00D33375" w:rsidP="00D33375">
            <w:pPr>
              <w:rPr>
                <w:szCs w:val="24"/>
              </w:rPr>
            </w:pPr>
          </w:p>
          <w:p w14:paraId="7FC41949" w14:textId="77777777" w:rsidR="00D33375" w:rsidRPr="00562767" w:rsidRDefault="00D33375" w:rsidP="00D33375">
            <w:pPr>
              <w:rPr>
                <w:szCs w:val="24"/>
              </w:rPr>
            </w:pPr>
          </w:p>
          <w:p w14:paraId="210AF278" w14:textId="77777777" w:rsidR="00D33375" w:rsidRPr="00562767" w:rsidRDefault="00D33375" w:rsidP="00D33375">
            <w:pPr>
              <w:rPr>
                <w:szCs w:val="24"/>
              </w:rPr>
            </w:pPr>
          </w:p>
          <w:p w14:paraId="3C049D44" w14:textId="77777777" w:rsidR="00D33375" w:rsidRPr="00562767" w:rsidRDefault="00D33375" w:rsidP="00E7140E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</w:tr>
      <w:tr w:rsidR="00D33375" w:rsidRPr="00562767" w14:paraId="24BB2B5A" w14:textId="77777777" w:rsidTr="00ED6A6D">
        <w:trPr>
          <w:trHeight w:val="2661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82FE3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1D44E" w14:textId="77777777" w:rsidR="00D33375" w:rsidRPr="00562767" w:rsidRDefault="00D33375" w:rsidP="00CD6FD4">
            <w:pPr>
              <w:pStyle w:val="ConsPlusCell"/>
              <w:rPr>
                <w:sz w:val="22"/>
                <w:szCs w:val="22"/>
              </w:rPr>
            </w:pPr>
            <w:r w:rsidRPr="00562767">
              <w:t xml:space="preserve">Доля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</w:t>
            </w:r>
            <w:proofErr w:type="gramStart"/>
            <w:r w:rsidRPr="00562767">
              <w:t>застройки</w:t>
            </w:r>
            <w:proofErr w:type="gramEnd"/>
            <w:r w:rsidRPr="00562767">
              <w:t xml:space="preserve"> чьи полномочия в сфере градостроительной деятельности в соответствии с законом закреплены за муниципальным образованием </w:t>
            </w:r>
            <w:r w:rsidR="006241A1">
              <w:t>"</w:t>
            </w:r>
            <w:r w:rsidRPr="00562767">
              <w:t>Тайшетский район</w:t>
            </w:r>
            <w:r w:rsidR="006241A1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A10F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1856E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8A3A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B1D9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A7D6C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A7D16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DA191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BF2CC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E3BA7" w14:textId="77777777" w:rsidR="00D33375" w:rsidRPr="00562767" w:rsidRDefault="00D33375" w:rsidP="00D33375">
            <w:pPr>
              <w:rPr>
                <w:szCs w:val="24"/>
              </w:rPr>
            </w:pPr>
          </w:p>
          <w:p w14:paraId="24D32A58" w14:textId="77777777" w:rsidR="00D33375" w:rsidRPr="00562767" w:rsidRDefault="00D33375" w:rsidP="00D33375">
            <w:pPr>
              <w:rPr>
                <w:szCs w:val="24"/>
              </w:rPr>
            </w:pPr>
          </w:p>
          <w:p w14:paraId="540C400B" w14:textId="77777777" w:rsidR="00D33375" w:rsidRPr="00562767" w:rsidRDefault="00D33375" w:rsidP="00D33375">
            <w:pPr>
              <w:rPr>
                <w:szCs w:val="24"/>
              </w:rPr>
            </w:pPr>
          </w:p>
          <w:p w14:paraId="7501CA2C" w14:textId="77777777" w:rsidR="00D33375" w:rsidRPr="00562767" w:rsidRDefault="00D33375" w:rsidP="00D33375">
            <w:pPr>
              <w:rPr>
                <w:szCs w:val="24"/>
              </w:rPr>
            </w:pPr>
          </w:p>
          <w:p w14:paraId="60B5F491" w14:textId="77777777" w:rsidR="00E7140E" w:rsidRDefault="00E7140E" w:rsidP="00D33375">
            <w:pPr>
              <w:rPr>
                <w:szCs w:val="24"/>
              </w:rPr>
            </w:pPr>
          </w:p>
          <w:p w14:paraId="3F743ECF" w14:textId="77777777" w:rsidR="00D33375" w:rsidRPr="00562767" w:rsidRDefault="00D33375" w:rsidP="00D33375">
            <w:pPr>
              <w:rPr>
                <w:szCs w:val="24"/>
              </w:rPr>
            </w:pPr>
            <w:r w:rsidRPr="00562767">
              <w:rPr>
                <w:szCs w:val="24"/>
              </w:rPr>
              <w:t>100%</w:t>
            </w:r>
          </w:p>
          <w:p w14:paraId="699A66C2" w14:textId="77777777" w:rsidR="00D33375" w:rsidRPr="00562767" w:rsidRDefault="00D33375" w:rsidP="00D33375">
            <w:pPr>
              <w:rPr>
                <w:szCs w:val="24"/>
              </w:rPr>
            </w:pPr>
          </w:p>
          <w:p w14:paraId="63651F54" w14:textId="77777777" w:rsidR="00D33375" w:rsidRPr="00562767" w:rsidRDefault="00D33375" w:rsidP="00D33375">
            <w:pPr>
              <w:rPr>
                <w:szCs w:val="24"/>
              </w:rPr>
            </w:pPr>
          </w:p>
          <w:p w14:paraId="396FC736" w14:textId="77777777" w:rsidR="00D33375" w:rsidRPr="00562767" w:rsidRDefault="00D33375" w:rsidP="00D33375">
            <w:pPr>
              <w:rPr>
                <w:szCs w:val="24"/>
              </w:rPr>
            </w:pPr>
          </w:p>
          <w:p w14:paraId="103A3976" w14:textId="77777777" w:rsidR="00D33375" w:rsidRPr="00562767" w:rsidRDefault="00D33375" w:rsidP="00D33375">
            <w:pPr>
              <w:rPr>
                <w:szCs w:val="24"/>
              </w:rPr>
            </w:pPr>
          </w:p>
        </w:tc>
      </w:tr>
      <w:tr w:rsidR="00D33375" w:rsidRPr="00562767" w14:paraId="0AB95229" w14:textId="77777777" w:rsidTr="00ED6A6D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ADA1C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E49C6" w14:textId="77777777" w:rsidR="00D33375" w:rsidRPr="00562767" w:rsidRDefault="00D33375" w:rsidP="00D33375">
            <w:pPr>
              <w:pStyle w:val="ConsPlusCell"/>
            </w:pPr>
            <w:r w:rsidRPr="00562767">
              <w:t>Доля градостроительной документации (архивных документов), переведенных в электронный вид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11676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76524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FD95C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2A2F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EA5F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61608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EA60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74AEE" w14:textId="77777777" w:rsidR="00D33375" w:rsidRPr="00562767" w:rsidRDefault="00D33375" w:rsidP="00D33375">
            <w:pPr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24F38" w14:textId="77777777" w:rsidR="00D33375" w:rsidRPr="00562767" w:rsidRDefault="00D33375" w:rsidP="00D33375">
            <w:pPr>
              <w:rPr>
                <w:szCs w:val="24"/>
              </w:rPr>
            </w:pPr>
          </w:p>
          <w:p w14:paraId="74661179" w14:textId="77777777" w:rsidR="00D33375" w:rsidRPr="00562767" w:rsidRDefault="00D33375" w:rsidP="00D33375">
            <w:pPr>
              <w:rPr>
                <w:szCs w:val="24"/>
              </w:rPr>
            </w:pPr>
            <w:r w:rsidRPr="00562767">
              <w:rPr>
                <w:szCs w:val="24"/>
              </w:rPr>
              <w:t>100</w:t>
            </w:r>
          </w:p>
        </w:tc>
      </w:tr>
      <w:tr w:rsidR="00D33375" w:rsidRPr="00065726" w14:paraId="778A13D3" w14:textId="77777777" w:rsidTr="00ED6A6D">
        <w:trPr>
          <w:trHeight w:val="30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1A479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F6490" w14:textId="77777777" w:rsidR="00D33375" w:rsidRPr="00562767" w:rsidRDefault="00D33375" w:rsidP="00D33375">
            <w:pPr>
              <w:pStyle w:val="ConsPlusCell"/>
            </w:pPr>
            <w:r w:rsidRPr="00562767">
              <w:t>Количество  административных регламентов ведения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1C167" w14:textId="77777777" w:rsidR="00D33375" w:rsidRPr="00562767" w:rsidRDefault="00D33375" w:rsidP="00D33375">
            <w:pPr>
              <w:pStyle w:val="ConsPlusCell"/>
              <w:jc w:val="center"/>
            </w:pPr>
            <w:r w:rsidRPr="00562767"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57C23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81DF5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238A3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3B024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91046" w14:textId="77777777" w:rsidR="00D33375" w:rsidRPr="00065726" w:rsidRDefault="00D33375" w:rsidP="00E7140E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213F0" w14:textId="77777777" w:rsidR="00D33375" w:rsidRPr="00065726" w:rsidRDefault="00D33375" w:rsidP="00E7140E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B51B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  <w:r w:rsidRPr="00065726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9B42" w14:textId="77777777" w:rsidR="00D33375" w:rsidRPr="00065726" w:rsidRDefault="00D33375" w:rsidP="00D33375">
            <w:pPr>
              <w:jc w:val="center"/>
              <w:rPr>
                <w:szCs w:val="24"/>
              </w:rPr>
            </w:pPr>
          </w:p>
          <w:p w14:paraId="0EFC13A3" w14:textId="77777777" w:rsidR="00D33375" w:rsidRPr="00065726" w:rsidRDefault="00D33375" w:rsidP="00D33375">
            <w:pPr>
              <w:rPr>
                <w:szCs w:val="24"/>
              </w:rPr>
            </w:pPr>
            <w:r w:rsidRPr="00065726">
              <w:rPr>
                <w:szCs w:val="24"/>
              </w:rPr>
              <w:t xml:space="preserve">   5</w:t>
            </w:r>
          </w:p>
        </w:tc>
      </w:tr>
    </w:tbl>
    <w:p w14:paraId="07278E07" w14:textId="77777777" w:rsidR="00D33375" w:rsidRDefault="00D33375" w:rsidP="00457B29">
      <w:pPr>
        <w:widowControl w:val="0"/>
        <w:autoSpaceDE w:val="0"/>
        <w:autoSpaceDN w:val="0"/>
        <w:adjustRightInd w:val="0"/>
        <w:jc w:val="right"/>
        <w:outlineLvl w:val="2"/>
      </w:pPr>
    </w:p>
    <w:p w14:paraId="13804623" w14:textId="77777777" w:rsidR="00457B29" w:rsidRDefault="00457B29" w:rsidP="00457B29">
      <w:pPr>
        <w:rPr>
          <w:szCs w:val="24"/>
        </w:rPr>
      </w:pPr>
      <w:r>
        <w:rPr>
          <w:kern w:val="22"/>
          <w:szCs w:val="24"/>
        </w:rPr>
        <w:t>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3B0F6AE8" w14:textId="77777777" w:rsidR="006A17F1" w:rsidRDefault="00457B29" w:rsidP="00457B29">
      <w:pPr>
        <w:widowControl w:val="0"/>
        <w:autoSpaceDE w:val="0"/>
        <w:autoSpaceDN w:val="0"/>
        <w:adjustRightInd w:val="0"/>
        <w:outlineLvl w:val="2"/>
        <w:rPr>
          <w:szCs w:val="24"/>
        </w:rPr>
      </w:pPr>
      <w:r w:rsidRPr="00065726">
        <w:rPr>
          <w:szCs w:val="24"/>
        </w:rPr>
        <w:t>строительству, архитектуре и жилищно-коммунальному хозяйству</w:t>
      </w:r>
      <w:r>
        <w:rPr>
          <w:szCs w:val="24"/>
        </w:rPr>
        <w:t xml:space="preserve">                                                                                              </w:t>
      </w:r>
      <w:r w:rsidR="006A17F1">
        <w:rPr>
          <w:szCs w:val="24"/>
        </w:rPr>
        <w:t xml:space="preserve">            </w:t>
      </w:r>
      <w:r w:rsidR="006A17F1" w:rsidRPr="00065726">
        <w:rPr>
          <w:szCs w:val="24"/>
        </w:rPr>
        <w:t>администрации  Тайшетского  района</w:t>
      </w:r>
      <w:r w:rsidR="006A17F1">
        <w:rPr>
          <w:szCs w:val="24"/>
        </w:rPr>
        <w:t xml:space="preserve">                                                                                                                  </w:t>
      </w:r>
      <w:r w:rsidR="006A17F1" w:rsidRPr="00065726">
        <w:rPr>
          <w:szCs w:val="24"/>
        </w:rPr>
        <w:t xml:space="preserve"> </w:t>
      </w:r>
      <w:r w:rsidR="006A17F1">
        <w:rPr>
          <w:szCs w:val="24"/>
        </w:rPr>
        <w:t>Р.К. Евстратов</w:t>
      </w:r>
    </w:p>
    <w:p w14:paraId="598516FA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</w:t>
      </w:r>
      <w:r w:rsidR="00D33375">
        <w:t>2</w:t>
      </w:r>
    </w:p>
    <w:p w14:paraId="61CF66B6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 Тайшетского района</w:t>
      </w:r>
    </w:p>
    <w:p w14:paraId="6CA4318D" w14:textId="59D9FF55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t>"_</w:t>
      </w:r>
      <w:r w:rsidR="009B3B9F" w:rsidRPr="009B3B9F">
        <w:rPr>
          <w:u w:val="single"/>
        </w:rPr>
        <w:t>29</w:t>
      </w:r>
      <w:r>
        <w:t>__" _</w:t>
      </w:r>
      <w:r w:rsidR="009B3B9F" w:rsidRPr="009B3B9F">
        <w:rPr>
          <w:u w:val="single"/>
        </w:rPr>
        <w:t>ноября</w:t>
      </w:r>
      <w:r>
        <w:t>____  2021 года  №_</w:t>
      </w:r>
      <w:r w:rsidR="009B3B9F" w:rsidRPr="009B3B9F">
        <w:rPr>
          <w:u w:val="single"/>
        </w:rPr>
        <w:t>798</w:t>
      </w:r>
      <w:r>
        <w:t>_____</w:t>
      </w:r>
    </w:p>
    <w:p w14:paraId="720DDB77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</w:p>
    <w:p w14:paraId="18A95E2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  <w:outlineLvl w:val="2"/>
      </w:pPr>
      <w:r w:rsidRPr="00562767">
        <w:t>Приложение 2</w:t>
      </w:r>
    </w:p>
    <w:p w14:paraId="348D52EF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</w:pPr>
      <w:r w:rsidRPr="00562767">
        <w:t xml:space="preserve">к муниципальной программе муниципального образования </w:t>
      </w:r>
      <w:r w:rsidR="006241A1">
        <w:rPr>
          <w:szCs w:val="24"/>
        </w:rPr>
        <w:t>"</w:t>
      </w:r>
      <w:r w:rsidRPr="00562767">
        <w:t>Тайшетский район</w:t>
      </w:r>
      <w:r w:rsidR="006241A1">
        <w:rPr>
          <w:szCs w:val="24"/>
        </w:rPr>
        <w:t>"</w:t>
      </w:r>
    </w:p>
    <w:p w14:paraId="2CB37C15" w14:textId="77777777" w:rsidR="001A57F8" w:rsidRPr="00562767" w:rsidRDefault="006241A1" w:rsidP="001A57F8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1A57F8" w:rsidRPr="00562767"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на 2020-2025 годы</w:t>
      </w:r>
    </w:p>
    <w:p w14:paraId="7CAC029F" w14:textId="77777777" w:rsidR="001A57F8" w:rsidRDefault="001A57F8" w:rsidP="001A57F8">
      <w:pPr>
        <w:jc w:val="center"/>
        <w:rPr>
          <w:b/>
          <w:bCs/>
        </w:rPr>
      </w:pPr>
    </w:p>
    <w:p w14:paraId="6DED9B86" w14:textId="77777777" w:rsidR="001A57F8" w:rsidRPr="00562767" w:rsidRDefault="001A57F8" w:rsidP="001A57F8">
      <w:pPr>
        <w:jc w:val="center"/>
        <w:rPr>
          <w:b/>
          <w:bCs/>
        </w:rPr>
      </w:pPr>
      <w:r w:rsidRPr="00562767">
        <w:rPr>
          <w:b/>
          <w:bCs/>
        </w:rPr>
        <w:t>РЕСУРСНОЕ  ОБЕСПЕЧЕНИЕ РЕАЛИЗАЦИИ ПРОГРАММЫ</w:t>
      </w:r>
    </w:p>
    <w:p w14:paraId="4F7456FE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 xml:space="preserve">МУНИЦИПАЛЬНОГО ОБРАЗОВАНИЯ </w:t>
      </w:r>
      <w:r w:rsidR="006241A1">
        <w:rPr>
          <w:szCs w:val="24"/>
        </w:rPr>
        <w:t>"</w:t>
      </w:r>
      <w:r w:rsidRPr="00562767">
        <w:rPr>
          <w:b/>
        </w:rPr>
        <w:t>ТАЙШЕТСКИЙ РАЙОН</w:t>
      </w:r>
      <w:r w:rsidR="006241A1">
        <w:rPr>
          <w:szCs w:val="24"/>
        </w:rPr>
        <w:t>"</w:t>
      </w:r>
    </w:p>
    <w:p w14:paraId="3D3A3D18" w14:textId="77777777" w:rsidR="001A57F8" w:rsidRPr="00BB16AD" w:rsidRDefault="001A57F8" w:rsidP="001A57F8">
      <w:pPr>
        <w:widowControl w:val="0"/>
        <w:autoSpaceDE w:val="0"/>
        <w:autoSpaceDN w:val="0"/>
        <w:adjustRightInd w:val="0"/>
      </w:pPr>
      <w:r w:rsidRPr="00562767">
        <w:rPr>
          <w:b/>
        </w:rPr>
        <w:t xml:space="preserve">               </w:t>
      </w:r>
      <w:r w:rsidR="006241A1">
        <w:rPr>
          <w:szCs w:val="24"/>
        </w:rPr>
        <w:t>"</w:t>
      </w:r>
      <w:r w:rsidRPr="00562767">
        <w:rPr>
          <w:b/>
        </w:rPr>
        <w:t>ГРАДОСТРОИТЕЛЬНАЯ ПОЛИТИКА НА ТЕРРИТОРИИ ТАЙШЕТСКОГО РАЙОНА</w:t>
      </w:r>
      <w:r w:rsidR="006241A1">
        <w:rPr>
          <w:szCs w:val="24"/>
        </w:rPr>
        <w:t>"</w:t>
      </w:r>
      <w:r w:rsidRPr="00562767">
        <w:t xml:space="preserve"> </w:t>
      </w:r>
      <w:r w:rsidRPr="00562767">
        <w:rPr>
          <w:b/>
        </w:rPr>
        <w:t>НА 2020-2025 ГОДЫ</w:t>
      </w:r>
    </w:p>
    <w:tbl>
      <w:tblPr>
        <w:tblpPr w:leftFromText="180" w:rightFromText="180" w:vertAnchor="text" w:horzAnchor="margin" w:tblpXSpec="right" w:tblpY="133"/>
        <w:tblW w:w="1467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3118"/>
        <w:gridCol w:w="2268"/>
        <w:gridCol w:w="1704"/>
        <w:gridCol w:w="1134"/>
        <w:gridCol w:w="992"/>
        <w:gridCol w:w="997"/>
        <w:gridCol w:w="1134"/>
        <w:gridCol w:w="846"/>
        <w:gridCol w:w="1133"/>
      </w:tblGrid>
      <w:tr w:rsidR="001A57F8" w:rsidRPr="00BB16AD" w14:paraId="0080DB7F" w14:textId="77777777" w:rsidTr="00457B29">
        <w:trPr>
          <w:trHeight w:val="400"/>
          <w:tblCellSpacing w:w="5" w:type="nil"/>
          <w:jc w:val="right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68DFE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2460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650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8A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       Объем финансирования, тыс. руб.</w:t>
            </w:r>
          </w:p>
        </w:tc>
      </w:tr>
      <w:tr w:rsidR="001A57F8" w:rsidRPr="00BB16AD" w14:paraId="62FEE904" w14:textId="77777777" w:rsidTr="00457B29">
        <w:trPr>
          <w:trHeight w:val="400"/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1484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F1EB8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3FF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6E98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за весь   </w:t>
            </w:r>
            <w:r w:rsidRPr="00BB16AD">
              <w:rPr>
                <w:sz w:val="22"/>
                <w:szCs w:val="22"/>
              </w:rPr>
              <w:br/>
              <w:t xml:space="preserve">   период    </w:t>
            </w:r>
            <w:r w:rsidRPr="00BB16AD">
              <w:rPr>
                <w:sz w:val="22"/>
                <w:szCs w:val="22"/>
              </w:rPr>
              <w:br/>
              <w:t xml:space="preserve"> реализации  </w:t>
            </w:r>
            <w:r w:rsidRPr="00BB16AD">
              <w:rPr>
                <w:sz w:val="22"/>
                <w:szCs w:val="22"/>
              </w:rPr>
              <w:br/>
              <w:t>муниципальной</w:t>
            </w:r>
            <w:r w:rsidRPr="00BB16AD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62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8DC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в том числе по годам</w:t>
            </w:r>
          </w:p>
        </w:tc>
      </w:tr>
      <w:tr w:rsidR="001A57F8" w:rsidRPr="00BB16AD" w14:paraId="55EA59FC" w14:textId="77777777" w:rsidTr="00C53C68">
        <w:trPr>
          <w:trHeight w:val="600"/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806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BC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BC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7A6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FC6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8C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2021 год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80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A6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2023</w:t>
            </w:r>
          </w:p>
          <w:p w14:paraId="64DED52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52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2024 </w:t>
            </w:r>
          </w:p>
          <w:p w14:paraId="40D175E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BD1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</w:p>
          <w:p w14:paraId="44C90F6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2025</w:t>
            </w:r>
          </w:p>
          <w:p w14:paraId="70610ADB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</w:tr>
      <w:tr w:rsidR="001A57F8" w:rsidRPr="00BB16AD" w14:paraId="199183B1" w14:textId="77777777" w:rsidTr="00C53C68">
        <w:trPr>
          <w:tblCellSpacing w:w="5" w:type="nil"/>
          <w:jc w:val="right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FE1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D76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A8C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F2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41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D40F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3C0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38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3D8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D7B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10</w:t>
            </w:r>
          </w:p>
        </w:tc>
      </w:tr>
      <w:tr w:rsidR="001A57F8" w:rsidRPr="00BB16AD" w14:paraId="53D3874D" w14:textId="77777777" w:rsidTr="00457B29">
        <w:trPr>
          <w:tblCellSpacing w:w="5" w:type="nil"/>
          <w:jc w:val="right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87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121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B1A" w14:textId="77777777" w:rsidR="001A57F8" w:rsidRPr="00BB16AD" w:rsidRDefault="006241A1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"</w:t>
            </w:r>
            <w:r w:rsidR="001A57F8" w:rsidRPr="00BB16AD">
              <w:rPr>
                <w:sz w:val="22"/>
                <w:szCs w:val="22"/>
              </w:rPr>
              <w:t>Градостроительная политика на территории Тайшетского района</w:t>
            </w:r>
            <w:r>
              <w:t>"</w:t>
            </w:r>
            <w:r w:rsidR="001A57F8" w:rsidRPr="00BB16AD">
              <w:rPr>
                <w:sz w:val="22"/>
                <w:szCs w:val="22"/>
              </w:rPr>
              <w:t xml:space="preserve"> на 2020-2025 годы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9B8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57F8" w:rsidRPr="00BB16AD" w14:paraId="715A7C09" w14:textId="77777777" w:rsidTr="00C53C68">
        <w:trPr>
          <w:tblCellSpacing w:w="5" w:type="nil"/>
          <w:jc w:val="right"/>
        </w:trPr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A7E8B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5981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Комитет по управлению 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14:paraId="4537FB3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03F" w14:textId="77777777" w:rsidR="001A57F8" w:rsidRPr="00BB16AD" w:rsidRDefault="001A57F8" w:rsidP="00713AB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2201" w14:textId="388FCCF3" w:rsidR="001A57F8" w:rsidRPr="00BB16AD" w:rsidRDefault="001A57F8" w:rsidP="003B39A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</w:t>
            </w:r>
            <w:r w:rsidR="00C53C68">
              <w:rPr>
                <w:color w:val="000000" w:themeColor="text1"/>
                <w:sz w:val="22"/>
              </w:rPr>
              <w:t>5380</w:t>
            </w:r>
            <w:r w:rsidRPr="00BB16AD">
              <w:rPr>
                <w:color w:val="000000" w:themeColor="text1"/>
                <w:sz w:val="22"/>
              </w:rPr>
              <w:t>,</w:t>
            </w:r>
            <w:r w:rsidR="00C53C68">
              <w:rPr>
                <w:color w:val="000000" w:themeColor="text1"/>
                <w:sz w:val="22"/>
              </w:rPr>
              <w:t>9</w:t>
            </w:r>
            <w:r w:rsidR="003B39A0">
              <w:rPr>
                <w:color w:val="000000" w:themeColor="text1"/>
                <w:sz w:val="22"/>
              </w:rPr>
              <w:t>6</w:t>
            </w:r>
            <w:r w:rsidRPr="00BB16AD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82DEC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22999,10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7AFE" w14:textId="52143763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BB16A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BB16A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94E53" w14:textId="7846A056" w:rsidR="001A57F8" w:rsidRPr="00BB16AD" w:rsidRDefault="00500362" w:rsidP="001C168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2381</w:t>
            </w:r>
            <w:r w:rsidR="001A57F8" w:rsidRPr="00BB16AD">
              <w:rPr>
                <w:color w:val="000000" w:themeColor="text1"/>
                <w:sz w:val="22"/>
                <w:szCs w:val="22"/>
              </w:rPr>
              <w:t>,</w:t>
            </w:r>
            <w:r w:rsidR="00C53C68">
              <w:rPr>
                <w:color w:val="000000" w:themeColor="text1"/>
                <w:sz w:val="22"/>
                <w:szCs w:val="22"/>
              </w:rPr>
              <w:t>8</w:t>
            </w:r>
            <w:r w:rsidR="001C168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E76C7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AC14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93171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A57F8" w:rsidRPr="00BB16AD" w14:paraId="7F1F1F51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6A1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DCAF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F9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56D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E9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D9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D8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8B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1E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40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612D6FCF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1738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969F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359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183" w14:textId="77777777" w:rsidR="001A57F8" w:rsidRPr="00BB16AD" w:rsidRDefault="001A57F8" w:rsidP="00713AB3">
            <w:pPr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20009,20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2CF" w14:textId="77777777" w:rsidR="001A57F8" w:rsidRPr="00BB16AD" w:rsidRDefault="001A57F8" w:rsidP="00514D01">
            <w:pPr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20009,20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F54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B72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6B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99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4A4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7FD611FE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735F0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CF495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B0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058" w14:textId="4E27C1AE" w:rsidR="001A57F8" w:rsidRPr="00BB16AD" w:rsidRDefault="00C53C68" w:rsidP="00B513C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5371</w:t>
            </w:r>
            <w:r w:rsidR="001A57F8" w:rsidRPr="00BB16AD">
              <w:rPr>
                <w:color w:val="000000" w:themeColor="text1"/>
                <w:sz w:val="22"/>
              </w:rPr>
              <w:t>,</w:t>
            </w:r>
            <w:r>
              <w:rPr>
                <w:color w:val="000000" w:themeColor="text1"/>
                <w:sz w:val="22"/>
              </w:rPr>
              <w:t>7</w:t>
            </w:r>
            <w:r w:rsidR="00B513C2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E0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2989,90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766" w14:textId="4881F4C2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B16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B16AD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367" w14:textId="6A375EF9" w:rsidR="001A57F8" w:rsidRPr="00BB16AD" w:rsidRDefault="00500362" w:rsidP="001C16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2381</w:t>
            </w:r>
            <w:r w:rsidR="00C53C68">
              <w:rPr>
                <w:color w:val="000000" w:themeColor="text1"/>
                <w:sz w:val="22"/>
                <w:szCs w:val="22"/>
              </w:rPr>
              <w:t>,8</w:t>
            </w:r>
            <w:r w:rsidR="001C168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DF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DF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CAF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140FFBB7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71B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E2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AB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18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358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EA3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1D8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46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AED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436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</w:tbl>
    <w:p w14:paraId="443844C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3DB2F044" w14:textId="77777777" w:rsidR="001A57F8" w:rsidRDefault="001A57F8" w:rsidP="001A57F8">
      <w:pPr>
        <w:rPr>
          <w:szCs w:val="24"/>
        </w:rPr>
      </w:pPr>
      <w:r>
        <w:rPr>
          <w:kern w:val="22"/>
          <w:szCs w:val="24"/>
        </w:rPr>
        <w:t xml:space="preserve">            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14B82B1C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         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785A92CE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          </w:t>
      </w:r>
      <w:r w:rsidRPr="00065726">
        <w:rPr>
          <w:szCs w:val="24"/>
        </w:rPr>
        <w:t>администрации  Тайшетского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>
        <w:rPr>
          <w:szCs w:val="24"/>
        </w:rPr>
        <w:t>Р.К. Евстратов</w:t>
      </w:r>
    </w:p>
    <w:p w14:paraId="45BEED89" w14:textId="77777777" w:rsidR="001A57F8" w:rsidRDefault="001A57F8" w:rsidP="001A57F8">
      <w:pPr>
        <w:rPr>
          <w:szCs w:val="24"/>
        </w:rPr>
      </w:pPr>
    </w:p>
    <w:p w14:paraId="48AB6E9F" w14:textId="77777777" w:rsidR="00457B29" w:rsidRDefault="00457B29" w:rsidP="00514D01">
      <w:pPr>
        <w:widowControl w:val="0"/>
        <w:autoSpaceDE w:val="0"/>
        <w:autoSpaceDN w:val="0"/>
        <w:adjustRightInd w:val="0"/>
        <w:jc w:val="right"/>
        <w:outlineLvl w:val="2"/>
      </w:pPr>
    </w:p>
    <w:p w14:paraId="185ECEDB" w14:textId="77777777" w:rsidR="00514D01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</w:t>
      </w:r>
      <w:r w:rsidR="00D33375">
        <w:t>3</w:t>
      </w:r>
    </w:p>
    <w:p w14:paraId="08326048" w14:textId="77777777" w:rsidR="00514D01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 Тайшетского района</w:t>
      </w:r>
    </w:p>
    <w:p w14:paraId="0FA470E4" w14:textId="247A87C0" w:rsidR="001A57F8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t>"_</w:t>
      </w:r>
      <w:r w:rsidR="009B3B9F" w:rsidRPr="009B3B9F">
        <w:rPr>
          <w:u w:val="single"/>
        </w:rPr>
        <w:t>29</w:t>
      </w:r>
      <w:r>
        <w:t>__" __</w:t>
      </w:r>
      <w:r w:rsidR="009B3B9F" w:rsidRPr="009B3B9F">
        <w:rPr>
          <w:u w:val="single"/>
        </w:rPr>
        <w:t>ноября</w:t>
      </w:r>
      <w:r w:rsidRPr="009B3B9F">
        <w:rPr>
          <w:u w:val="single"/>
        </w:rPr>
        <w:t>_</w:t>
      </w:r>
      <w:r>
        <w:t>__  2021 года  №_</w:t>
      </w:r>
      <w:r w:rsidR="009B3B9F" w:rsidRPr="009B3B9F">
        <w:rPr>
          <w:u w:val="single"/>
        </w:rPr>
        <w:t>798</w:t>
      </w:r>
      <w:r w:rsidRPr="009B3B9F">
        <w:rPr>
          <w:u w:val="single"/>
        </w:rPr>
        <w:t>_</w:t>
      </w:r>
      <w:r>
        <w:t>____</w:t>
      </w:r>
    </w:p>
    <w:p w14:paraId="328BA04A" w14:textId="77777777" w:rsidR="001A57F8" w:rsidRDefault="001A57F8" w:rsidP="001A57F8">
      <w:pPr>
        <w:widowControl w:val="0"/>
        <w:autoSpaceDE w:val="0"/>
        <w:autoSpaceDN w:val="0"/>
        <w:adjustRightInd w:val="0"/>
        <w:jc w:val="right"/>
        <w:outlineLvl w:val="2"/>
      </w:pPr>
    </w:p>
    <w:p w14:paraId="3190F8F9" w14:textId="77777777" w:rsidR="001A57F8" w:rsidRPr="00562767" w:rsidRDefault="001A57F8" w:rsidP="001A57F8">
      <w:pPr>
        <w:widowControl w:val="0"/>
        <w:autoSpaceDE w:val="0"/>
        <w:autoSpaceDN w:val="0"/>
        <w:adjustRightInd w:val="0"/>
        <w:ind w:left="12744"/>
        <w:outlineLvl w:val="2"/>
      </w:pPr>
      <w:r w:rsidRPr="00562767">
        <w:t>Приложение  4</w:t>
      </w:r>
    </w:p>
    <w:p w14:paraId="21AC23E1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</w:pPr>
      <w:r w:rsidRPr="00562767">
        <w:t xml:space="preserve">к муниципальной программе муниципального образования </w:t>
      </w:r>
      <w:r w:rsidR="006241A1">
        <w:rPr>
          <w:szCs w:val="24"/>
        </w:rPr>
        <w:t>"</w:t>
      </w:r>
      <w:r w:rsidRPr="00562767">
        <w:t>Тайшетский район</w:t>
      </w:r>
      <w:r w:rsidR="006241A1">
        <w:rPr>
          <w:szCs w:val="24"/>
        </w:rPr>
        <w:t>"</w:t>
      </w:r>
    </w:p>
    <w:p w14:paraId="63E923C9" w14:textId="77777777" w:rsidR="001A57F8" w:rsidRPr="00562767" w:rsidRDefault="006241A1" w:rsidP="001A57F8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1A57F8" w:rsidRPr="00562767"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на 2020-2025 годы</w:t>
      </w:r>
    </w:p>
    <w:p w14:paraId="020EC6F1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BF2B4C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>СИСТЕМА МЕРОПРИЯТИЙ</w:t>
      </w:r>
    </w:p>
    <w:p w14:paraId="790D72EE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 xml:space="preserve">МУНИЦИПАЛЬНОЙ ПРОГРАММЫ МУНИЦИПАЛЬНОГО ОБРАЗОВАНИЯ </w:t>
      </w:r>
      <w:r w:rsidR="006241A1">
        <w:rPr>
          <w:szCs w:val="24"/>
        </w:rPr>
        <w:t>"</w:t>
      </w:r>
      <w:r w:rsidRPr="00562767">
        <w:rPr>
          <w:b/>
        </w:rPr>
        <w:t>ТАЙШЕТСКИЙ РАЙОН</w:t>
      </w:r>
      <w:r w:rsidR="006241A1">
        <w:rPr>
          <w:szCs w:val="24"/>
        </w:rPr>
        <w:t>"</w:t>
      </w:r>
    </w:p>
    <w:p w14:paraId="13FF2059" w14:textId="77777777" w:rsidR="001A57F8" w:rsidRPr="00562767" w:rsidRDefault="006241A1" w:rsidP="001A57F8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szCs w:val="24"/>
        </w:rPr>
        <w:t>"</w:t>
      </w:r>
      <w:r w:rsidR="001A57F8" w:rsidRPr="00562767">
        <w:rPr>
          <w:b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</w:t>
      </w:r>
      <w:r w:rsidR="001A57F8" w:rsidRPr="00562767">
        <w:rPr>
          <w:b/>
        </w:rPr>
        <w:t>НА 2020-2025 ГОДЫ</w:t>
      </w:r>
    </w:p>
    <w:tbl>
      <w:tblPr>
        <w:tblpPr w:leftFromText="180" w:rightFromText="180" w:vertAnchor="text" w:tblpXSpec="right" w:tblpY="1"/>
        <w:tblOverlap w:val="never"/>
        <w:tblW w:w="14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867"/>
        <w:gridCol w:w="1701"/>
        <w:gridCol w:w="601"/>
        <w:gridCol w:w="675"/>
        <w:gridCol w:w="1811"/>
        <w:gridCol w:w="567"/>
        <w:gridCol w:w="992"/>
        <w:gridCol w:w="912"/>
        <w:gridCol w:w="932"/>
        <w:gridCol w:w="61"/>
        <w:gridCol w:w="992"/>
        <w:gridCol w:w="958"/>
        <w:gridCol w:w="962"/>
      </w:tblGrid>
      <w:tr w:rsidR="001A57F8" w:rsidRPr="00562767" w14:paraId="147A6B28" w14:textId="77777777" w:rsidTr="00024C6B">
        <w:trPr>
          <w:trHeight w:val="108"/>
        </w:trPr>
        <w:tc>
          <w:tcPr>
            <w:tcW w:w="595" w:type="dxa"/>
            <w:vMerge w:val="restart"/>
          </w:tcPr>
          <w:p w14:paraId="3D889F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№ </w:t>
            </w:r>
            <w:proofErr w:type="gramStart"/>
            <w:r w:rsidRPr="00562767">
              <w:t>п</w:t>
            </w:r>
            <w:proofErr w:type="gramEnd"/>
            <w:r w:rsidRPr="00562767">
              <w:t>/п</w:t>
            </w:r>
          </w:p>
        </w:tc>
        <w:tc>
          <w:tcPr>
            <w:tcW w:w="2867" w:type="dxa"/>
            <w:vMerge w:val="restart"/>
          </w:tcPr>
          <w:p w14:paraId="3D54CDF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</w:tcPr>
          <w:p w14:paraId="796ECAB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62767">
              <w:rPr>
                <w:sz w:val="22"/>
                <w:szCs w:val="22"/>
              </w:rPr>
              <w:t>Ответственный</w:t>
            </w:r>
            <w:proofErr w:type="gramEnd"/>
            <w:r w:rsidRPr="00562767">
              <w:rPr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14:paraId="2A63684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Срок реализации мероприятия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</w:tcBorders>
          </w:tcPr>
          <w:p w14:paraId="42A372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135A96B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Ед. изм.</w:t>
            </w:r>
          </w:p>
        </w:tc>
        <w:tc>
          <w:tcPr>
            <w:tcW w:w="580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555B7D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       Расходы на мероприятие</w:t>
            </w:r>
          </w:p>
        </w:tc>
      </w:tr>
      <w:tr w:rsidR="001A57F8" w:rsidRPr="00562767" w14:paraId="4ABD31E4" w14:textId="77777777" w:rsidTr="00024C6B">
        <w:trPr>
          <w:trHeight w:val="276"/>
        </w:trPr>
        <w:tc>
          <w:tcPr>
            <w:tcW w:w="595" w:type="dxa"/>
            <w:vMerge/>
          </w:tcPr>
          <w:p w14:paraId="376D8B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009D543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2EB3C0E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FB52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14:paraId="04A655B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C3422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8B5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 год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80D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C79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5D5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2023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197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2024 </w:t>
            </w:r>
          </w:p>
          <w:p w14:paraId="48EAEC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C58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  <w:p w14:paraId="7864B6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</w:tr>
      <w:tr w:rsidR="001A57F8" w:rsidRPr="00562767" w14:paraId="0588CFD1" w14:textId="77777777" w:rsidTr="00024C6B">
        <w:trPr>
          <w:trHeight w:val="69"/>
        </w:trPr>
        <w:tc>
          <w:tcPr>
            <w:tcW w:w="595" w:type="dxa"/>
            <w:vMerge/>
          </w:tcPr>
          <w:p w14:paraId="572FE7D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3DE38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5F2ADAC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14:paraId="0A17A7F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62767">
              <w:t>с (мм/</w:t>
            </w:r>
            <w:proofErr w:type="gramEnd"/>
          </w:p>
          <w:p w14:paraId="48934D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62767">
              <w:t>гг</w:t>
            </w:r>
            <w:proofErr w:type="spellEnd"/>
            <w:proofErr w:type="gramEnd"/>
            <w:r w:rsidRPr="00562767">
              <w:t>)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612009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62767">
              <w:rPr>
                <w:sz w:val="22"/>
                <w:szCs w:val="22"/>
              </w:rPr>
              <w:t>по (мм/</w:t>
            </w:r>
            <w:proofErr w:type="gramEnd"/>
          </w:p>
          <w:p w14:paraId="0BAE9F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62767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562767">
              <w:t>)</w:t>
            </w: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14:paraId="453016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0E29D1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2A9E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84C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F280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05F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B73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3C1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57F8" w:rsidRPr="00562767" w14:paraId="5F7CBAE0" w14:textId="77777777" w:rsidTr="00024C6B">
        <w:trPr>
          <w:trHeight w:val="47"/>
        </w:trPr>
        <w:tc>
          <w:tcPr>
            <w:tcW w:w="595" w:type="dxa"/>
          </w:tcPr>
          <w:p w14:paraId="6C9944D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2867" w:type="dxa"/>
          </w:tcPr>
          <w:p w14:paraId="4EF2C39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</w:t>
            </w:r>
          </w:p>
        </w:tc>
        <w:tc>
          <w:tcPr>
            <w:tcW w:w="1701" w:type="dxa"/>
          </w:tcPr>
          <w:p w14:paraId="52478A9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1D9CCF4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23C8730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5</w:t>
            </w:r>
          </w:p>
        </w:tc>
        <w:tc>
          <w:tcPr>
            <w:tcW w:w="1811" w:type="dxa"/>
          </w:tcPr>
          <w:p w14:paraId="5BF232D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594D3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93B81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8</w:t>
            </w:r>
          </w:p>
        </w:tc>
        <w:tc>
          <w:tcPr>
            <w:tcW w:w="912" w:type="dxa"/>
          </w:tcPr>
          <w:p w14:paraId="630A27C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7A55DA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05BC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11</w:t>
            </w:r>
          </w:p>
        </w:tc>
        <w:tc>
          <w:tcPr>
            <w:tcW w:w="958" w:type="dxa"/>
          </w:tcPr>
          <w:p w14:paraId="7D2C0A4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</w:tc>
        <w:tc>
          <w:tcPr>
            <w:tcW w:w="962" w:type="dxa"/>
          </w:tcPr>
          <w:p w14:paraId="1D945B3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13</w:t>
            </w:r>
          </w:p>
        </w:tc>
      </w:tr>
      <w:tr w:rsidR="001A57F8" w:rsidRPr="00562767" w14:paraId="7E0F1E5D" w14:textId="77777777" w:rsidTr="00024C6B">
        <w:trPr>
          <w:trHeight w:val="47"/>
        </w:trPr>
        <w:tc>
          <w:tcPr>
            <w:tcW w:w="595" w:type="dxa"/>
          </w:tcPr>
          <w:p w14:paraId="4F1A186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1" w:type="dxa"/>
            <w:gridSpan w:val="13"/>
          </w:tcPr>
          <w:p w14:paraId="372769B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Цель: </w:t>
            </w:r>
            <w:r w:rsidRPr="00562767">
              <w:t xml:space="preserve">Развитие территорий муниципального образования </w:t>
            </w:r>
            <w:r w:rsidR="006241A1">
              <w:rPr>
                <w:szCs w:val="24"/>
              </w:rPr>
              <w:t>"</w:t>
            </w:r>
            <w:r w:rsidRPr="00562767">
              <w:t>Тайшетский район</w:t>
            </w:r>
            <w:r w:rsidR="006241A1">
              <w:rPr>
                <w:szCs w:val="24"/>
              </w:rPr>
              <w:t>"</w:t>
            </w:r>
            <w:r w:rsidRPr="00562767">
              <w:t xml:space="preserve"> на основе территориального планирования и градостроительного зонирования</w:t>
            </w:r>
          </w:p>
        </w:tc>
      </w:tr>
      <w:tr w:rsidR="001A57F8" w:rsidRPr="00562767" w14:paraId="69C583D4" w14:textId="77777777" w:rsidTr="00024C6B">
        <w:trPr>
          <w:trHeight w:val="47"/>
        </w:trPr>
        <w:tc>
          <w:tcPr>
            <w:tcW w:w="595" w:type="dxa"/>
          </w:tcPr>
          <w:p w14:paraId="250CDF4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14031" w:type="dxa"/>
            <w:gridSpan w:val="13"/>
          </w:tcPr>
          <w:p w14:paraId="79DE8C9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Задача 1: </w:t>
            </w:r>
            <w:r w:rsidRPr="00562767">
              <w:t xml:space="preserve"> </w:t>
            </w:r>
            <w:r w:rsidRPr="00562767">
              <w:rPr>
                <w:b/>
              </w:rPr>
              <w:t>Совершенствование документов территориального планирования и градостроительного зонирования</w:t>
            </w:r>
          </w:p>
        </w:tc>
      </w:tr>
      <w:tr w:rsidR="001A57F8" w:rsidRPr="00562767" w14:paraId="51BA41A4" w14:textId="77777777" w:rsidTr="00024C6B">
        <w:trPr>
          <w:trHeight w:val="2003"/>
        </w:trPr>
        <w:tc>
          <w:tcPr>
            <w:tcW w:w="595" w:type="dxa"/>
            <w:vMerge w:val="restart"/>
          </w:tcPr>
          <w:p w14:paraId="595F54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</w:t>
            </w:r>
          </w:p>
        </w:tc>
        <w:tc>
          <w:tcPr>
            <w:tcW w:w="2867" w:type="dxa"/>
            <w:vMerge w:val="restart"/>
          </w:tcPr>
          <w:p w14:paraId="39422E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3B0FEFC7" w14:textId="77777777" w:rsidR="001A57F8" w:rsidRDefault="006241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="001A57F8" w:rsidRPr="00562767">
              <w:t>Актуализация документов территориального планирования</w:t>
            </w:r>
            <w:r>
              <w:rPr>
                <w:szCs w:val="24"/>
              </w:rPr>
              <w:t>"</w:t>
            </w:r>
          </w:p>
          <w:p w14:paraId="6D6E746A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174FF8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</w:t>
            </w:r>
            <w:r w:rsidRPr="00562767">
              <w:rPr>
                <w:sz w:val="22"/>
                <w:szCs w:val="22"/>
              </w:rPr>
              <w:lastRenderedPageBreak/>
              <w:t>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14:paraId="407B524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56105A2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</w:tcPr>
          <w:p w14:paraId="4C5EE3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6F4D900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/2025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D9C93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4AE0C42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BD2ABB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C13771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1CD33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4D10B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F880B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11F12F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26F60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6F7B893E" w14:textId="77777777" w:rsidTr="00024C6B">
        <w:trPr>
          <w:trHeight w:val="1556"/>
        </w:trPr>
        <w:tc>
          <w:tcPr>
            <w:tcW w:w="595" w:type="dxa"/>
            <w:vMerge/>
          </w:tcPr>
          <w:p w14:paraId="7175002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3093AE4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C910E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14:paraId="53F6FBC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4526056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5EA9B0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2ED4FE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C43C5A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F015F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2BC32B7" w14:textId="694368A5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F265AE" w14:textId="120F2304" w:rsidR="001A57F8" w:rsidRPr="00562767" w:rsidRDefault="006D4B49" w:rsidP="005003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0362">
              <w:t>4</w:t>
            </w:r>
            <w:r>
              <w:t>27</w:t>
            </w:r>
            <w:r w:rsidR="001A57F8" w:rsidRPr="00562767">
              <w:t>,</w:t>
            </w:r>
            <w:r>
              <w:t>9</w:t>
            </w:r>
            <w:r w:rsidR="0077186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6339DD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553A8AC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41EB00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9F1FAF" w:rsidRPr="00562767" w14:paraId="3654474A" w14:textId="77777777" w:rsidTr="00024C6B">
        <w:trPr>
          <w:trHeight w:val="3059"/>
        </w:trPr>
        <w:tc>
          <w:tcPr>
            <w:tcW w:w="595" w:type="dxa"/>
          </w:tcPr>
          <w:p w14:paraId="714D0C3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1.1.1</w:t>
            </w:r>
          </w:p>
        </w:tc>
        <w:tc>
          <w:tcPr>
            <w:tcW w:w="2867" w:type="dxa"/>
          </w:tcPr>
          <w:p w14:paraId="33DA0A52" w14:textId="77777777" w:rsidR="009F1FAF" w:rsidRPr="006368C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ECAC720" w14:textId="77777777" w:rsidR="009F1FAF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Мониторинг документов территориального планирования, сбор и обработка исходных данных</w:t>
            </w:r>
          </w:p>
          <w:p w14:paraId="5446009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C90DB1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7C3223C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2A94418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14A2614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347A07E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488EFEF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D82AD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F03D2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6763E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F70614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6550718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A1F28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86AFAC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B23AAD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5EC2D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864A04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77664B5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2A6435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616EB9A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FD415C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FAF" w:rsidRPr="00562767" w14:paraId="344A0256" w14:textId="77777777" w:rsidTr="00024C6B">
        <w:trPr>
          <w:trHeight w:val="3059"/>
        </w:trPr>
        <w:tc>
          <w:tcPr>
            <w:tcW w:w="595" w:type="dxa"/>
          </w:tcPr>
          <w:p w14:paraId="5A3FAD2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1.1.2</w:t>
            </w:r>
          </w:p>
        </w:tc>
        <w:tc>
          <w:tcPr>
            <w:tcW w:w="2867" w:type="dxa"/>
          </w:tcPr>
          <w:p w14:paraId="57E3D2F8" w14:textId="77777777" w:rsidR="009F1FAF" w:rsidRPr="006368C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5A214756" w14:textId="77777777" w:rsidR="009F1FAF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Актуализация схемы территориального  планирования</w:t>
            </w:r>
          </w:p>
          <w:p w14:paraId="49BAA6E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18A0CA2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6B77E76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01/</w:t>
            </w:r>
          </w:p>
          <w:p w14:paraId="71F60F5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07B79F9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A71A6F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651E2B8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51792B9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8B281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58EA09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B3F30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17F77D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022619B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AB5B02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7331810" w14:textId="2C1E317C" w:rsidR="009F1FAF" w:rsidRPr="00562767" w:rsidRDefault="006D4B4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  <w:r w:rsidR="009F1FAF" w:rsidRPr="00562767">
              <w:t>0,</w:t>
            </w:r>
            <w:r w:rsidR="0077186F">
              <w:t>20</w:t>
            </w:r>
          </w:p>
          <w:p w14:paraId="7E2F1D7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8AD62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9470B6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558D824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0CAB98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6C3D2A1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183B1D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256A1" w:rsidRPr="00562767" w14:paraId="744FACCE" w14:textId="77777777" w:rsidTr="00024C6B">
        <w:trPr>
          <w:trHeight w:val="3109"/>
        </w:trPr>
        <w:tc>
          <w:tcPr>
            <w:tcW w:w="595" w:type="dxa"/>
          </w:tcPr>
          <w:p w14:paraId="16485B7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1.1.3</w:t>
            </w:r>
          </w:p>
        </w:tc>
        <w:tc>
          <w:tcPr>
            <w:tcW w:w="2867" w:type="dxa"/>
          </w:tcPr>
          <w:p w14:paraId="70E88D85" w14:textId="77777777" w:rsidR="004256A1" w:rsidRPr="006368C9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248A27D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Актуализация </w:t>
            </w:r>
            <w:proofErr w:type="gramStart"/>
            <w:r w:rsidRPr="00562767">
              <w:t>генеральных</w:t>
            </w:r>
            <w:proofErr w:type="gramEnd"/>
          </w:p>
          <w:p w14:paraId="6327DA71" w14:textId="77777777" w:rsidR="004256A1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 </w:t>
            </w:r>
            <w:r>
              <w:t>п</w:t>
            </w:r>
            <w:r w:rsidRPr="00562767">
              <w:t>ланов</w:t>
            </w:r>
          </w:p>
          <w:p w14:paraId="0AF411B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059870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159F068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0CACFE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4F967662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A48608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25ACB79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0D23A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091DB62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E1D301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968A93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5F30E412" w14:textId="09200BF6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AA63BF" w14:textId="6C162F40" w:rsidR="004256A1" w:rsidRPr="00562767" w:rsidRDefault="00500362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92D16">
              <w:t>87</w:t>
            </w:r>
            <w:r w:rsidR="00D92D16" w:rsidRPr="00562767">
              <w:t>,</w:t>
            </w:r>
            <w:r w:rsidR="00D92D16">
              <w:t>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C1951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D817331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3A2CDE7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6604A62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17127DCD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B70E00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FAF" w:rsidRPr="00562767" w14:paraId="7D74C83C" w14:textId="77777777" w:rsidTr="00024C6B">
        <w:trPr>
          <w:trHeight w:val="3059"/>
        </w:trPr>
        <w:tc>
          <w:tcPr>
            <w:tcW w:w="595" w:type="dxa"/>
          </w:tcPr>
          <w:p w14:paraId="2FA55E7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1.1.4</w:t>
            </w:r>
          </w:p>
        </w:tc>
        <w:tc>
          <w:tcPr>
            <w:tcW w:w="2867" w:type="dxa"/>
          </w:tcPr>
          <w:p w14:paraId="76269A6D" w14:textId="77777777" w:rsidR="009F1FAF" w:rsidRPr="006B2B8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1FF5091" w14:textId="77777777" w:rsidR="009F1FAF" w:rsidRPr="006B2B8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6B2B89">
              <w:t>Утверждение документов планировки территории</w:t>
            </w:r>
          </w:p>
          <w:p w14:paraId="7AC2A60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1867AB0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 xml:space="preserve">района </w:t>
            </w:r>
          </w:p>
        </w:tc>
        <w:tc>
          <w:tcPr>
            <w:tcW w:w="601" w:type="dxa"/>
          </w:tcPr>
          <w:p w14:paraId="5C19727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74995F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3D0B61A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8AD0DB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21F50AF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B2709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895EF9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14C65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470B20E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10F9F11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FA301E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B8BFE9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4B399C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1EA7A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8138FE2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6183AA7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330720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449235C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824F91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57F8" w:rsidRPr="00562767" w14:paraId="4C169FBE" w14:textId="77777777" w:rsidTr="00024C6B">
        <w:trPr>
          <w:trHeight w:val="1414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0432A0A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254B08DB" w14:textId="77777777" w:rsidR="001A57F8" w:rsidRPr="006B2B89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A9F84A3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Актуализация </w:t>
            </w:r>
            <w:r>
              <w:t xml:space="preserve">документов </w:t>
            </w:r>
            <w:r w:rsidRPr="00562767">
              <w:t>территориального  планирования</w:t>
            </w:r>
          </w:p>
          <w:p w14:paraId="64B03B34" w14:textId="77777777" w:rsidR="001A57F8" w:rsidRPr="00562767" w:rsidRDefault="001A57F8" w:rsidP="009D46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7DC197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 xml:space="preserve">Комитет по управлению муниципальным имуществом, строительству, </w:t>
            </w:r>
            <w:r w:rsidRPr="00562767">
              <w:rPr>
                <w:sz w:val="22"/>
                <w:szCs w:val="22"/>
              </w:rPr>
              <w:lastRenderedPageBreak/>
              <w:t>архитектуре и жилищно-коммунальному хозяйству администрации Тайшетского</w:t>
            </w:r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>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31CB14A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56E3F34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1F8D5D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2316EC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D73ACE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BDC8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0BDFC3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EF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347B17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F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5875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FD5597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6D6DE3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1A57F8" w:rsidRPr="00562767" w14:paraId="25630A04" w14:textId="77777777" w:rsidTr="00024C6B">
        <w:trPr>
          <w:trHeight w:val="1573"/>
        </w:trPr>
        <w:tc>
          <w:tcPr>
            <w:tcW w:w="595" w:type="dxa"/>
            <w:vMerge/>
            <w:tcBorders>
              <w:bottom w:val="single" w:sz="4" w:space="0" w:color="000000"/>
            </w:tcBorders>
          </w:tcPr>
          <w:p w14:paraId="1AFB20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000000"/>
            </w:tcBorders>
          </w:tcPr>
          <w:p w14:paraId="2F235E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AE1DA8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14:paraId="4589BE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50570FB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000000"/>
            </w:tcBorders>
          </w:tcPr>
          <w:p w14:paraId="370243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CF3FB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6F56D9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000000"/>
            </w:tcBorders>
          </w:tcPr>
          <w:p w14:paraId="7079FC9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DD0D2C" w14:textId="75064253" w:rsidR="001A57F8" w:rsidRPr="00D92D16" w:rsidRDefault="00D92D16" w:rsidP="00D67EF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54F077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000000"/>
            </w:tcBorders>
          </w:tcPr>
          <w:p w14:paraId="03DDEF5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000000"/>
            </w:tcBorders>
          </w:tcPr>
          <w:p w14:paraId="7434B72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1A57F8" w:rsidRPr="00562767" w14:paraId="1ADC9615" w14:textId="77777777" w:rsidTr="00024C6B">
        <w:trPr>
          <w:trHeight w:val="1213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638413C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5CF83281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szCs w:val="24"/>
              </w:rPr>
              <w:t xml:space="preserve">  </w:t>
            </w:r>
            <w:r w:rsidR="006241A1">
              <w:rPr>
                <w:szCs w:val="24"/>
              </w:rPr>
              <w:t>"</w:t>
            </w:r>
            <w:r w:rsidRPr="00562767">
              <w:rPr>
                <w:szCs w:val="24"/>
              </w:rPr>
              <w:t>Актуализация документов градостроительного зонирования</w:t>
            </w:r>
            <w:r w:rsidR="006241A1">
              <w:rPr>
                <w:szCs w:val="24"/>
              </w:rPr>
              <w:t>"</w:t>
            </w:r>
          </w:p>
          <w:p w14:paraId="38B65D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3EFA02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</w:t>
            </w:r>
          </w:p>
          <w:p w14:paraId="560A0A8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t xml:space="preserve">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43854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6B5E09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9E8F1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AE47CA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A8E48C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3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86DE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3972,15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448DBE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77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3A2F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E0086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54107F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706C92E9" w14:textId="77777777" w:rsidTr="00024C6B">
        <w:trPr>
          <w:trHeight w:val="988"/>
        </w:trPr>
        <w:tc>
          <w:tcPr>
            <w:tcW w:w="595" w:type="dxa"/>
            <w:vMerge/>
          </w:tcPr>
          <w:p w14:paraId="1B76724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2A0BE989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60B066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1000C0B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7EEABB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6A3D4C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C9AF1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40DAB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6132D0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Pr="00562767">
              <w:rPr>
                <w:szCs w:val="24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8B2D595" w14:textId="25828198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B89AE3" w14:textId="1B36EF2E" w:rsidR="001A57F8" w:rsidRPr="00562767" w:rsidRDefault="00500362" w:rsidP="000C535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5352">
              <w:rPr>
                <w:sz w:val="22"/>
                <w:szCs w:val="22"/>
              </w:rPr>
              <w:t>53</w:t>
            </w:r>
            <w:r w:rsidR="001A57F8" w:rsidRPr="00562767">
              <w:rPr>
                <w:sz w:val="22"/>
                <w:szCs w:val="22"/>
              </w:rPr>
              <w:t>,</w:t>
            </w:r>
            <w:r w:rsidR="000C5352">
              <w:rPr>
                <w:sz w:val="22"/>
                <w:szCs w:val="22"/>
              </w:rPr>
              <w:t>8</w:t>
            </w:r>
            <w:r w:rsidR="006D4B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81A9D3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700DAA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574796A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9F1FAF" w:rsidRPr="00562767" w14:paraId="130892E2" w14:textId="77777777" w:rsidTr="00024C6B">
        <w:trPr>
          <w:trHeight w:val="3059"/>
        </w:trPr>
        <w:tc>
          <w:tcPr>
            <w:tcW w:w="595" w:type="dxa"/>
          </w:tcPr>
          <w:p w14:paraId="104CDE9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1.2.1</w:t>
            </w:r>
          </w:p>
        </w:tc>
        <w:tc>
          <w:tcPr>
            <w:tcW w:w="2867" w:type="dxa"/>
          </w:tcPr>
          <w:p w14:paraId="70044110" w14:textId="77777777" w:rsidR="009F1FAF" w:rsidRPr="006B2B89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E40E677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Мониторинг документов градостроительного зонирования, сбор </w:t>
            </w:r>
          </w:p>
          <w:p w14:paraId="4AD6538C" w14:textId="77777777" w:rsidR="009F1FAF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и обработка исходных данных</w:t>
            </w:r>
          </w:p>
          <w:p w14:paraId="1B50067E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6815C11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259CE3A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ED71B4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6D3EF5F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36F104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76CF231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8314C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6C02ED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D0E7B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5A5503A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14:paraId="0A7A312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CBB847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0D4F1D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44F8D1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E3A09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9948B6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32B50AB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6690AE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66D567B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3F898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1FAF" w:rsidRPr="00562767" w14:paraId="182331E5" w14:textId="77777777" w:rsidTr="00024C6B">
        <w:trPr>
          <w:trHeight w:val="3059"/>
        </w:trPr>
        <w:tc>
          <w:tcPr>
            <w:tcW w:w="595" w:type="dxa"/>
          </w:tcPr>
          <w:p w14:paraId="4AF7A41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1.2.2</w:t>
            </w:r>
          </w:p>
        </w:tc>
        <w:tc>
          <w:tcPr>
            <w:tcW w:w="2867" w:type="dxa"/>
          </w:tcPr>
          <w:p w14:paraId="195FFFB2" w14:textId="77777777" w:rsidR="009F1FAF" w:rsidRPr="006B2B89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12E11F9E" w14:textId="77777777" w:rsidR="009F1FAF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Внесение изменений в правила землепользования и застройки сельских поселений </w:t>
            </w:r>
          </w:p>
          <w:p w14:paraId="61869C9B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0432C69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2AF9785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F8B0B4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543D9DC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ADAD17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17A23A2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9D393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BA9C1E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80DEE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CF5681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DA812F4" w14:textId="1AB25B72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68AE63" w14:textId="6828802A" w:rsidR="009F1FAF" w:rsidRPr="00562767" w:rsidRDefault="00500362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92D16">
              <w:rPr>
                <w:sz w:val="22"/>
                <w:szCs w:val="22"/>
              </w:rPr>
              <w:t>53</w:t>
            </w:r>
            <w:r w:rsidR="00D92D16" w:rsidRPr="00562767">
              <w:rPr>
                <w:sz w:val="22"/>
                <w:szCs w:val="22"/>
              </w:rPr>
              <w:t>,</w:t>
            </w:r>
            <w:r w:rsidR="00D92D16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F6E1F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648481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4E02F93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31EAE6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B16A5C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EE37C4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11D01A2F" w14:textId="77777777" w:rsidTr="00024C6B">
        <w:trPr>
          <w:trHeight w:val="1550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193DD4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741FD91A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4D89E54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053EB4F1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1B02C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6EA48E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9EBC8F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588B59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8AA6A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0CCCF60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0734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578B0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A50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3972,15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269E06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D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116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EE7F53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3B780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5FC4F2DF" w14:textId="77777777" w:rsidTr="00024C6B">
        <w:trPr>
          <w:trHeight w:val="88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77892C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47A4A01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427604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449DFB1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7BB5D1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92F63E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A17E4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1B4C8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Pr="00562767">
              <w:rPr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0F6DA6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9A400A" w14:textId="2938F256" w:rsidR="001A57F8" w:rsidRPr="00D92D16" w:rsidRDefault="00D92D16" w:rsidP="000C535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497BC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0C372B7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3B8B082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391070" w:rsidRPr="00562767" w14:paraId="531CAFE8" w14:textId="77777777" w:rsidTr="00024C6B">
        <w:trPr>
          <w:trHeight w:val="3679"/>
        </w:trPr>
        <w:tc>
          <w:tcPr>
            <w:tcW w:w="595" w:type="dxa"/>
            <w:tcBorders>
              <w:top w:val="single" w:sz="4" w:space="0" w:color="auto"/>
            </w:tcBorders>
          </w:tcPr>
          <w:p w14:paraId="21A6370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1.3</w:t>
            </w:r>
          </w:p>
        </w:tc>
        <w:tc>
          <w:tcPr>
            <w:tcW w:w="2867" w:type="dxa"/>
          </w:tcPr>
          <w:p w14:paraId="009984C6" w14:textId="77777777" w:rsidR="00391070" w:rsidRPr="00EC325A" w:rsidRDefault="00391070" w:rsidP="009D46A2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rFonts w:ascii="inherit" w:hAnsi="inherit"/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"</w:t>
            </w:r>
            <w:r w:rsidRPr="00562767">
              <w:rPr>
                <w:rFonts w:ascii="inherit" w:hAnsi="inherit"/>
                <w:color w:val="000000"/>
                <w:szCs w:val="24"/>
              </w:rPr>
              <w:t>Контроль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1C875E1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10329BF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096036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160D25C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116F0A9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BF60E88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9862C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612515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C884A0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7294C32A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14:paraId="501028AE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6F56FF5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0D4CE30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EF6EC84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DC5F1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E37E438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013B186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323FC03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687DBB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5045AD0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6B03E7D9" w14:textId="77777777" w:rsidTr="00024C6B">
        <w:trPr>
          <w:trHeight w:val="563"/>
        </w:trPr>
        <w:tc>
          <w:tcPr>
            <w:tcW w:w="595" w:type="dxa"/>
            <w:vMerge w:val="restart"/>
          </w:tcPr>
          <w:p w14:paraId="0E95490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 w:val="restart"/>
          </w:tcPr>
          <w:p w14:paraId="101F3AAF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Итого общий объем финансирования по задаче 1:  </w:t>
            </w:r>
          </w:p>
          <w:p w14:paraId="191AF457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2020 год: </w:t>
            </w:r>
          </w:p>
          <w:p w14:paraId="3A1C59E4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областной бюджет-13446,05 </w:t>
            </w:r>
            <w:r w:rsidRPr="00562767">
              <w:t xml:space="preserve">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6CB140B7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бюджет-2009,19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14:paraId="670C91DB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2021 год:</w:t>
            </w:r>
          </w:p>
          <w:p w14:paraId="6844759E" w14:textId="631205B4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 </w:t>
            </w:r>
            <w:r w:rsidR="00514D01" w:rsidRPr="00562767">
              <w:t>0,00</w:t>
            </w:r>
            <w:r w:rsidR="00514D01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0C5352">
              <w:t>;</w:t>
            </w:r>
          </w:p>
          <w:p w14:paraId="2561204B" w14:textId="77777777" w:rsidR="000C5352" w:rsidRDefault="000C5352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2022 год:</w:t>
            </w:r>
          </w:p>
          <w:p w14:paraId="1A209452" w14:textId="408C57D3" w:rsidR="000C5352" w:rsidRPr="00562767" w:rsidRDefault="000C5352" w:rsidP="005003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 </w:t>
            </w:r>
            <w:r w:rsidR="006D4B49">
              <w:t>–</w:t>
            </w:r>
            <w:r>
              <w:t xml:space="preserve"> </w:t>
            </w:r>
            <w:r w:rsidR="00500362">
              <w:t>23</w:t>
            </w:r>
            <w:r w:rsidR="006D4B49">
              <w:t>81,8</w:t>
            </w:r>
            <w:r w:rsidR="0077186F">
              <w:t>6</w:t>
            </w:r>
            <w:r w:rsidR="006D4B49">
              <w:t xml:space="preserve"> </w:t>
            </w:r>
            <w:proofErr w:type="spellStart"/>
            <w:r w:rsidR="006D4B49">
              <w:t>тыс</w:t>
            </w:r>
            <w:proofErr w:type="gramStart"/>
            <w:r w:rsidR="006D4B49">
              <w:t>.р</w:t>
            </w:r>
            <w:proofErr w:type="gramEnd"/>
            <w:r w:rsidR="006D4B49">
              <w:t>уб</w:t>
            </w:r>
            <w:proofErr w:type="spellEnd"/>
            <w:r w:rsidR="006D4B49">
              <w:t>.</w:t>
            </w:r>
          </w:p>
        </w:tc>
        <w:tc>
          <w:tcPr>
            <w:tcW w:w="1701" w:type="dxa"/>
            <w:vMerge w:val="restart"/>
          </w:tcPr>
          <w:p w14:paraId="6EE6D4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28799D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5CAAA10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18F026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4FFAC1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1E4D1E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56674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13446,05</w:t>
            </w:r>
          </w:p>
        </w:tc>
        <w:tc>
          <w:tcPr>
            <w:tcW w:w="912" w:type="dxa"/>
          </w:tcPr>
          <w:p w14:paraId="67C439F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DF0EDF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E69EE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006C0E4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C6C1F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3575038A" w14:textId="77777777" w:rsidTr="00024C6B">
        <w:trPr>
          <w:trHeight w:val="856"/>
        </w:trPr>
        <w:tc>
          <w:tcPr>
            <w:tcW w:w="595" w:type="dxa"/>
            <w:vMerge/>
          </w:tcPr>
          <w:p w14:paraId="0FE263E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7B1F2F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7680068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8871C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62696B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014FA9B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2F5CE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0BC7F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2009,19</w:t>
            </w:r>
          </w:p>
        </w:tc>
        <w:tc>
          <w:tcPr>
            <w:tcW w:w="912" w:type="dxa"/>
          </w:tcPr>
          <w:p w14:paraId="6B02F697" w14:textId="74C9AC36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BBAF0F8" w14:textId="2008A04D" w:rsidR="001A57F8" w:rsidRPr="00562767" w:rsidRDefault="00500362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23</w:t>
            </w:r>
            <w:r w:rsidR="0077186F">
              <w:t>81,86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BB4C8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1572FF2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B3529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5AA26B4E" w14:textId="77777777" w:rsidTr="00024C6B">
        <w:trPr>
          <w:trHeight w:val="182"/>
        </w:trPr>
        <w:tc>
          <w:tcPr>
            <w:tcW w:w="595" w:type="dxa"/>
          </w:tcPr>
          <w:p w14:paraId="6515891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</w:t>
            </w:r>
          </w:p>
        </w:tc>
        <w:tc>
          <w:tcPr>
            <w:tcW w:w="14031" w:type="dxa"/>
            <w:gridSpan w:val="13"/>
          </w:tcPr>
          <w:p w14:paraId="06392DE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b/>
                <w:szCs w:val="24"/>
              </w:rPr>
              <w:t>Задача 2: Постановка на государственный кадастровый учет границ территориальных зон сельских поселений Тайшетского района</w:t>
            </w:r>
          </w:p>
        </w:tc>
      </w:tr>
      <w:tr w:rsidR="001A57F8" w:rsidRPr="00562767" w14:paraId="3870FC3A" w14:textId="77777777" w:rsidTr="00024C6B">
        <w:trPr>
          <w:trHeight w:val="1977"/>
        </w:trPr>
        <w:tc>
          <w:tcPr>
            <w:tcW w:w="595" w:type="dxa"/>
            <w:vMerge w:val="restart"/>
          </w:tcPr>
          <w:p w14:paraId="23FB634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2.1</w:t>
            </w:r>
          </w:p>
        </w:tc>
        <w:tc>
          <w:tcPr>
            <w:tcW w:w="2867" w:type="dxa"/>
            <w:vMerge w:val="restart"/>
          </w:tcPr>
          <w:p w14:paraId="7E1B9F3C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04B8ACD9" w14:textId="77777777" w:rsidR="001A57F8" w:rsidRPr="00562767" w:rsidRDefault="006241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"</w:t>
            </w:r>
            <w:r w:rsidR="001A57F8" w:rsidRPr="00562767">
              <w:t xml:space="preserve">Проведение работ по  описанию границ населенных пунктов сельских поселений        Тайшетского </w:t>
            </w:r>
          </w:p>
          <w:p w14:paraId="3BCBB19C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района</w:t>
            </w:r>
            <w:r w:rsidR="006241A1">
              <w:rPr>
                <w:szCs w:val="24"/>
              </w:rPr>
              <w:t>"</w:t>
            </w:r>
          </w:p>
          <w:p w14:paraId="1069910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14:paraId="3CED8DD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14:paraId="006731D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</w:t>
            </w:r>
          </w:p>
          <w:p w14:paraId="11F002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/2020</w:t>
            </w:r>
          </w:p>
        </w:tc>
        <w:tc>
          <w:tcPr>
            <w:tcW w:w="675" w:type="dxa"/>
            <w:vMerge w:val="restart"/>
          </w:tcPr>
          <w:p w14:paraId="3FAC7D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757DC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0BD36E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EF09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5B337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1149,60</w:t>
            </w:r>
          </w:p>
        </w:tc>
        <w:tc>
          <w:tcPr>
            <w:tcW w:w="912" w:type="dxa"/>
          </w:tcPr>
          <w:p w14:paraId="1BD31D1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D0F338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B3787E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C663B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62" w:type="dxa"/>
          </w:tcPr>
          <w:p w14:paraId="38F5600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</w:tr>
      <w:tr w:rsidR="001A57F8" w:rsidRPr="00562767" w14:paraId="29EF4E4C" w14:textId="77777777" w:rsidTr="00024C6B">
        <w:trPr>
          <w:trHeight w:val="1396"/>
        </w:trPr>
        <w:tc>
          <w:tcPr>
            <w:tcW w:w="595" w:type="dxa"/>
            <w:vMerge/>
          </w:tcPr>
          <w:p w14:paraId="61890C3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1A5ACCF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2BE3687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4E2AE92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5F3F742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057E71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493EE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FFF5D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B367E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171,78</w:t>
            </w:r>
          </w:p>
        </w:tc>
        <w:tc>
          <w:tcPr>
            <w:tcW w:w="912" w:type="dxa"/>
          </w:tcPr>
          <w:p w14:paraId="37A4A476" w14:textId="77777777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24623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7CDC8A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C97D45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B9B20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4256A1" w:rsidRPr="00562767" w14:paraId="14153B3C" w14:textId="77777777" w:rsidTr="00024C6B">
        <w:trPr>
          <w:trHeight w:val="3401"/>
        </w:trPr>
        <w:tc>
          <w:tcPr>
            <w:tcW w:w="595" w:type="dxa"/>
          </w:tcPr>
          <w:p w14:paraId="5C9B836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2.1.1</w:t>
            </w:r>
          </w:p>
        </w:tc>
        <w:tc>
          <w:tcPr>
            <w:tcW w:w="2867" w:type="dxa"/>
          </w:tcPr>
          <w:p w14:paraId="550D5020" w14:textId="77777777" w:rsidR="004256A1" w:rsidRPr="006B2B89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AC7B490" w14:textId="77777777" w:rsidR="004256A1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Подготовка карты (плана) границ населенных пунктов сельских поселений</w:t>
            </w:r>
          </w:p>
          <w:p w14:paraId="5A66E974" w14:textId="77777777" w:rsidR="004256A1" w:rsidRPr="00562767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3916EBC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F5FBC3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6C51134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6131D5B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FE01DC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3E233E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EE06F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  <w:p w14:paraId="018F5BED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C64D2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98B3BB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D7DEF3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34EB26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D1ECD5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1B87E1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2DC9F90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863054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9CEC4D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C63627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BC49B8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08FB4B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56A1" w:rsidRPr="00562767" w14:paraId="17233240" w14:textId="77777777" w:rsidTr="00024C6B">
        <w:trPr>
          <w:trHeight w:val="3343"/>
        </w:trPr>
        <w:tc>
          <w:tcPr>
            <w:tcW w:w="595" w:type="dxa"/>
            <w:tcBorders>
              <w:top w:val="single" w:sz="4" w:space="0" w:color="auto"/>
            </w:tcBorders>
          </w:tcPr>
          <w:p w14:paraId="0D8E2359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2.1.2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20EEC9CD" w14:textId="77777777" w:rsidR="004256A1" w:rsidRPr="006B2B89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3C0875B" w14:textId="77777777" w:rsidR="004256A1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населенных пунктов сельских поселений    </w:t>
            </w:r>
          </w:p>
          <w:p w14:paraId="0C156549" w14:textId="77777777" w:rsidR="004256A1" w:rsidRPr="00562767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DB4FF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797F4F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B9DD56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1111EF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8DEEE2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1B63665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F5A3AE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391755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4FA63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0A9098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FDFC06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E453D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371D3B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0D5226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B957EF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135AB5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2FA227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109C3C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EA906E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57BBD8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3B04A5F9" w14:textId="77777777" w:rsidTr="00024C6B">
        <w:trPr>
          <w:trHeight w:val="1445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3C4B6FE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3511DD85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96C0BEA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1111C642" w14:textId="77777777" w:rsidR="001A57F8" w:rsidRPr="00F361B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i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1EF98E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1063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0FCAE331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01/</w:t>
            </w:r>
          </w:p>
          <w:p w14:paraId="757A84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7840AB53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12/</w:t>
            </w:r>
          </w:p>
          <w:p w14:paraId="63F97E4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56E054A" w14:textId="77777777" w:rsidR="001A57F8" w:rsidRPr="00D80F9A" w:rsidRDefault="001A57F8" w:rsidP="009D46A2">
            <w:pPr>
              <w:jc w:val="center"/>
            </w:pPr>
            <w:r w:rsidRPr="00D80F9A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CDDB2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1C30" w14:textId="77777777" w:rsidR="001A57F8" w:rsidRPr="0010042A" w:rsidRDefault="001A57F8" w:rsidP="009D46A2">
            <w:r>
              <w:t>1149,60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64B234CD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4BC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83A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714B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3B53D7C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</w:tr>
      <w:tr w:rsidR="001A57F8" w:rsidRPr="00562767" w14:paraId="28D149D6" w14:textId="77777777" w:rsidTr="00024C6B">
        <w:trPr>
          <w:trHeight w:val="88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3C6018D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14:paraId="4DA5288C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411712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3C2ECD6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A8A68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ADA6A73" w14:textId="77777777" w:rsidR="001A57F8" w:rsidRDefault="001A57F8" w:rsidP="009D46A2">
            <w:pPr>
              <w:jc w:val="center"/>
            </w:pPr>
            <w:r w:rsidRPr="00D80F9A">
              <w:t>Районный бюджет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32AD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9942E" w14:textId="77777777" w:rsidR="001A57F8" w:rsidRPr="0010042A" w:rsidRDefault="001A57F8" w:rsidP="009D46A2">
            <w:r>
              <w:t>171,78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0AF66FE5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D19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7CE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EDDE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FCA23EF" w14:textId="77777777" w:rsidR="001A57F8" w:rsidRDefault="001A57F8" w:rsidP="009D46A2">
            <w:pPr>
              <w:jc w:val="center"/>
            </w:pPr>
            <w:r w:rsidRPr="0010042A">
              <w:t>0,00</w:t>
            </w:r>
          </w:p>
        </w:tc>
      </w:tr>
      <w:tr w:rsidR="001A57F8" w:rsidRPr="00562767" w14:paraId="3131F576" w14:textId="77777777" w:rsidTr="00024C6B">
        <w:trPr>
          <w:trHeight w:val="2347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000A71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2BB3341F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14E35372" w14:textId="77777777" w:rsidR="001A57F8" w:rsidRPr="00562767" w:rsidRDefault="006241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"</w:t>
            </w:r>
            <w:r w:rsidR="001A57F8" w:rsidRPr="00562767">
              <w:rPr>
                <w:szCs w:val="24"/>
              </w:rPr>
              <w:t xml:space="preserve">Проведение работ по описанию границ территориальных зон сельских поселений Тайшетского района в координатах характерных </w:t>
            </w:r>
          </w:p>
          <w:p w14:paraId="7004F6C8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точек</w:t>
            </w:r>
            <w:r w:rsidR="006241A1">
              <w:rPr>
                <w:szCs w:val="24"/>
              </w:rPr>
              <w:t>"</w:t>
            </w:r>
          </w:p>
          <w:p w14:paraId="097C439B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F3A48F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7A0E9D7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DBB1DB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E6FE6B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15F226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5ACEC2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55EC177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D4D09C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7CA6B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C15177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5413,55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70313D3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2C0647C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FCDDF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0ADAF39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CBFB29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4ECEF859" w14:textId="77777777" w:rsidTr="00024C6B">
        <w:trPr>
          <w:trHeight w:val="1471"/>
        </w:trPr>
        <w:tc>
          <w:tcPr>
            <w:tcW w:w="595" w:type="dxa"/>
            <w:vMerge/>
            <w:tcBorders>
              <w:top w:val="single" w:sz="4" w:space="0" w:color="auto"/>
            </w:tcBorders>
          </w:tcPr>
          <w:p w14:paraId="64A27DB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top w:val="single" w:sz="4" w:space="0" w:color="auto"/>
            </w:tcBorders>
          </w:tcPr>
          <w:p w14:paraId="48BDCB1E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4261E7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</w:tcBorders>
          </w:tcPr>
          <w:p w14:paraId="356C33B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top w:val="single" w:sz="4" w:space="0" w:color="auto"/>
            </w:tcBorders>
          </w:tcPr>
          <w:p w14:paraId="1307F36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33128C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Районный бюджет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A672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17840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51779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808,93</w:t>
            </w:r>
          </w:p>
        </w:tc>
        <w:tc>
          <w:tcPr>
            <w:tcW w:w="912" w:type="dxa"/>
          </w:tcPr>
          <w:p w14:paraId="69663DFD" w14:textId="77777777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264F43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45FAC67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09D8CB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2B2FA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93C89" w:rsidRPr="00562767" w14:paraId="0AF26237" w14:textId="77777777" w:rsidTr="00024C6B">
        <w:trPr>
          <w:trHeight w:val="3312"/>
        </w:trPr>
        <w:tc>
          <w:tcPr>
            <w:tcW w:w="595" w:type="dxa"/>
          </w:tcPr>
          <w:p w14:paraId="751A45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2.2.1</w:t>
            </w:r>
          </w:p>
        </w:tc>
        <w:tc>
          <w:tcPr>
            <w:tcW w:w="2867" w:type="dxa"/>
          </w:tcPr>
          <w:p w14:paraId="0BE81651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1ACCF81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Подготовка карты (плана) границ территориальных</w:t>
            </w:r>
          </w:p>
          <w:p w14:paraId="3DA17CE7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 зон сельских поселений </w:t>
            </w:r>
          </w:p>
          <w:p w14:paraId="7741791D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</w:tcPr>
          <w:p w14:paraId="25D04D8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433A7DB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5F5E19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34DC77A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8E84A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28DF04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46EF3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E54DA2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416E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1481C8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67B895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C5092B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A19549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8CF041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28DCBB0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6FFB8C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B5FD3A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6486E9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53C7490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F4A92E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43AEC16A" w14:textId="77777777" w:rsidTr="00024C6B">
        <w:trPr>
          <w:trHeight w:val="3312"/>
        </w:trPr>
        <w:tc>
          <w:tcPr>
            <w:tcW w:w="595" w:type="dxa"/>
          </w:tcPr>
          <w:p w14:paraId="0FAE979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2.2.2</w:t>
            </w:r>
          </w:p>
        </w:tc>
        <w:tc>
          <w:tcPr>
            <w:tcW w:w="2867" w:type="dxa"/>
          </w:tcPr>
          <w:p w14:paraId="37FA843A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20AF6F07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территориальных зон сельских поселений </w:t>
            </w:r>
          </w:p>
          <w:p w14:paraId="05431DBD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90FDC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7AD885F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5F99532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8184FB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77B6268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1F19C4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4D0449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93BFB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72DB98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341E4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A7B662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B0A115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C486BD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15E996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52F22F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C5C1EF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1CBD8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AA0242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C96984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85DE52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52BFDA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01FD3B30" w14:textId="77777777" w:rsidTr="00024C6B">
        <w:trPr>
          <w:trHeight w:val="1289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223EDF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611F11C0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FF8E53D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0A7F43FC" w14:textId="77777777" w:rsidR="001A57F8" w:rsidRPr="00F361B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F5FC08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276A252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2E1F494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14A8D3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4187D2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A870D6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19F689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14:paraId="211393E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EC0BF" w14:textId="77777777" w:rsidR="001A57F8" w:rsidRPr="00415129" w:rsidRDefault="001A57F8" w:rsidP="009D46A2">
            <w:r>
              <w:t>5413,55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41D5041A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370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8EE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089F8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0239E470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</w:tr>
      <w:tr w:rsidR="001A57F8" w:rsidRPr="00562767" w14:paraId="252068F7" w14:textId="77777777" w:rsidTr="00024C6B">
        <w:trPr>
          <w:trHeight w:val="1240"/>
        </w:trPr>
        <w:tc>
          <w:tcPr>
            <w:tcW w:w="595" w:type="dxa"/>
            <w:vMerge/>
          </w:tcPr>
          <w:p w14:paraId="6AD4512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E39C576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14:paraId="39592E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D49E35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06A2BF1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2C8AC52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2BB43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5079B7E" w14:textId="77777777" w:rsidR="001A57F8" w:rsidRPr="00415129" w:rsidRDefault="001A57F8" w:rsidP="009D46A2">
            <w:r>
              <w:t>808,93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FE507D7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206A9F7F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757D31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77508129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66780338" w14:textId="77777777" w:rsidR="001A57F8" w:rsidRDefault="001A57F8" w:rsidP="009D46A2">
            <w:pPr>
              <w:jc w:val="center"/>
            </w:pPr>
            <w:r w:rsidRPr="00415129">
              <w:t>0,00</w:t>
            </w:r>
          </w:p>
        </w:tc>
      </w:tr>
      <w:tr w:rsidR="001A57F8" w:rsidRPr="00562767" w14:paraId="754CFFB2" w14:textId="77777777" w:rsidTr="00024C6B">
        <w:trPr>
          <w:trHeight w:val="780"/>
        </w:trPr>
        <w:tc>
          <w:tcPr>
            <w:tcW w:w="595" w:type="dxa"/>
            <w:vMerge w:val="restart"/>
          </w:tcPr>
          <w:p w14:paraId="67679B9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 w:val="restart"/>
          </w:tcPr>
          <w:p w14:paraId="0CC954EA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Итого общий объем финансирования по задаче 2:</w:t>
            </w:r>
          </w:p>
          <w:p w14:paraId="22CB530D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2020 год:</w:t>
            </w:r>
          </w:p>
          <w:p w14:paraId="6D3DDC7B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областной бюджет-6563,15</w:t>
            </w:r>
            <w:r w:rsidRPr="00562767">
              <w:t xml:space="preserve">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794054D0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бюджет-980,71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14:paraId="3402B2C3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lastRenderedPageBreak/>
              <w:t xml:space="preserve">2021 год: </w:t>
            </w:r>
          </w:p>
          <w:p w14:paraId="6690BEC6" w14:textId="62B68D59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районный бюджет-</w:t>
            </w:r>
            <w:r w:rsidR="00300E2C" w:rsidRPr="00562767">
              <w:t>0,00</w:t>
            </w:r>
            <w:r w:rsidR="00300E2C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14:paraId="2DCA73DE" w14:textId="00C7B019" w:rsidR="00C53C68" w:rsidRDefault="00C53C68" w:rsidP="00C53C6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2022 год: </w:t>
            </w:r>
          </w:p>
          <w:p w14:paraId="59F3AD43" w14:textId="44643F13" w:rsidR="001A57F8" w:rsidRPr="00562767" w:rsidRDefault="00C53C68" w:rsidP="001C168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районный бюджет-0,00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744ABC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722BA0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0EBFE9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735DBB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DF0B96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706AD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3D703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6563,15</w:t>
            </w:r>
          </w:p>
        </w:tc>
        <w:tc>
          <w:tcPr>
            <w:tcW w:w="912" w:type="dxa"/>
          </w:tcPr>
          <w:p w14:paraId="5E06ADF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14CE1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D76C6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0A91CC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2C0B0D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7A4F8F6E" w14:textId="77777777" w:rsidTr="00024C6B">
        <w:trPr>
          <w:trHeight w:val="736"/>
        </w:trPr>
        <w:tc>
          <w:tcPr>
            <w:tcW w:w="595" w:type="dxa"/>
            <w:vMerge/>
          </w:tcPr>
          <w:p w14:paraId="25FA367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0B08552A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14:paraId="59B7EF3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0062063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4B94A2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038544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04CEF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8426D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980,71</w:t>
            </w:r>
          </w:p>
        </w:tc>
        <w:tc>
          <w:tcPr>
            <w:tcW w:w="912" w:type="dxa"/>
          </w:tcPr>
          <w:p w14:paraId="1BD36C96" w14:textId="77777777" w:rsidR="001A57F8" w:rsidRPr="00562767" w:rsidRDefault="00300E2C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8F985D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79070A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B3EB7E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02298D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1329F7E9" w14:textId="77777777" w:rsidTr="00024C6B">
        <w:trPr>
          <w:trHeight w:val="635"/>
        </w:trPr>
        <w:tc>
          <w:tcPr>
            <w:tcW w:w="595" w:type="dxa"/>
          </w:tcPr>
          <w:p w14:paraId="593E68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3</w:t>
            </w:r>
          </w:p>
        </w:tc>
        <w:tc>
          <w:tcPr>
            <w:tcW w:w="14031" w:type="dxa"/>
            <w:gridSpan w:val="13"/>
          </w:tcPr>
          <w:p w14:paraId="4A49FA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Задача 3: Разработка нормативных и методических основ ведения градостроительной деятельности, и информационной системы обеспечения градостроительной деятельности</w:t>
            </w:r>
          </w:p>
        </w:tc>
      </w:tr>
      <w:tr w:rsidR="00391070" w:rsidRPr="00562767" w14:paraId="47E63106" w14:textId="77777777" w:rsidTr="00024C6B">
        <w:trPr>
          <w:trHeight w:val="3312"/>
        </w:trPr>
        <w:tc>
          <w:tcPr>
            <w:tcW w:w="595" w:type="dxa"/>
          </w:tcPr>
          <w:p w14:paraId="4C18504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3.1</w:t>
            </w:r>
          </w:p>
        </w:tc>
        <w:tc>
          <w:tcPr>
            <w:tcW w:w="2867" w:type="dxa"/>
          </w:tcPr>
          <w:p w14:paraId="5BCC9B31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536A9A1D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Pr="00562767">
              <w:t>Разработка административных регламентов градостроительной деятельности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3BA7394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194D447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444863BE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28275A0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08B6590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6820CC7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3100B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0F53ED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78166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8FFF030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DAE56E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44994BE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5DC245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96B56AF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5E91DB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B25BA6B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16D528B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A0476C4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384CEFA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A91D6B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226A837C" w14:textId="77777777" w:rsidTr="00024C6B">
        <w:trPr>
          <w:trHeight w:val="3365"/>
        </w:trPr>
        <w:tc>
          <w:tcPr>
            <w:tcW w:w="595" w:type="dxa"/>
          </w:tcPr>
          <w:p w14:paraId="64F37C3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3.1.1</w:t>
            </w:r>
          </w:p>
        </w:tc>
        <w:tc>
          <w:tcPr>
            <w:tcW w:w="2867" w:type="dxa"/>
          </w:tcPr>
          <w:p w14:paraId="6BF1E774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3A494F4B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о выдаче уведомлений о планируемом объекте</w:t>
            </w:r>
          </w:p>
          <w:p w14:paraId="2973B75B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</w:t>
            </w:r>
            <w:r w:rsidRPr="00562767">
              <w:rPr>
                <w:szCs w:val="24"/>
                <w:shd w:val="clear" w:color="auto" w:fill="FFFFFF"/>
              </w:rPr>
              <w:t>троительства</w:t>
            </w:r>
          </w:p>
          <w:p w14:paraId="574DDFFF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</w:tcPr>
          <w:p w14:paraId="61970D7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7AED0B5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2D8D26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030CDCD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1F80DDB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</w:t>
            </w:r>
            <w:r>
              <w:t>5</w:t>
            </w:r>
          </w:p>
        </w:tc>
        <w:tc>
          <w:tcPr>
            <w:tcW w:w="1811" w:type="dxa"/>
          </w:tcPr>
          <w:p w14:paraId="2DC6F63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DFD3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9D1026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573B0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780928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A81F8B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730779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59691BF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062EEC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5E703C6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C97CD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6C79DB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2F9A21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DCBF97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2E0B0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2BFF8FA6" w14:textId="77777777" w:rsidTr="00024C6B">
        <w:trPr>
          <w:trHeight w:val="3312"/>
        </w:trPr>
        <w:tc>
          <w:tcPr>
            <w:tcW w:w="595" w:type="dxa"/>
          </w:tcPr>
          <w:p w14:paraId="6B42E16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3.1.2</w:t>
            </w:r>
          </w:p>
        </w:tc>
        <w:tc>
          <w:tcPr>
            <w:tcW w:w="2867" w:type="dxa"/>
          </w:tcPr>
          <w:p w14:paraId="7FCDC61D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1436526E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по  выдаче уведомлений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о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построенных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или </w:t>
            </w:r>
            <w:r w:rsidRPr="00562767">
              <w:rPr>
                <w:sz w:val="22"/>
                <w:szCs w:val="22"/>
                <w:shd w:val="clear" w:color="auto" w:fill="FFFFFF"/>
              </w:rPr>
              <w:t>реконструированных</w:t>
            </w:r>
            <w:r w:rsidRPr="00562767">
              <w:rPr>
                <w:szCs w:val="24"/>
                <w:shd w:val="clear" w:color="auto" w:fill="FFFFFF"/>
              </w:rPr>
              <w:t xml:space="preserve"> объектов строительства </w:t>
            </w:r>
          </w:p>
          <w:p w14:paraId="0304FE3C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719A071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D0E8ED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289BEC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675" w:type="dxa"/>
          </w:tcPr>
          <w:p w14:paraId="2968530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246D84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1811" w:type="dxa"/>
          </w:tcPr>
          <w:p w14:paraId="12E45C1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AC88B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F0673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8DDCF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E620F5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72F4993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CA777F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FB1878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A8651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F3AD52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F113D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380618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F29F14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571AE3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D95844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47A0E2DC" w14:textId="77777777" w:rsidTr="001C168C">
        <w:trPr>
          <w:trHeight w:val="3248"/>
        </w:trPr>
        <w:tc>
          <w:tcPr>
            <w:tcW w:w="595" w:type="dxa"/>
          </w:tcPr>
          <w:p w14:paraId="0636AB9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3.1.3</w:t>
            </w:r>
          </w:p>
        </w:tc>
        <w:tc>
          <w:tcPr>
            <w:tcW w:w="2867" w:type="dxa"/>
          </w:tcPr>
          <w:p w14:paraId="7A60D8D3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06B2038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</w:t>
            </w:r>
            <w:r w:rsidRPr="00562767">
              <w:rPr>
                <w:szCs w:val="24"/>
              </w:rPr>
              <w:t xml:space="preserve"> о предоставления сведений из информационной системы обеспечения градостроительной деятельности.</w:t>
            </w:r>
          </w:p>
          <w:p w14:paraId="58BFF110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568FE23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68E6CF1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9A3A78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  <w:p w14:paraId="165DED4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2C63DE4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0E5454A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440E10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0609F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AB8E73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8B732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ACCE24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11097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494CD6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B99D0A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6E7487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1D3482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184F5D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4D7E68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9B30C6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4F08D7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B6FB5D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91070" w:rsidRPr="00562767" w14:paraId="020D8F7B" w14:textId="77777777" w:rsidTr="00024C6B">
        <w:trPr>
          <w:trHeight w:val="3312"/>
        </w:trPr>
        <w:tc>
          <w:tcPr>
            <w:tcW w:w="595" w:type="dxa"/>
          </w:tcPr>
          <w:p w14:paraId="022BEA4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3.2</w:t>
            </w:r>
          </w:p>
        </w:tc>
        <w:tc>
          <w:tcPr>
            <w:tcW w:w="2867" w:type="dxa"/>
          </w:tcPr>
          <w:p w14:paraId="69C6EC19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0F5C5A2C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Pr="00562767">
              <w:t>Ведение информационной системы обеспечения градостроительной деятельности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64FC015B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2CCE2D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9262ED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48DFA973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774753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9C1DA6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E3B0C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02821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945691F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6DEB00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13568E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8EC5BE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E8E905A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E44819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52C8732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84B875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494105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F42A2A2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A65E4F7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1EA8D65B" w14:textId="77777777" w:rsidTr="00024C6B">
        <w:trPr>
          <w:trHeight w:val="3399"/>
        </w:trPr>
        <w:tc>
          <w:tcPr>
            <w:tcW w:w="595" w:type="dxa"/>
          </w:tcPr>
          <w:p w14:paraId="5D461A8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3.2.1</w:t>
            </w:r>
          </w:p>
        </w:tc>
        <w:tc>
          <w:tcPr>
            <w:tcW w:w="2867" w:type="dxa"/>
          </w:tcPr>
          <w:p w14:paraId="65758E41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9DF4E32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inherit" w:hAnsi="inherit"/>
                <w:color w:val="000000"/>
                <w:szCs w:val="24"/>
              </w:rPr>
            </w:pPr>
            <w:r w:rsidRPr="00562767">
              <w:rPr>
                <w:rFonts w:ascii="inherit" w:hAnsi="inherit"/>
                <w:color w:val="000000"/>
                <w:szCs w:val="24"/>
              </w:rPr>
              <w:t>Инвентаризация, сбор и анализ информации, имеющейся в области градостроительства, а также конвертация части этой информации для использования в ИСОГД</w:t>
            </w:r>
          </w:p>
          <w:p w14:paraId="36C7B44C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265CA32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4AECA7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3E1BAA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35C26F8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F3CBC2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80AC33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EEEA1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B96820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06A63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24B42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51FF9E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6C32C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89E317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7DBBD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40598F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5C9CAF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97B548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B664B6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E67AD8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A77BD6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91070" w:rsidRPr="00562767" w14:paraId="4216AFBF" w14:textId="77777777" w:rsidTr="001C168C">
        <w:trPr>
          <w:trHeight w:val="687"/>
        </w:trPr>
        <w:tc>
          <w:tcPr>
            <w:tcW w:w="595" w:type="dxa"/>
          </w:tcPr>
          <w:p w14:paraId="4E3429A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</w:tcPr>
          <w:p w14:paraId="422F38F9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>Итого общий объем финансирования по задаче 3: 0,00 тыс. руб.</w:t>
            </w:r>
            <w:r w:rsidRPr="00562767">
              <w:rPr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8A9769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</w:tcPr>
          <w:p w14:paraId="0838037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67E96F9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016B4775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A1052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B509FF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157513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392DD3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4D9FBBE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3F8C5B2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9C4EE4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F688AB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6E5BE4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6C2299A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1C2B11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50FB4E4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469B4EE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F2E6648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3D1E1D66" w14:textId="77777777" w:rsidTr="00024C6B">
        <w:trPr>
          <w:trHeight w:val="893"/>
        </w:trPr>
        <w:tc>
          <w:tcPr>
            <w:tcW w:w="595" w:type="dxa"/>
            <w:vMerge w:val="restart"/>
          </w:tcPr>
          <w:p w14:paraId="7B61192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  <w:vMerge w:val="restart"/>
          </w:tcPr>
          <w:p w14:paraId="5710285E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 xml:space="preserve">Итого общий объем финансирования в целом по Программе:  </w:t>
            </w:r>
            <w:r>
              <w:t>2020 год:</w:t>
            </w:r>
          </w:p>
          <w:p w14:paraId="21E98793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 xml:space="preserve">областной бюджет-20009,20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1702DBAF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 xml:space="preserve">районный бюджет-2989,90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14:paraId="63B294C6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>2021 год:</w:t>
            </w:r>
          </w:p>
          <w:p w14:paraId="0EE8CCDA" w14:textId="5C633B69" w:rsidR="006D4B4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>районный бюджет-</w:t>
            </w:r>
            <w:r w:rsidR="00F049BE">
              <w:t>0</w:t>
            </w:r>
            <w:r>
              <w:t>,</w:t>
            </w:r>
            <w:r w:rsidR="00F049BE">
              <w:t>0</w:t>
            </w:r>
            <w:r>
              <w:t xml:space="preserve">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6D4B49">
              <w:t>;</w:t>
            </w:r>
          </w:p>
          <w:p w14:paraId="50AF4639" w14:textId="4D2914BD" w:rsidR="006D4B49" w:rsidRDefault="001A57F8" w:rsidP="006D4B49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 xml:space="preserve"> </w:t>
            </w:r>
            <w:r w:rsidR="006D4B49">
              <w:t>2022 год:</w:t>
            </w:r>
          </w:p>
          <w:p w14:paraId="550265B7" w14:textId="7671DFC8" w:rsidR="001A57F8" w:rsidRPr="00562767" w:rsidRDefault="006D4B49" w:rsidP="0050036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>районный бюджет-</w:t>
            </w:r>
            <w:r w:rsidR="00500362">
              <w:t>23</w:t>
            </w:r>
            <w:r>
              <w:t>81,8</w:t>
            </w:r>
            <w:r w:rsidR="001C168C">
              <w:t>6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58050C0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54AA32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206A70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E5A982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48C687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991461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3AF9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20009,20</w:t>
            </w:r>
          </w:p>
        </w:tc>
        <w:tc>
          <w:tcPr>
            <w:tcW w:w="912" w:type="dxa"/>
          </w:tcPr>
          <w:p w14:paraId="529133F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7841F1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2A8A4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AC7D75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0F9E0B2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14:paraId="41C79A9B" w14:textId="77777777" w:rsidTr="00024C6B">
        <w:trPr>
          <w:trHeight w:val="893"/>
        </w:trPr>
        <w:tc>
          <w:tcPr>
            <w:tcW w:w="595" w:type="dxa"/>
            <w:vMerge/>
          </w:tcPr>
          <w:p w14:paraId="475AAA2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  <w:vMerge/>
          </w:tcPr>
          <w:p w14:paraId="7C3F24D6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14:paraId="1D75113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F214A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2B362DE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588C14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0C3E7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C517B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2989,90</w:t>
            </w:r>
          </w:p>
        </w:tc>
        <w:tc>
          <w:tcPr>
            <w:tcW w:w="912" w:type="dxa"/>
          </w:tcPr>
          <w:p w14:paraId="2D2AF7E8" w14:textId="4571B23E" w:rsidR="001A57F8" w:rsidRPr="00562767" w:rsidRDefault="00300E2C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4755CDD" w14:textId="03131EAD" w:rsidR="001A57F8" w:rsidRPr="00562767" w:rsidRDefault="00500362" w:rsidP="001C168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D08A1">
              <w:rPr>
                <w:sz w:val="22"/>
                <w:szCs w:val="22"/>
              </w:rPr>
              <w:t>81</w:t>
            </w:r>
            <w:r w:rsidR="001A57F8" w:rsidRPr="00562767">
              <w:rPr>
                <w:sz w:val="22"/>
                <w:szCs w:val="22"/>
              </w:rPr>
              <w:t>,</w:t>
            </w:r>
            <w:r w:rsidR="00CD08A1">
              <w:rPr>
                <w:sz w:val="22"/>
                <w:szCs w:val="22"/>
              </w:rPr>
              <w:t>8</w:t>
            </w:r>
            <w:r w:rsidR="001C168C">
              <w:rPr>
                <w:sz w:val="22"/>
                <w:szCs w:val="22"/>
              </w:rPr>
              <w:t>6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578857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BA517B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078CDB59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</w:tbl>
    <w:p w14:paraId="3B6747C7" w14:textId="124D8E99" w:rsidR="001A57F8" w:rsidRDefault="001A57F8" w:rsidP="00A93C89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  <w:r>
        <w:rPr>
          <w:kern w:val="22"/>
          <w:szCs w:val="24"/>
        </w:rPr>
        <w:t xml:space="preserve">   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04397483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2B37898D" w14:textId="77777777" w:rsidR="001A57F8" w:rsidRPr="00065726" w:rsidRDefault="001A57F8" w:rsidP="001A57F8">
      <w:pPr>
        <w:rPr>
          <w:szCs w:val="24"/>
        </w:rPr>
      </w:pPr>
      <w:r>
        <w:rPr>
          <w:szCs w:val="24"/>
        </w:rPr>
        <w:t xml:space="preserve">  </w:t>
      </w:r>
      <w:r w:rsidRPr="00065726">
        <w:rPr>
          <w:szCs w:val="24"/>
        </w:rPr>
        <w:t>администрации  Тайшетского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 w:rsidR="00300E2C">
        <w:rPr>
          <w:szCs w:val="24"/>
        </w:rPr>
        <w:t>Р</w:t>
      </w:r>
      <w:r>
        <w:rPr>
          <w:szCs w:val="24"/>
        </w:rPr>
        <w:t>.</w:t>
      </w:r>
      <w:r w:rsidR="00300E2C">
        <w:rPr>
          <w:szCs w:val="24"/>
        </w:rPr>
        <w:t>К</w:t>
      </w:r>
      <w:r>
        <w:rPr>
          <w:szCs w:val="24"/>
        </w:rPr>
        <w:t xml:space="preserve">. </w:t>
      </w:r>
      <w:r w:rsidR="00300E2C">
        <w:rPr>
          <w:szCs w:val="24"/>
        </w:rPr>
        <w:t>Евстратов</w:t>
      </w:r>
    </w:p>
    <w:p w14:paraId="0CA4B666" w14:textId="77777777" w:rsidR="001A57F8" w:rsidRDefault="001A57F8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  <w:sectPr w:rsidR="001A57F8" w:rsidSect="001A57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2F2234CA" w14:textId="77777777" w:rsidR="00E12F21" w:rsidRDefault="00E12F21" w:rsidP="00E12F21">
      <w:pPr>
        <w:pStyle w:val="a7"/>
        <w:ind w:firstLine="708"/>
      </w:pPr>
    </w:p>
    <w:p w14:paraId="4E4FEB18" w14:textId="77777777" w:rsidR="00E12F21" w:rsidRDefault="00E12F21" w:rsidP="00E12F21">
      <w:pPr>
        <w:pStyle w:val="a7"/>
        <w:ind w:firstLine="708"/>
      </w:pPr>
    </w:p>
    <w:p w14:paraId="6AFADD05" w14:textId="77777777" w:rsidR="00E12F21" w:rsidRDefault="00E12F21" w:rsidP="00E12F21">
      <w:pPr>
        <w:jc w:val="both"/>
      </w:pPr>
    </w:p>
    <w:p w14:paraId="25F6282B" w14:textId="77777777" w:rsidR="001A57F8" w:rsidRPr="0082112C" w:rsidRDefault="001A57F8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6F6FCD8A" w14:textId="77777777" w:rsidR="00FB058D" w:rsidRDefault="00FB058D"/>
    <w:sectPr w:rsidR="00FB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AD189" w14:textId="77777777" w:rsidR="001C3F11" w:rsidRDefault="001C3F11" w:rsidP="00D92D16">
      <w:r>
        <w:separator/>
      </w:r>
    </w:p>
  </w:endnote>
  <w:endnote w:type="continuationSeparator" w:id="0">
    <w:p w14:paraId="469598E6" w14:textId="77777777" w:rsidR="001C3F11" w:rsidRDefault="001C3F11" w:rsidP="00D9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951498"/>
      <w:docPartObj>
        <w:docPartGallery w:val="Page Numbers (Bottom of Page)"/>
        <w:docPartUnique/>
      </w:docPartObj>
    </w:sdtPr>
    <w:sdtEndPr/>
    <w:sdtContent>
      <w:p w14:paraId="7ADDE28B" w14:textId="61BDBD6A" w:rsidR="00ED6A6D" w:rsidRDefault="00ED6A6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9F">
          <w:rPr>
            <w:noProof/>
          </w:rPr>
          <w:t>19</w:t>
        </w:r>
        <w:r>
          <w:fldChar w:fldCharType="end"/>
        </w:r>
      </w:p>
    </w:sdtContent>
  </w:sdt>
  <w:p w14:paraId="20FED079" w14:textId="14116860" w:rsidR="00ED6A6D" w:rsidRDefault="00ED6A6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39F80" w14:textId="77777777" w:rsidR="001C3F11" w:rsidRDefault="001C3F11" w:rsidP="00D92D16">
      <w:r>
        <w:separator/>
      </w:r>
    </w:p>
  </w:footnote>
  <w:footnote w:type="continuationSeparator" w:id="0">
    <w:p w14:paraId="2A2C2B5A" w14:textId="77777777" w:rsidR="001C3F11" w:rsidRDefault="001C3F11" w:rsidP="00D9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01"/>
    <w:multiLevelType w:val="hybridMultilevel"/>
    <w:tmpl w:val="F754FB9E"/>
    <w:lvl w:ilvl="0" w:tplc="83E8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83B3F"/>
    <w:multiLevelType w:val="hybridMultilevel"/>
    <w:tmpl w:val="3976CC7A"/>
    <w:lvl w:ilvl="0" w:tplc="7A48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B30"/>
    <w:multiLevelType w:val="hybridMultilevel"/>
    <w:tmpl w:val="9A66B6A0"/>
    <w:lvl w:ilvl="0" w:tplc="A582F08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1A61F4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8B60C2"/>
    <w:multiLevelType w:val="hybridMultilevel"/>
    <w:tmpl w:val="C6F2E95E"/>
    <w:lvl w:ilvl="0" w:tplc="655AB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6479AC"/>
    <w:multiLevelType w:val="hybridMultilevel"/>
    <w:tmpl w:val="479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328"/>
    <w:multiLevelType w:val="hybridMultilevel"/>
    <w:tmpl w:val="BAC0D49E"/>
    <w:lvl w:ilvl="0" w:tplc="2DAE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D190E"/>
    <w:multiLevelType w:val="hybridMultilevel"/>
    <w:tmpl w:val="10E45A84"/>
    <w:lvl w:ilvl="0" w:tplc="D6BCA82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A2DE1"/>
    <w:multiLevelType w:val="hybridMultilevel"/>
    <w:tmpl w:val="276CB91E"/>
    <w:lvl w:ilvl="0" w:tplc="66EA8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2D"/>
    <w:multiLevelType w:val="hybridMultilevel"/>
    <w:tmpl w:val="550624A4"/>
    <w:lvl w:ilvl="0" w:tplc="CD689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95C2F"/>
    <w:multiLevelType w:val="hybridMultilevel"/>
    <w:tmpl w:val="996AFC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763B8C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0235F51"/>
    <w:multiLevelType w:val="hybridMultilevel"/>
    <w:tmpl w:val="76F2AF4C"/>
    <w:lvl w:ilvl="0" w:tplc="AC76A13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51"/>
    <w:multiLevelType w:val="hybridMultilevel"/>
    <w:tmpl w:val="4C525608"/>
    <w:lvl w:ilvl="0" w:tplc="09CC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923E4"/>
    <w:multiLevelType w:val="hybridMultilevel"/>
    <w:tmpl w:val="33DE2A96"/>
    <w:lvl w:ilvl="0" w:tplc="472CB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51499B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9D13BF"/>
    <w:multiLevelType w:val="hybridMultilevel"/>
    <w:tmpl w:val="81ECA8EC"/>
    <w:lvl w:ilvl="0" w:tplc="02C484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0148E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8D3336"/>
    <w:multiLevelType w:val="hybridMultilevel"/>
    <w:tmpl w:val="775A5500"/>
    <w:lvl w:ilvl="0" w:tplc="55CC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A691F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7F0C6B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B57801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AFE0B4F"/>
    <w:multiLevelType w:val="multilevel"/>
    <w:tmpl w:val="30D8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D5842D0"/>
    <w:multiLevelType w:val="hybridMultilevel"/>
    <w:tmpl w:val="BE3A3B6E"/>
    <w:lvl w:ilvl="0" w:tplc="29C6E4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22A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B43FD"/>
    <w:multiLevelType w:val="hybridMultilevel"/>
    <w:tmpl w:val="07268E60"/>
    <w:lvl w:ilvl="0" w:tplc="B49C32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A0D78"/>
    <w:multiLevelType w:val="hybridMultilevel"/>
    <w:tmpl w:val="450650F6"/>
    <w:lvl w:ilvl="0" w:tplc="D58842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D16390"/>
    <w:multiLevelType w:val="hybridMultilevel"/>
    <w:tmpl w:val="FDA44694"/>
    <w:lvl w:ilvl="0" w:tplc="B28414D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835938"/>
    <w:multiLevelType w:val="hybridMultilevel"/>
    <w:tmpl w:val="093E0FC0"/>
    <w:lvl w:ilvl="0" w:tplc="A2BCA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59590C"/>
    <w:multiLevelType w:val="hybridMultilevel"/>
    <w:tmpl w:val="550AC65C"/>
    <w:lvl w:ilvl="0" w:tplc="0D3AB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DD0F10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26"/>
  </w:num>
  <w:num w:numId="9">
    <w:abstractNumId w:val="28"/>
  </w:num>
  <w:num w:numId="10">
    <w:abstractNumId w:val="4"/>
  </w:num>
  <w:num w:numId="11">
    <w:abstractNumId w:val="1"/>
  </w:num>
  <w:num w:numId="12">
    <w:abstractNumId w:val="29"/>
  </w:num>
  <w:num w:numId="13">
    <w:abstractNumId w:val="13"/>
  </w:num>
  <w:num w:numId="14">
    <w:abstractNumId w:val="2"/>
  </w:num>
  <w:num w:numId="15">
    <w:abstractNumId w:val="23"/>
  </w:num>
  <w:num w:numId="16">
    <w:abstractNumId w:val="25"/>
  </w:num>
  <w:num w:numId="17">
    <w:abstractNumId w:val="16"/>
  </w:num>
  <w:num w:numId="18">
    <w:abstractNumId w:val="8"/>
  </w:num>
  <w:num w:numId="19">
    <w:abstractNumId w:val="5"/>
  </w:num>
  <w:num w:numId="20">
    <w:abstractNumId w:val="11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30"/>
  </w:num>
  <w:num w:numId="26">
    <w:abstractNumId w:val="19"/>
  </w:num>
  <w:num w:numId="27">
    <w:abstractNumId w:val="17"/>
  </w:num>
  <w:num w:numId="28">
    <w:abstractNumId w:val="24"/>
  </w:num>
  <w:num w:numId="29">
    <w:abstractNumId w:val="12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0"/>
    <w:rsid w:val="000028C0"/>
    <w:rsid w:val="00024C6B"/>
    <w:rsid w:val="00035F57"/>
    <w:rsid w:val="000823F4"/>
    <w:rsid w:val="0009320F"/>
    <w:rsid w:val="000C5352"/>
    <w:rsid w:val="000F2639"/>
    <w:rsid w:val="001012C2"/>
    <w:rsid w:val="0010417C"/>
    <w:rsid w:val="00127BD3"/>
    <w:rsid w:val="00133095"/>
    <w:rsid w:val="001459C7"/>
    <w:rsid w:val="001A57F8"/>
    <w:rsid w:val="001C168C"/>
    <w:rsid w:val="001C3F11"/>
    <w:rsid w:val="001F75BE"/>
    <w:rsid w:val="00251B0D"/>
    <w:rsid w:val="002616F0"/>
    <w:rsid w:val="00271828"/>
    <w:rsid w:val="00293690"/>
    <w:rsid w:val="002D7B6A"/>
    <w:rsid w:val="00300E2C"/>
    <w:rsid w:val="003128BF"/>
    <w:rsid w:val="00355A59"/>
    <w:rsid w:val="00391070"/>
    <w:rsid w:val="003A1985"/>
    <w:rsid w:val="003B39A0"/>
    <w:rsid w:val="004256A1"/>
    <w:rsid w:val="00457B29"/>
    <w:rsid w:val="00476D61"/>
    <w:rsid w:val="004A3991"/>
    <w:rsid w:val="00500362"/>
    <w:rsid w:val="00514D01"/>
    <w:rsid w:val="00542A3A"/>
    <w:rsid w:val="00566884"/>
    <w:rsid w:val="006241A1"/>
    <w:rsid w:val="006579D0"/>
    <w:rsid w:val="00673E42"/>
    <w:rsid w:val="006A17F1"/>
    <w:rsid w:val="006D4B49"/>
    <w:rsid w:val="00713AB3"/>
    <w:rsid w:val="0073558F"/>
    <w:rsid w:val="00767BE8"/>
    <w:rsid w:val="0077186F"/>
    <w:rsid w:val="0083155B"/>
    <w:rsid w:val="008C0948"/>
    <w:rsid w:val="008C0E51"/>
    <w:rsid w:val="009B3B9F"/>
    <w:rsid w:val="009D46A2"/>
    <w:rsid w:val="009F1FAF"/>
    <w:rsid w:val="00A06958"/>
    <w:rsid w:val="00A24B84"/>
    <w:rsid w:val="00A529E6"/>
    <w:rsid w:val="00A93C89"/>
    <w:rsid w:val="00AC7F73"/>
    <w:rsid w:val="00AE10DF"/>
    <w:rsid w:val="00B20E48"/>
    <w:rsid w:val="00B36618"/>
    <w:rsid w:val="00B513C2"/>
    <w:rsid w:val="00B7276C"/>
    <w:rsid w:val="00C53C68"/>
    <w:rsid w:val="00C9768C"/>
    <w:rsid w:val="00CD08A1"/>
    <w:rsid w:val="00CD6FD4"/>
    <w:rsid w:val="00D05610"/>
    <w:rsid w:val="00D30DB2"/>
    <w:rsid w:val="00D33375"/>
    <w:rsid w:val="00D67EF1"/>
    <w:rsid w:val="00D76059"/>
    <w:rsid w:val="00D92D16"/>
    <w:rsid w:val="00DB18E7"/>
    <w:rsid w:val="00E12F21"/>
    <w:rsid w:val="00E350FD"/>
    <w:rsid w:val="00E7140E"/>
    <w:rsid w:val="00E72E74"/>
    <w:rsid w:val="00E8553A"/>
    <w:rsid w:val="00ED6A6D"/>
    <w:rsid w:val="00F049BE"/>
    <w:rsid w:val="00F56AB8"/>
    <w:rsid w:val="00FB058D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8">
    <w:name w:val="Balloon Text"/>
    <w:basedOn w:val="a"/>
    <w:link w:val="a9"/>
    <w:unhideWhenUsed/>
    <w:rsid w:val="00B20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a">
    <w:name w:val="Body Text Indent"/>
    <w:basedOn w:val="a"/>
    <w:link w:val="ab"/>
    <w:rsid w:val="001A57F8"/>
    <w:pPr>
      <w:ind w:right="-568"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c">
    <w:name w:val="Title"/>
    <w:basedOn w:val="a"/>
    <w:link w:val="ad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d">
    <w:name w:val="Название Знак"/>
    <w:basedOn w:val="a0"/>
    <w:link w:val="ac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">
    <w:name w:val="Hyperlink"/>
    <w:basedOn w:val="a0"/>
    <w:rsid w:val="001A57F8"/>
    <w:rPr>
      <w:color w:val="0000FF"/>
      <w:u w:val="single"/>
    </w:rPr>
  </w:style>
  <w:style w:type="paragraph" w:styleId="af0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qFormat/>
    <w:rsid w:val="001A57F8"/>
    <w:rPr>
      <w:b/>
      <w:bCs/>
    </w:rPr>
  </w:style>
  <w:style w:type="character" w:customStyle="1" w:styleId="af2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4">
    <w:name w:val="header"/>
    <w:basedOn w:val="a"/>
    <w:link w:val="af5"/>
    <w:rsid w:val="001A57F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8">
    <w:name w:val="Balloon Text"/>
    <w:basedOn w:val="a"/>
    <w:link w:val="a9"/>
    <w:unhideWhenUsed/>
    <w:rsid w:val="00B20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a">
    <w:name w:val="Body Text Indent"/>
    <w:basedOn w:val="a"/>
    <w:link w:val="ab"/>
    <w:rsid w:val="001A57F8"/>
    <w:pPr>
      <w:ind w:right="-568"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c">
    <w:name w:val="Title"/>
    <w:basedOn w:val="a"/>
    <w:link w:val="ad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d">
    <w:name w:val="Название Знак"/>
    <w:basedOn w:val="a0"/>
    <w:link w:val="ac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">
    <w:name w:val="Hyperlink"/>
    <w:basedOn w:val="a0"/>
    <w:rsid w:val="001A57F8"/>
    <w:rPr>
      <w:color w:val="0000FF"/>
      <w:u w:val="single"/>
    </w:rPr>
  </w:style>
  <w:style w:type="paragraph" w:styleId="af0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1">
    <w:name w:val="Strong"/>
    <w:basedOn w:val="a0"/>
    <w:qFormat/>
    <w:rsid w:val="001A57F8"/>
    <w:rPr>
      <w:b/>
      <w:bCs/>
    </w:rPr>
  </w:style>
  <w:style w:type="character" w:customStyle="1" w:styleId="af2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4">
    <w:name w:val="header"/>
    <w:basedOn w:val="a"/>
    <w:link w:val="af5"/>
    <w:rsid w:val="001A57F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4A12-C319-4DDE-8A3F-B9759D61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38</cp:revision>
  <cp:lastPrinted>2021-11-26T07:05:00Z</cp:lastPrinted>
  <dcterms:created xsi:type="dcterms:W3CDTF">2021-03-02T08:01:00Z</dcterms:created>
  <dcterms:modified xsi:type="dcterms:W3CDTF">2021-11-30T08:00:00Z</dcterms:modified>
</cp:coreProperties>
</file>