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Pr="00E71B3E" w:rsidRDefault="009E64C4" w:rsidP="00F17953">
      <w:pPr>
        <w:rPr>
          <w:rFonts w:ascii="Times New Roman" w:hAnsi="Times New Roman"/>
          <w:sz w:val="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890"/>
      </w:tblGrid>
      <w:tr w:rsidR="00C0659B" w:rsidRPr="00713415" w:rsidTr="00737D69">
        <w:tc>
          <w:tcPr>
            <w:tcW w:w="4681" w:type="dxa"/>
          </w:tcPr>
          <w:p w:rsidR="00C0659B" w:rsidRPr="00E71B3E" w:rsidRDefault="00C0659B" w:rsidP="00F179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0" w:type="dxa"/>
          </w:tcPr>
          <w:p w:rsidR="006069E4" w:rsidRPr="00713415" w:rsidRDefault="00C0659B" w:rsidP="00F17953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0659B" w:rsidRPr="00713415" w:rsidRDefault="00C0659B" w:rsidP="00F17953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к постановлению Правительства Иркутской области</w:t>
            </w:r>
          </w:p>
          <w:p w:rsidR="00C0659B" w:rsidRPr="00713415" w:rsidRDefault="00E71B3E" w:rsidP="0087779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779B">
              <w:rPr>
                <w:rFonts w:ascii="Times New Roman" w:hAnsi="Times New Roman"/>
                <w:sz w:val="28"/>
                <w:szCs w:val="28"/>
              </w:rPr>
              <w:t>28</w:t>
            </w:r>
            <w:r w:rsidR="001E4375" w:rsidRPr="00713415">
              <w:rPr>
                <w:rFonts w:ascii="Times New Roman" w:hAnsi="Times New Roman"/>
                <w:sz w:val="28"/>
                <w:szCs w:val="28"/>
              </w:rPr>
              <w:t xml:space="preserve"> февраля 201</w:t>
            </w:r>
            <w:r w:rsidR="0087779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1E4375" w:rsidRPr="00713415">
              <w:rPr>
                <w:rFonts w:ascii="Times New Roman" w:hAnsi="Times New Roman"/>
                <w:sz w:val="28"/>
                <w:szCs w:val="28"/>
              </w:rPr>
              <w:t xml:space="preserve"> года №1</w:t>
            </w:r>
            <w:r w:rsidR="0087779B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="001E4375" w:rsidRPr="00713415">
              <w:rPr>
                <w:rFonts w:ascii="Times New Roman" w:hAnsi="Times New Roman"/>
                <w:sz w:val="28"/>
                <w:szCs w:val="28"/>
              </w:rPr>
              <w:t>-пп</w:t>
            </w:r>
          </w:p>
        </w:tc>
      </w:tr>
      <w:tr w:rsidR="00C0659B" w:rsidRPr="00713415" w:rsidTr="00737D69">
        <w:tc>
          <w:tcPr>
            <w:tcW w:w="4681" w:type="dxa"/>
          </w:tcPr>
          <w:p w:rsidR="00C0659B" w:rsidRPr="00713415" w:rsidRDefault="00C0659B" w:rsidP="00F179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0" w:type="dxa"/>
          </w:tcPr>
          <w:p w:rsidR="00C0659B" w:rsidRPr="00713415" w:rsidRDefault="00C0659B" w:rsidP="00F1795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69" w:rsidRPr="00713415" w:rsidTr="00737D69">
        <w:tc>
          <w:tcPr>
            <w:tcW w:w="4681" w:type="dxa"/>
          </w:tcPr>
          <w:p w:rsidR="00737D69" w:rsidRPr="00713415" w:rsidRDefault="00737D69" w:rsidP="00F179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0" w:type="dxa"/>
          </w:tcPr>
          <w:p w:rsidR="00737D69" w:rsidRPr="00713415" w:rsidRDefault="00E543D8" w:rsidP="00F1795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«</w:t>
            </w:r>
            <w:r w:rsidR="00737D69" w:rsidRPr="00713415">
              <w:rPr>
                <w:rFonts w:ascii="Times New Roman" w:hAnsi="Times New Roman"/>
                <w:sz w:val="28"/>
                <w:szCs w:val="28"/>
              </w:rPr>
              <w:t>У</w:t>
            </w:r>
            <w:r w:rsidR="00D371B0" w:rsidRPr="00713415">
              <w:rPr>
                <w:rFonts w:ascii="Times New Roman" w:hAnsi="Times New Roman"/>
                <w:sz w:val="28"/>
                <w:szCs w:val="28"/>
              </w:rPr>
              <w:t>СТАНОВЛ</w:t>
            </w:r>
            <w:r w:rsidR="00737D69" w:rsidRPr="00713415">
              <w:rPr>
                <w:rFonts w:ascii="Times New Roman" w:hAnsi="Times New Roman"/>
                <w:sz w:val="28"/>
                <w:szCs w:val="28"/>
              </w:rPr>
              <w:t xml:space="preserve">ЕН                                                   </w:t>
            </w:r>
          </w:p>
          <w:p w:rsidR="00737D69" w:rsidRPr="00713415" w:rsidRDefault="00737D69" w:rsidP="00F17953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постановлением Правительства Иркутской области</w:t>
            </w:r>
          </w:p>
          <w:p w:rsidR="00737D69" w:rsidRPr="00713415" w:rsidRDefault="00737D69" w:rsidP="00D371B0">
            <w:pPr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371B0" w:rsidRPr="00713415">
              <w:rPr>
                <w:rFonts w:ascii="Times New Roman" w:hAnsi="Times New Roman"/>
                <w:sz w:val="28"/>
                <w:szCs w:val="28"/>
              </w:rPr>
              <w:t>21 марта</w:t>
            </w:r>
            <w:r w:rsidR="006069E4" w:rsidRPr="00713415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r w:rsidR="00D371B0" w:rsidRPr="00713415">
              <w:rPr>
                <w:rFonts w:ascii="Times New Roman" w:hAnsi="Times New Roman"/>
                <w:sz w:val="28"/>
                <w:szCs w:val="28"/>
              </w:rPr>
              <w:t>148</w:t>
            </w:r>
            <w:r w:rsidR="006069E4" w:rsidRPr="00713415">
              <w:rPr>
                <w:rFonts w:ascii="Times New Roman" w:hAnsi="Times New Roman"/>
                <w:sz w:val="28"/>
                <w:szCs w:val="28"/>
              </w:rPr>
              <w:t>-пп</w:t>
            </w:r>
          </w:p>
        </w:tc>
      </w:tr>
    </w:tbl>
    <w:p w:rsidR="001322EC" w:rsidRPr="00713415" w:rsidRDefault="001322EC" w:rsidP="00F17953">
      <w:pPr>
        <w:ind w:firstLine="720"/>
        <w:rPr>
          <w:rFonts w:ascii="Times New Roman" w:hAnsi="Times New Roman"/>
          <w:sz w:val="28"/>
          <w:szCs w:val="28"/>
        </w:rPr>
      </w:pPr>
    </w:p>
    <w:p w:rsidR="00E71B3E" w:rsidRPr="00713415" w:rsidRDefault="00E71B3E" w:rsidP="00F17953">
      <w:pPr>
        <w:ind w:firstLine="720"/>
        <w:rPr>
          <w:rFonts w:ascii="Times New Roman" w:hAnsi="Times New Roman"/>
          <w:sz w:val="28"/>
          <w:szCs w:val="28"/>
        </w:rPr>
      </w:pPr>
    </w:p>
    <w:p w:rsidR="00D371B0" w:rsidRPr="00713415" w:rsidRDefault="00D371B0" w:rsidP="00F17953">
      <w:pPr>
        <w:tabs>
          <w:tab w:val="left" w:pos="142"/>
          <w:tab w:val="left" w:pos="9214"/>
        </w:tabs>
        <w:autoSpaceDE w:val="0"/>
        <w:autoSpaceDN w:val="0"/>
        <w:adjustRightInd w:val="0"/>
        <w:spacing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 w:hint="eastAsia"/>
          <w:b/>
          <w:sz w:val="28"/>
          <w:szCs w:val="28"/>
        </w:rPr>
        <w:t>ПО</w:t>
      </w:r>
      <w:r w:rsidRPr="00713415">
        <w:rPr>
          <w:rFonts w:ascii="Times New Roman" w:hAnsi="Times New Roman"/>
          <w:b/>
          <w:sz w:val="28"/>
          <w:szCs w:val="28"/>
        </w:rPr>
        <w:t xml:space="preserve">РЯДОК </w:t>
      </w:r>
    </w:p>
    <w:p w:rsidR="001322EC" w:rsidRPr="00713415" w:rsidRDefault="00D371B0" w:rsidP="00F17953">
      <w:pPr>
        <w:tabs>
          <w:tab w:val="left" w:pos="142"/>
          <w:tab w:val="left" w:pos="9214"/>
        </w:tabs>
        <w:autoSpaceDE w:val="0"/>
        <w:autoSpaceDN w:val="0"/>
        <w:adjustRightInd w:val="0"/>
        <w:spacing w:line="25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13415">
        <w:rPr>
          <w:rFonts w:ascii="Times New Roman" w:hAnsi="Times New Roman"/>
          <w:b/>
          <w:sz w:val="28"/>
          <w:szCs w:val="28"/>
        </w:rPr>
        <w:t>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r w:rsidRPr="00713415">
        <w:rPr>
          <w:rFonts w:ascii="Times New Roman" w:hAnsi="Times New Roman"/>
          <w:b/>
          <w:sz w:val="28"/>
          <w:szCs w:val="28"/>
        </w:rPr>
        <w:t>ВСЕРОССИЙСКИХ И РЕГИОНАЛЬНЫХ МЕРОПРИЯТИЯХ В СФЕРЕ ЭТНОКОНФЕССИОНАЛЬНЫХ ОТНОШЕНИЙ</w:t>
      </w:r>
    </w:p>
    <w:p w:rsidR="00765FFE" w:rsidRPr="00713415" w:rsidRDefault="00765FFE" w:rsidP="00F179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</w:t>
      </w:r>
      <w:r w:rsidR="0055246B" w:rsidRPr="00713415">
        <w:rPr>
          <w:rFonts w:ascii="Times New Roman" w:hAnsi="Times New Roman"/>
          <w:sz w:val="28"/>
          <w:szCs w:val="28"/>
        </w:rPr>
        <w:t xml:space="preserve">, всероссийских и региональных </w:t>
      </w:r>
      <w:r w:rsidRPr="00713415">
        <w:rPr>
          <w:rFonts w:ascii="Times New Roman" w:hAnsi="Times New Roman"/>
          <w:sz w:val="28"/>
          <w:szCs w:val="28"/>
        </w:rPr>
        <w:t xml:space="preserve">мероприятиях в сфере этноконфессиональных отношений (далее соответственно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субсиди</w:t>
      </w:r>
      <w:r w:rsidR="005A7FE0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>, мероприяти</w:t>
      </w:r>
      <w:r w:rsidR="00EA23E1" w:rsidRPr="00713415">
        <w:rPr>
          <w:rFonts w:ascii="Times New Roman" w:hAnsi="Times New Roman"/>
          <w:sz w:val="28"/>
          <w:szCs w:val="28"/>
        </w:rPr>
        <w:t>я</w:t>
      </w:r>
      <w:r w:rsidRPr="00713415">
        <w:rPr>
          <w:rFonts w:ascii="Times New Roman" w:hAnsi="Times New Roman"/>
          <w:sz w:val="28"/>
          <w:szCs w:val="28"/>
        </w:rPr>
        <w:t>).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713415">
        <w:rPr>
          <w:rFonts w:ascii="Times New Roman" w:hAnsi="Times New Roman"/>
          <w:sz w:val="28"/>
          <w:szCs w:val="28"/>
        </w:rPr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 мероприятиях: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1) стоимость проезда к месту проведения мероприятия и обратно</w:t>
      </w:r>
      <w:r w:rsidR="0087779B" w:rsidRPr="0087779B">
        <w:rPr>
          <w:rFonts w:ascii="Times New Roman" w:hAnsi="Times New Roman"/>
          <w:sz w:val="28"/>
          <w:szCs w:val="28"/>
        </w:rPr>
        <w:t xml:space="preserve"> (</w:t>
      </w:r>
      <w:r w:rsidR="0087779B">
        <w:rPr>
          <w:rFonts w:ascii="Times New Roman" w:hAnsi="Times New Roman"/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</w:t>
      </w:r>
      <w:r w:rsidRPr="00713415">
        <w:rPr>
          <w:rFonts w:ascii="Times New Roman" w:hAnsi="Times New Roman"/>
          <w:sz w:val="28"/>
          <w:szCs w:val="28"/>
        </w:rPr>
        <w:t>: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воздушным транспортом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в салоне экономического класса;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железнодорожным транспортом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в купейном вагоне скорого фирменного поезда;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водным транспортом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в каюте V группы морского судна регулярных транспортных линий с комплексным обслуживанием пассажиров, в каюте </w:t>
      </w:r>
      <w:r w:rsidR="0055246B" w:rsidRPr="00713415">
        <w:rPr>
          <w:rFonts w:ascii="Times New Roman" w:hAnsi="Times New Roman"/>
          <w:sz w:val="28"/>
          <w:szCs w:val="28"/>
        </w:rPr>
        <w:br/>
      </w:r>
      <w:r w:rsidRPr="00713415">
        <w:rPr>
          <w:rFonts w:ascii="Times New Roman" w:hAnsi="Times New Roman"/>
          <w:sz w:val="28"/>
          <w:szCs w:val="28"/>
        </w:rPr>
        <w:t>II категории речного судна всех линий сообщения, в каюте I категории судна паромной переправы;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lastRenderedPageBreak/>
        <w:t>автомобильным транспортом общего пользования (кроме такси);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2) стоимость проживания в одноместном номере (на одном месте в </w:t>
      </w:r>
      <w:r w:rsidR="0055246B" w:rsidRPr="00713415">
        <w:rPr>
          <w:rFonts w:ascii="Times New Roman" w:hAnsi="Times New Roman"/>
          <w:sz w:val="28"/>
          <w:szCs w:val="28"/>
        </w:rPr>
        <w:t>многоместном номере) категории «стандарт»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3. </w:t>
      </w:r>
      <w:r w:rsidR="00C34348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>сполнительным органом государственной власти Иркутской области</w:t>
      </w:r>
      <w:r w:rsidR="00C34348" w:rsidRPr="00713415">
        <w:rPr>
          <w:rFonts w:ascii="Times New Roman" w:hAnsi="Times New Roman"/>
          <w:sz w:val="28"/>
          <w:szCs w:val="28"/>
        </w:rPr>
        <w:t xml:space="preserve">, уполномоченным на </w:t>
      </w:r>
      <w:r w:rsidRPr="00713415">
        <w:rPr>
          <w:rFonts w:ascii="Times New Roman" w:hAnsi="Times New Roman"/>
          <w:sz w:val="28"/>
          <w:szCs w:val="28"/>
        </w:rPr>
        <w:t>предоставлени</w:t>
      </w:r>
      <w:r w:rsidR="00C34348" w:rsidRPr="00713415">
        <w:rPr>
          <w:rFonts w:ascii="Times New Roman" w:hAnsi="Times New Roman"/>
          <w:sz w:val="28"/>
          <w:szCs w:val="28"/>
        </w:rPr>
        <w:t>е</w:t>
      </w:r>
      <w:r w:rsidRPr="00713415">
        <w:rPr>
          <w:rFonts w:ascii="Times New Roman" w:hAnsi="Times New Roman"/>
          <w:sz w:val="28"/>
          <w:szCs w:val="28"/>
        </w:rPr>
        <w:t xml:space="preserve"> субсидий</w:t>
      </w:r>
      <w:r w:rsidR="00C34348" w:rsidRPr="00713415">
        <w:rPr>
          <w:rFonts w:ascii="Times New Roman" w:hAnsi="Times New Roman"/>
          <w:sz w:val="28"/>
          <w:szCs w:val="28"/>
        </w:rPr>
        <w:t>,</w:t>
      </w:r>
      <w:r w:rsidRPr="00713415">
        <w:rPr>
          <w:rFonts w:ascii="Times New Roman" w:hAnsi="Times New Roman"/>
          <w:sz w:val="28"/>
          <w:szCs w:val="28"/>
        </w:rPr>
        <w:t xml:space="preserve"> является аппарат Губернатора Иркутской области и Правительства Иркутской области (далее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4. Субсидии предоставляются в пределах лимитов бюджетных обязательств на соответствующий финансовый год, доведенных до уполномоченного органа на цели, указанные в </w:t>
      </w:r>
      <w:hyperlink w:anchor="Par1" w:history="1">
        <w:r w:rsidRPr="00713415">
          <w:rPr>
            <w:rFonts w:ascii="Times New Roman" w:hAnsi="Times New Roman"/>
            <w:sz w:val="28"/>
            <w:szCs w:val="28"/>
          </w:rPr>
          <w:t>пункте 2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5246B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 w:rsidRPr="00713415">
        <w:rPr>
          <w:rFonts w:ascii="Times New Roman" w:hAnsi="Times New Roman"/>
          <w:sz w:val="28"/>
          <w:szCs w:val="28"/>
        </w:rPr>
        <w:t xml:space="preserve">5. Право на получение субсидий имеют социально ориентированные некоммерческие организации, в том числе некоммерческие организации </w:t>
      </w:r>
      <w:r w:rsidR="009163F0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 (далее </w:t>
      </w:r>
      <w:r w:rsidR="0055246B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r w:rsidR="00581D0B" w:rsidRPr="00713415">
        <w:rPr>
          <w:rFonts w:ascii="Times New Roman" w:hAnsi="Times New Roman"/>
          <w:sz w:val="28"/>
          <w:szCs w:val="28"/>
        </w:rPr>
        <w:t>организации</w:t>
      </w:r>
      <w:r w:rsidRPr="00713415">
        <w:rPr>
          <w:rFonts w:ascii="Times New Roman" w:hAnsi="Times New Roman"/>
          <w:sz w:val="28"/>
          <w:szCs w:val="28"/>
        </w:rPr>
        <w:t>)</w:t>
      </w:r>
      <w:r w:rsidR="0055246B" w:rsidRPr="00713415">
        <w:rPr>
          <w:rFonts w:ascii="Times New Roman" w:hAnsi="Times New Roman"/>
          <w:sz w:val="28"/>
          <w:szCs w:val="28"/>
        </w:rPr>
        <w:t>.</w:t>
      </w:r>
    </w:p>
    <w:p w:rsidR="00D371B0" w:rsidRPr="00713415" w:rsidRDefault="0055246B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6. Субсидии предоставляются при соблюдении </w:t>
      </w:r>
      <w:r w:rsidR="00581D0B" w:rsidRPr="00713415">
        <w:rPr>
          <w:rFonts w:ascii="Times New Roman" w:hAnsi="Times New Roman"/>
          <w:sz w:val="28"/>
          <w:szCs w:val="28"/>
        </w:rPr>
        <w:t>организацией</w:t>
      </w:r>
      <w:r w:rsidRPr="00713415">
        <w:rPr>
          <w:rFonts w:ascii="Times New Roman" w:hAnsi="Times New Roman"/>
          <w:sz w:val="28"/>
          <w:szCs w:val="28"/>
        </w:rPr>
        <w:t xml:space="preserve"> следующих условий: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1) регистрация в установленном порядке и осуществление деятельности на территории Иркутской области;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2) осуществление видов деятельности, предусмотренных </w:t>
      </w:r>
      <w:hyperlink r:id="rId8" w:history="1">
        <w:r w:rsidRPr="00713415">
          <w:rPr>
            <w:rFonts w:ascii="Times New Roman" w:hAnsi="Times New Roman"/>
            <w:sz w:val="28"/>
            <w:szCs w:val="28"/>
          </w:rPr>
          <w:t>пунктом 1 статьи 31.1</w:t>
        </w:r>
      </w:hyperlink>
      <w:r w:rsidRPr="00713415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</w:t>
      </w:r>
      <w:r w:rsidRPr="00713415">
        <w:rPr>
          <w:rFonts w:ascii="Times New Roman" w:hAnsi="Times New Roman"/>
          <w:sz w:val="28"/>
          <w:szCs w:val="28"/>
        </w:rPr>
        <w:br/>
        <w:t xml:space="preserve">«О некоммерческих организациях», </w:t>
      </w:r>
      <w:hyperlink r:id="rId9" w:history="1">
        <w:r w:rsidRPr="00713415">
          <w:rPr>
            <w:rFonts w:ascii="Times New Roman" w:hAnsi="Times New Roman"/>
            <w:sz w:val="28"/>
            <w:szCs w:val="28"/>
          </w:rPr>
          <w:t>частью 2 статьи 7</w:t>
        </w:r>
      </w:hyperlink>
      <w:r w:rsidRPr="00713415">
        <w:rPr>
          <w:rFonts w:ascii="Times New Roman" w:hAnsi="Times New Roman"/>
          <w:sz w:val="28"/>
          <w:szCs w:val="28"/>
        </w:rPr>
        <w:t xml:space="preserve"> Закона Иркутской области № 37-ОЗ</w:t>
      </w:r>
      <w:r w:rsidR="0087779B">
        <w:rPr>
          <w:rFonts w:ascii="Times New Roman" w:hAnsi="Times New Roman"/>
          <w:sz w:val="28"/>
          <w:szCs w:val="28"/>
        </w:rPr>
        <w:t xml:space="preserve"> «Об областной поддержке социально ориентированных некоммерческих организаций»</w:t>
      </w:r>
      <w:r w:rsidRPr="00713415">
        <w:rPr>
          <w:rFonts w:ascii="Times New Roman" w:hAnsi="Times New Roman"/>
          <w:sz w:val="28"/>
          <w:szCs w:val="28"/>
        </w:rPr>
        <w:t>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3) ненахождение в процессе реорганизации, ликвидации, банкротства на первое число месяца, в котором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организация </w:t>
      </w:r>
      <w:r w:rsidRPr="00713415">
        <w:rPr>
          <w:rFonts w:ascii="Times New Roman" w:hAnsi="Times New Roman"/>
          <w:sz w:val="28"/>
          <w:szCs w:val="28"/>
        </w:rPr>
        <w:t xml:space="preserve">представляет документы, указанные в пунктах </w:t>
      </w:r>
      <w:r w:rsidR="005A188E" w:rsidRPr="00713415">
        <w:rPr>
          <w:rFonts w:ascii="Times New Roman" w:hAnsi="Times New Roman"/>
          <w:sz w:val="28"/>
          <w:szCs w:val="28"/>
        </w:rPr>
        <w:t>10, 12, 14</w:t>
      </w:r>
      <w:r w:rsidRPr="00713415">
        <w:rPr>
          <w:rFonts w:ascii="Times New Roman" w:hAnsi="Times New Roman"/>
          <w:sz w:val="28"/>
          <w:szCs w:val="28"/>
        </w:rPr>
        <w:t xml:space="preserve"> настоящего Порядка (далее – документы);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организация </w:t>
      </w:r>
      <w:r w:rsidRPr="00713415">
        <w:rPr>
          <w:rFonts w:ascii="Times New Roman" w:hAnsi="Times New Roman"/>
          <w:sz w:val="28"/>
          <w:szCs w:val="28"/>
        </w:rPr>
        <w:t>представляет документы;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"/>
      <w:bookmarkEnd w:id="2"/>
      <w:r w:rsidRPr="00713415">
        <w:rPr>
          <w:rFonts w:ascii="Times New Roman" w:hAnsi="Times New Roman"/>
          <w:sz w:val="28"/>
          <w:szCs w:val="28"/>
        </w:rPr>
        <w:t xml:space="preserve">5) отсутствие в областном государственном реестре социально ориентированных некоммерческих организаций – получателей областной государственной поддержки информации о нарушениях, допущенных </w:t>
      </w:r>
      <w:r w:rsidR="00581D0B" w:rsidRPr="00713415">
        <w:rPr>
          <w:rFonts w:ascii="Times New Roman" w:hAnsi="Times New Roman"/>
          <w:sz w:val="28"/>
          <w:szCs w:val="28"/>
        </w:rPr>
        <w:t>организацией</w:t>
      </w:r>
      <w:r w:rsidRPr="00713415">
        <w:rPr>
          <w:rFonts w:ascii="Times New Roman" w:hAnsi="Times New Roman"/>
          <w:sz w:val="28"/>
          <w:szCs w:val="28"/>
        </w:rPr>
        <w:t>, получивш</w:t>
      </w:r>
      <w:r w:rsidR="00581D0B" w:rsidRPr="00713415">
        <w:rPr>
          <w:rFonts w:ascii="Times New Roman" w:hAnsi="Times New Roman"/>
          <w:sz w:val="28"/>
          <w:szCs w:val="28"/>
        </w:rPr>
        <w:t>ей</w:t>
      </w:r>
      <w:r w:rsidRPr="00713415">
        <w:rPr>
          <w:rFonts w:ascii="Times New Roman" w:hAnsi="Times New Roman"/>
          <w:sz w:val="28"/>
          <w:szCs w:val="28"/>
        </w:rPr>
        <w:t xml:space="preserve">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организация </w:t>
      </w:r>
      <w:r w:rsidRPr="00713415">
        <w:rPr>
          <w:rFonts w:ascii="Times New Roman" w:hAnsi="Times New Roman"/>
          <w:sz w:val="28"/>
          <w:szCs w:val="28"/>
        </w:rPr>
        <w:t xml:space="preserve">представляет документы (за исключением случаев, когда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организация </w:t>
      </w:r>
      <w:r w:rsidRPr="00713415">
        <w:rPr>
          <w:rFonts w:ascii="Times New Roman" w:hAnsi="Times New Roman"/>
          <w:sz w:val="28"/>
          <w:szCs w:val="28"/>
        </w:rPr>
        <w:t xml:space="preserve">обжалует наличие таких фактов в соответствии с </w:t>
      </w:r>
      <w:r w:rsidRPr="00713415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и соответствующее решение на день обращения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не принято);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6) участие представителей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в мероприятиях в текущем финансовом году (для </w:t>
      </w:r>
      <w:r w:rsidR="00581D0B" w:rsidRPr="00713415">
        <w:rPr>
          <w:rFonts w:ascii="Times New Roman" w:hAnsi="Times New Roman"/>
          <w:sz w:val="28"/>
          <w:szCs w:val="28"/>
        </w:rPr>
        <w:t>организаций</w:t>
      </w:r>
      <w:r w:rsidRPr="00713415">
        <w:rPr>
          <w:rFonts w:ascii="Times New Roman" w:hAnsi="Times New Roman"/>
          <w:sz w:val="28"/>
          <w:szCs w:val="28"/>
        </w:rPr>
        <w:t xml:space="preserve">, за исключением </w:t>
      </w:r>
      <w:r w:rsidR="00581D0B" w:rsidRPr="00713415">
        <w:rPr>
          <w:rFonts w:ascii="Times New Roman" w:hAnsi="Times New Roman"/>
          <w:sz w:val="28"/>
          <w:szCs w:val="28"/>
        </w:rPr>
        <w:t>некоммерческих организаций – исполнителей общественно полезных услуг</w:t>
      </w:r>
      <w:r w:rsidRPr="00713415">
        <w:rPr>
          <w:rFonts w:ascii="Times New Roman" w:hAnsi="Times New Roman"/>
          <w:sz w:val="28"/>
          <w:szCs w:val="28"/>
        </w:rPr>
        <w:t xml:space="preserve"> (далее – СОНКО));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участие представителей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в мероприятиях в текущем финансовом году и (или) отчетном финансовом году (для </w:t>
      </w:r>
      <w:r w:rsidR="00581D0B" w:rsidRPr="00713415">
        <w:rPr>
          <w:rFonts w:ascii="Times New Roman" w:hAnsi="Times New Roman"/>
          <w:sz w:val="28"/>
          <w:szCs w:val="28"/>
        </w:rPr>
        <w:t xml:space="preserve">некоммерческих организаций – исполнителей общественно полезных услуг (далее – </w:t>
      </w:r>
      <w:r w:rsidRPr="00713415">
        <w:rPr>
          <w:rFonts w:ascii="Times New Roman" w:hAnsi="Times New Roman"/>
          <w:sz w:val="28"/>
          <w:szCs w:val="28"/>
        </w:rPr>
        <w:t>организаци</w:t>
      </w:r>
      <w:r w:rsidR="00581D0B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>-исполнител</w:t>
      </w:r>
      <w:r w:rsidR="00581D0B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>)</w:t>
      </w:r>
      <w:r w:rsidR="00581D0B" w:rsidRPr="00713415">
        <w:rPr>
          <w:rFonts w:ascii="Times New Roman" w:hAnsi="Times New Roman"/>
          <w:sz w:val="28"/>
          <w:szCs w:val="28"/>
        </w:rPr>
        <w:t>)</w:t>
      </w:r>
      <w:r w:rsidRPr="00713415">
        <w:rPr>
          <w:rFonts w:ascii="Times New Roman" w:hAnsi="Times New Roman"/>
          <w:sz w:val="28"/>
          <w:szCs w:val="28"/>
        </w:rPr>
        <w:t>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8"/>
      <w:bookmarkEnd w:id="3"/>
      <w:r w:rsidRPr="00713415">
        <w:rPr>
          <w:rFonts w:ascii="Times New Roman" w:hAnsi="Times New Roman"/>
          <w:sz w:val="28"/>
          <w:szCs w:val="28"/>
        </w:rPr>
        <w:t>7) включение в реестр некоммерческих организаций – исполнителей общественно полезных услуг (для организаций-исполнителей);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8) наличие письменного согласия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:rsidR="00D371B0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9) </w:t>
      </w:r>
      <w:r w:rsidR="0087779B"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Иркутской областью на первое число месяца</w:t>
      </w:r>
      <w:r w:rsidR="00012038">
        <w:rPr>
          <w:rFonts w:ascii="Times New Roman" w:hAnsi="Times New Roman"/>
          <w:sz w:val="28"/>
          <w:szCs w:val="28"/>
        </w:rPr>
        <w:t>, в котором организация представляет документы.</w:t>
      </w:r>
    </w:p>
    <w:p w:rsidR="00D371B0" w:rsidRDefault="00FF1EE6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7. Соответствие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условиям, </w:t>
      </w:r>
      <w:r w:rsidR="00C34348" w:rsidRPr="00713415">
        <w:rPr>
          <w:rFonts w:ascii="Times New Roman" w:hAnsi="Times New Roman"/>
          <w:sz w:val="28"/>
          <w:szCs w:val="28"/>
        </w:rPr>
        <w:t>установленным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hyperlink w:anchor="P65" w:history="1">
        <w:r w:rsidRPr="00713415">
          <w:rPr>
            <w:rFonts w:ascii="Times New Roman" w:hAnsi="Times New Roman"/>
            <w:sz w:val="28"/>
            <w:szCs w:val="28"/>
          </w:rPr>
          <w:t>подпункта</w:t>
        </w:r>
        <w:r w:rsidR="00C34348" w:rsidRPr="00713415">
          <w:rPr>
            <w:rFonts w:ascii="Times New Roman" w:hAnsi="Times New Roman"/>
            <w:sz w:val="28"/>
            <w:szCs w:val="28"/>
          </w:rPr>
          <w:t>ми</w:t>
        </w:r>
        <w:r w:rsidRPr="00713415">
          <w:rPr>
            <w:rFonts w:ascii="Times New Roman" w:hAnsi="Times New Roman"/>
            <w:sz w:val="28"/>
            <w:szCs w:val="28"/>
          </w:rPr>
          <w:t xml:space="preserve"> </w:t>
        </w:r>
        <w:r w:rsidR="0006027D" w:rsidRPr="00713415">
          <w:rPr>
            <w:rFonts w:ascii="Times New Roman" w:hAnsi="Times New Roman"/>
            <w:sz w:val="28"/>
            <w:szCs w:val="28"/>
          </w:rPr>
          <w:t xml:space="preserve">3, </w:t>
        </w:r>
        <w:r w:rsidRPr="00713415">
          <w:rPr>
            <w:rFonts w:ascii="Times New Roman" w:hAnsi="Times New Roman"/>
            <w:sz w:val="28"/>
            <w:szCs w:val="28"/>
          </w:rPr>
          <w:t>5</w:t>
        </w:r>
      </w:hyperlink>
      <w:r w:rsidRPr="00713415">
        <w:rPr>
          <w:rFonts w:ascii="Times New Roman" w:hAnsi="Times New Roman"/>
          <w:sz w:val="28"/>
          <w:szCs w:val="28"/>
        </w:rPr>
        <w:t xml:space="preserve">, </w:t>
      </w:r>
      <w:hyperlink w:anchor="P68" w:history="1">
        <w:r w:rsidRPr="00713415">
          <w:rPr>
            <w:rFonts w:ascii="Times New Roman" w:hAnsi="Times New Roman"/>
            <w:sz w:val="28"/>
            <w:szCs w:val="28"/>
          </w:rPr>
          <w:t>7</w:t>
        </w:r>
      </w:hyperlink>
      <w:r w:rsidR="00012038">
        <w:rPr>
          <w:rFonts w:ascii="Times New Roman" w:hAnsi="Times New Roman"/>
          <w:sz w:val="28"/>
          <w:szCs w:val="28"/>
        </w:rPr>
        <w:t>, 9</w:t>
      </w:r>
      <w:r w:rsidRPr="00713415">
        <w:rPr>
          <w:rFonts w:ascii="Times New Roman" w:hAnsi="Times New Roman"/>
          <w:sz w:val="28"/>
          <w:szCs w:val="28"/>
        </w:rPr>
        <w:t xml:space="preserve"> пункта 6 настоящего Порядка, проверяется уполномоченным органом самостоятельно.</w:t>
      </w:r>
    </w:p>
    <w:p w:rsidR="00012038" w:rsidRDefault="00012038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соответствия организации условию, установленному подпунктом 9 пункта 6 настоящего Порядка, уполномоченный орган направляет в органы государственной власти Иркутской области запросы о предоставлении информации, находящейся в их распоряжении.</w:t>
      </w:r>
    </w:p>
    <w:p w:rsidR="00FE2DE4" w:rsidRPr="00713415" w:rsidRDefault="00FF1EE6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 w:rsidRPr="00713415">
        <w:rPr>
          <w:rFonts w:ascii="Times New Roman" w:hAnsi="Times New Roman"/>
          <w:sz w:val="28"/>
          <w:szCs w:val="28"/>
        </w:rPr>
        <w:t>8</w:t>
      </w:r>
      <w:r w:rsidR="00D371B0" w:rsidRPr="00713415">
        <w:rPr>
          <w:rFonts w:ascii="Times New Roman" w:hAnsi="Times New Roman"/>
          <w:sz w:val="28"/>
          <w:szCs w:val="28"/>
        </w:rPr>
        <w:t xml:space="preserve">. </w:t>
      </w:r>
      <w:r w:rsidR="00FE2DE4" w:rsidRPr="00713415">
        <w:rPr>
          <w:rFonts w:ascii="Times New Roman" w:hAnsi="Times New Roman"/>
          <w:sz w:val="28"/>
          <w:szCs w:val="28"/>
        </w:rPr>
        <w:t xml:space="preserve">В целях организации работы по вопросам </w:t>
      </w:r>
      <w:r w:rsidR="00E85815" w:rsidRPr="00713415">
        <w:rPr>
          <w:rFonts w:ascii="Times New Roman" w:hAnsi="Times New Roman"/>
          <w:sz w:val="28"/>
          <w:szCs w:val="28"/>
        </w:rPr>
        <w:t>предоставления</w:t>
      </w:r>
      <w:r w:rsidR="00FE2DE4" w:rsidRPr="00713415">
        <w:rPr>
          <w:rFonts w:ascii="Times New Roman" w:hAnsi="Times New Roman"/>
          <w:sz w:val="28"/>
          <w:szCs w:val="28"/>
        </w:rPr>
        <w:t xml:space="preserve"> субсидий уполномоченным органом формируется рабочая группа по предоставлению субсидий (далее – рабочая группа).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Решение о проведении отбора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организаций </w:t>
      </w:r>
      <w:r w:rsidRPr="00713415">
        <w:rPr>
          <w:rFonts w:ascii="Times New Roman" w:hAnsi="Times New Roman"/>
          <w:sz w:val="28"/>
          <w:szCs w:val="28"/>
        </w:rPr>
        <w:t>принимается в форме правового акта уполномоченного органа, которым одновременно утверждается состав рабочей группы.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 состав рабочей группы включаются государственные гражданские служащие </w:t>
      </w:r>
      <w:r w:rsidR="00FE2DE4" w:rsidRPr="00713415">
        <w:rPr>
          <w:rFonts w:ascii="Times New Roman" w:hAnsi="Times New Roman"/>
          <w:sz w:val="28"/>
          <w:szCs w:val="28"/>
        </w:rPr>
        <w:t>уполномоченного органа</w:t>
      </w:r>
      <w:r w:rsidRPr="00713415">
        <w:rPr>
          <w:rFonts w:ascii="Times New Roman" w:hAnsi="Times New Roman"/>
          <w:sz w:val="28"/>
          <w:szCs w:val="28"/>
        </w:rPr>
        <w:t xml:space="preserve"> (далее </w:t>
      </w:r>
      <w:r w:rsidR="00FE2DE4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члены рабочей группы).</w:t>
      </w:r>
    </w:p>
    <w:p w:rsidR="00FE2DE4" w:rsidRPr="00713415" w:rsidRDefault="00FE2DE4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Решения рабочей группы носят рекомендательный характер и оформляются протоколом.</w:t>
      </w:r>
    </w:p>
    <w:p w:rsidR="00D371B0" w:rsidRPr="00713415" w:rsidRDefault="00FF1EE6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4"/>
      <w:bookmarkEnd w:id="5"/>
      <w:r w:rsidRPr="00713415">
        <w:rPr>
          <w:rFonts w:ascii="Times New Roman" w:hAnsi="Times New Roman"/>
          <w:sz w:val="28"/>
          <w:szCs w:val="28"/>
        </w:rPr>
        <w:t>9</w:t>
      </w:r>
      <w:r w:rsidR="00D371B0" w:rsidRPr="00713415">
        <w:rPr>
          <w:rFonts w:ascii="Times New Roman" w:hAnsi="Times New Roman"/>
          <w:sz w:val="28"/>
          <w:szCs w:val="28"/>
        </w:rPr>
        <w:t xml:space="preserve">. Объявление о проведении отбора размещается на официальном сайте Правительства Иркутской области в информационно-телекоммуникационной сети </w:t>
      </w:r>
      <w:r w:rsidRPr="00713415">
        <w:rPr>
          <w:rFonts w:ascii="Times New Roman" w:hAnsi="Times New Roman"/>
          <w:sz w:val="28"/>
          <w:szCs w:val="28"/>
        </w:rPr>
        <w:t>«Интернет»</w:t>
      </w:r>
      <w:r w:rsidR="00D371B0" w:rsidRPr="00713415">
        <w:rPr>
          <w:rFonts w:ascii="Times New Roman" w:hAnsi="Times New Roman"/>
          <w:sz w:val="28"/>
          <w:szCs w:val="28"/>
        </w:rPr>
        <w:t xml:space="preserve"> в течение </w:t>
      </w:r>
      <w:r w:rsidRPr="00713415">
        <w:rPr>
          <w:rFonts w:ascii="Times New Roman" w:hAnsi="Times New Roman"/>
          <w:sz w:val="28"/>
          <w:szCs w:val="28"/>
        </w:rPr>
        <w:t>пяти</w:t>
      </w:r>
      <w:r w:rsidR="00D371B0" w:rsidRPr="00713415">
        <w:rPr>
          <w:rFonts w:ascii="Times New Roman" w:hAnsi="Times New Roman"/>
          <w:sz w:val="28"/>
          <w:szCs w:val="28"/>
        </w:rPr>
        <w:t xml:space="preserve"> рабочих дней со дня издания уполномоченным органом правового акта, указанного в </w:t>
      </w:r>
      <w:hyperlink w:anchor="Par22" w:history="1">
        <w:r w:rsidRPr="00713415">
          <w:rPr>
            <w:rFonts w:ascii="Times New Roman" w:hAnsi="Times New Roman"/>
            <w:sz w:val="28"/>
            <w:szCs w:val="28"/>
          </w:rPr>
          <w:t>пункте</w:t>
        </w:r>
      </w:hyperlink>
      <w:r w:rsidRPr="00713415">
        <w:rPr>
          <w:rFonts w:ascii="Times New Roman" w:hAnsi="Times New Roman"/>
          <w:sz w:val="28"/>
          <w:szCs w:val="28"/>
        </w:rPr>
        <w:t xml:space="preserve"> 8</w:t>
      </w:r>
      <w:r w:rsidR="00D371B0" w:rsidRPr="007134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371B0" w:rsidRPr="00713415" w:rsidRDefault="00FF1EE6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5"/>
      <w:bookmarkEnd w:id="6"/>
      <w:r w:rsidRPr="00713415">
        <w:rPr>
          <w:rFonts w:ascii="Times New Roman" w:hAnsi="Times New Roman"/>
          <w:sz w:val="28"/>
          <w:szCs w:val="28"/>
        </w:rPr>
        <w:t>10</w:t>
      </w:r>
      <w:r w:rsidR="00D371B0" w:rsidRPr="00713415">
        <w:rPr>
          <w:rFonts w:ascii="Times New Roman" w:hAnsi="Times New Roman"/>
          <w:sz w:val="28"/>
          <w:szCs w:val="28"/>
        </w:rPr>
        <w:t xml:space="preserve">. Для участия в отборе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="00D371B0" w:rsidRPr="00713415">
        <w:rPr>
          <w:rFonts w:ascii="Times New Roman" w:hAnsi="Times New Roman"/>
          <w:sz w:val="28"/>
          <w:szCs w:val="28"/>
        </w:rPr>
        <w:t xml:space="preserve">в течение 10 рабочих дней со дня размещения объявления, указанного в </w:t>
      </w:r>
      <w:r w:rsidRPr="00713415">
        <w:rPr>
          <w:rFonts w:ascii="Times New Roman" w:hAnsi="Times New Roman"/>
          <w:sz w:val="28"/>
          <w:szCs w:val="28"/>
        </w:rPr>
        <w:t xml:space="preserve">пункте 9 </w:t>
      </w:r>
      <w:r w:rsidR="00D371B0" w:rsidRPr="00713415">
        <w:rPr>
          <w:rFonts w:ascii="Times New Roman" w:hAnsi="Times New Roman"/>
          <w:sz w:val="28"/>
          <w:szCs w:val="28"/>
        </w:rPr>
        <w:t>настоящего Порядка, обязаны представить в уполномоченный орган следующие документы: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0" w:history="1">
        <w:r w:rsidRPr="00713415">
          <w:rPr>
            <w:rFonts w:ascii="Times New Roman" w:hAnsi="Times New Roman"/>
            <w:sz w:val="28"/>
            <w:szCs w:val="28"/>
          </w:rPr>
          <w:t>заявку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 предоставление субсиди</w:t>
      </w:r>
      <w:r w:rsidR="00FF1EE6" w:rsidRPr="00713415">
        <w:rPr>
          <w:rFonts w:ascii="Times New Roman" w:hAnsi="Times New Roman"/>
          <w:sz w:val="28"/>
          <w:szCs w:val="28"/>
        </w:rPr>
        <w:t>й</w:t>
      </w:r>
      <w:r w:rsidRPr="00713415">
        <w:rPr>
          <w:rFonts w:ascii="Times New Roman" w:hAnsi="Times New Roman"/>
          <w:sz w:val="28"/>
          <w:szCs w:val="28"/>
        </w:rPr>
        <w:t xml:space="preserve"> по форме (прилагается) (далее </w:t>
      </w:r>
      <w:r w:rsidR="00FF1EE6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заявка);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8"/>
      <w:bookmarkEnd w:id="7"/>
      <w:r w:rsidRPr="00713415">
        <w:rPr>
          <w:rFonts w:ascii="Times New Roman" w:hAnsi="Times New Roman"/>
          <w:sz w:val="28"/>
          <w:szCs w:val="28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3) копии документов, подтверждающих полномочия руководителя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или уполномоченного им лица на совершение действий от имени </w:t>
      </w:r>
      <w:r w:rsidR="00581D0B" w:rsidRPr="00713415">
        <w:rPr>
          <w:rFonts w:ascii="Times New Roman" w:hAnsi="Times New Roman"/>
          <w:sz w:val="28"/>
          <w:szCs w:val="28"/>
        </w:rPr>
        <w:t>организации</w:t>
      </w:r>
      <w:r w:rsidRPr="00713415">
        <w:rPr>
          <w:rFonts w:ascii="Times New Roman" w:hAnsi="Times New Roman"/>
          <w:sz w:val="28"/>
          <w:szCs w:val="28"/>
        </w:rPr>
        <w:t>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4) </w:t>
      </w:r>
      <w:r w:rsidR="00A06145" w:rsidRPr="00713415">
        <w:rPr>
          <w:rFonts w:ascii="Times New Roman" w:hAnsi="Times New Roman"/>
          <w:sz w:val="28"/>
          <w:szCs w:val="28"/>
        </w:rPr>
        <w:t xml:space="preserve">копии документов, содержащих сведения о </w:t>
      </w:r>
      <w:r w:rsidRPr="00713415">
        <w:rPr>
          <w:rFonts w:ascii="Times New Roman" w:hAnsi="Times New Roman"/>
          <w:sz w:val="28"/>
          <w:szCs w:val="28"/>
        </w:rPr>
        <w:t>реквизит</w:t>
      </w:r>
      <w:r w:rsidR="00A06145" w:rsidRPr="00713415">
        <w:rPr>
          <w:rFonts w:ascii="Times New Roman" w:hAnsi="Times New Roman"/>
          <w:sz w:val="28"/>
          <w:szCs w:val="28"/>
        </w:rPr>
        <w:t>ах</w:t>
      </w:r>
      <w:r w:rsidRPr="00713415">
        <w:rPr>
          <w:rFonts w:ascii="Times New Roman" w:hAnsi="Times New Roman"/>
          <w:sz w:val="28"/>
          <w:szCs w:val="28"/>
        </w:rPr>
        <w:t xml:space="preserve"> действующего банковского счета;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5) </w:t>
      </w:r>
      <w:hyperlink r:id="rId11" w:history="1">
        <w:r w:rsidRPr="00713415">
          <w:rPr>
            <w:rFonts w:ascii="Times New Roman" w:hAnsi="Times New Roman"/>
            <w:sz w:val="28"/>
            <w:szCs w:val="28"/>
          </w:rPr>
          <w:t>смету</w:t>
        </w:r>
      </w:hyperlink>
      <w:r w:rsidRPr="00713415">
        <w:rPr>
          <w:rFonts w:ascii="Times New Roman" w:hAnsi="Times New Roman"/>
          <w:sz w:val="28"/>
          <w:szCs w:val="28"/>
        </w:rPr>
        <w:t xml:space="preserve"> расходов, связанных с участием представителей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в мероприятиях, по форме (прилагается) (далее – смета расходов);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6) документы, подтверждающие участие представителей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в мероприятиях в текущем финансовом году (для СОНКО);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документы, подтверждающие участие представителей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в мероприятиях в текущем финансовом году и (или) отчетном финансовом году (для организаций-исполнителей);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7) копии документов, регламентирующих проведение мероприятий (при наличии);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8) копии документов, подтверждающих произведенные в текущем финансовом году расходы в соответствии с </w:t>
      </w:r>
      <w:hyperlink r:id="rId12" w:history="1">
        <w:r w:rsidRPr="00713415">
          <w:rPr>
            <w:rFonts w:ascii="Times New Roman" w:hAnsi="Times New Roman"/>
            <w:sz w:val="28"/>
            <w:szCs w:val="28"/>
          </w:rPr>
          <w:t>пунктом 2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настоящего Порядка (для СОНКО);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копии документов, подтверждающих произведенные в текущем финансовом году и (или) отчетном финансовом году расходы в соответствии с </w:t>
      </w:r>
      <w:hyperlink r:id="rId13" w:history="1">
        <w:r w:rsidRPr="00713415">
          <w:rPr>
            <w:rFonts w:ascii="Times New Roman" w:hAnsi="Times New Roman"/>
            <w:sz w:val="28"/>
            <w:szCs w:val="28"/>
          </w:rPr>
          <w:t>пунктом 2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настоящего Порядка (для организаций-исполнителей);</w:t>
      </w:r>
    </w:p>
    <w:p w:rsidR="00FF1EE6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2"/>
      <w:bookmarkEnd w:id="8"/>
      <w:r w:rsidRPr="00713415">
        <w:rPr>
          <w:rFonts w:ascii="Times New Roman" w:hAnsi="Times New Roman"/>
          <w:sz w:val="28"/>
          <w:szCs w:val="28"/>
        </w:rPr>
        <w:t xml:space="preserve">9) </w:t>
      </w:r>
      <w:r w:rsidR="0006027D" w:rsidRPr="00713415">
        <w:rPr>
          <w:rFonts w:ascii="Times New Roman" w:hAnsi="Times New Roman"/>
          <w:sz w:val="28"/>
          <w:szCs w:val="28"/>
        </w:rPr>
        <w:t xml:space="preserve">письменное </w:t>
      </w:r>
      <w:r w:rsidRPr="00713415">
        <w:rPr>
          <w:rFonts w:ascii="Times New Roman" w:hAnsi="Times New Roman"/>
          <w:sz w:val="28"/>
          <w:szCs w:val="28"/>
        </w:rPr>
        <w:t xml:space="preserve">согласие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:rsidR="00FF1EE6" w:rsidRPr="00713415" w:rsidRDefault="0006027D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11. </w:t>
      </w:r>
      <w:r w:rsidR="00FF1EE6" w:rsidRPr="00713415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hyperlink w:anchor="Par3" w:history="1">
        <w:r w:rsidR="00FF1EE6" w:rsidRPr="00713415">
          <w:rPr>
            <w:rFonts w:ascii="Times New Roman" w:hAnsi="Times New Roman"/>
            <w:sz w:val="28"/>
            <w:szCs w:val="28"/>
          </w:rPr>
          <w:t>подпунктах 2</w:t>
        </w:r>
      </w:hyperlink>
      <w:r w:rsidRPr="00713415">
        <w:rPr>
          <w:rFonts w:ascii="Times New Roman" w:hAnsi="Times New Roman"/>
          <w:sz w:val="28"/>
          <w:szCs w:val="28"/>
        </w:rPr>
        <w:t xml:space="preserve"> – 4,</w:t>
      </w:r>
      <w:r w:rsidR="00FF1EE6" w:rsidRPr="00713415">
        <w:rPr>
          <w:rFonts w:ascii="Times New Roman" w:hAnsi="Times New Roman"/>
          <w:sz w:val="28"/>
          <w:szCs w:val="28"/>
        </w:rPr>
        <w:t xml:space="preserve"> 8 пункта</w:t>
      </w:r>
      <w:r w:rsidRPr="00713415">
        <w:rPr>
          <w:rFonts w:ascii="Times New Roman" w:hAnsi="Times New Roman"/>
          <w:sz w:val="28"/>
          <w:szCs w:val="28"/>
        </w:rPr>
        <w:t xml:space="preserve"> 10 настоящего Порядка</w:t>
      </w:r>
      <w:r w:rsidR="00FF1EE6" w:rsidRPr="00713415">
        <w:rPr>
          <w:rFonts w:ascii="Times New Roman" w:hAnsi="Times New Roman"/>
          <w:sz w:val="28"/>
          <w:szCs w:val="28"/>
        </w:rPr>
        <w:t xml:space="preserve">, заверяются руководителем </w:t>
      </w:r>
      <w:r w:rsidR="00581D0B" w:rsidRPr="00713415">
        <w:rPr>
          <w:rFonts w:ascii="Times New Roman" w:hAnsi="Times New Roman"/>
          <w:sz w:val="28"/>
          <w:szCs w:val="28"/>
        </w:rPr>
        <w:t>организации</w:t>
      </w:r>
      <w:r w:rsidR="00FF1EE6" w:rsidRPr="00713415">
        <w:rPr>
          <w:rFonts w:ascii="Times New Roman" w:hAnsi="Times New Roman"/>
          <w:sz w:val="28"/>
          <w:szCs w:val="28"/>
        </w:rPr>
        <w:t>.</w:t>
      </w:r>
    </w:p>
    <w:p w:rsidR="00C34348" w:rsidRPr="00713415" w:rsidRDefault="00C34348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Документы, указанные в подпункте 6 пункта 10 настоящего Порядка, должны быть подписаны организатором мероприятий.</w:t>
      </w:r>
    </w:p>
    <w:p w:rsidR="00D371B0" w:rsidRPr="00713415" w:rsidRDefault="00FF1EE6" w:rsidP="00FF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6 – 8 </w:t>
      </w:r>
      <w:r w:rsidR="0006027D" w:rsidRPr="00713415">
        <w:rPr>
          <w:rFonts w:ascii="Times New Roman" w:hAnsi="Times New Roman"/>
          <w:sz w:val="28"/>
          <w:szCs w:val="28"/>
        </w:rPr>
        <w:t>пункта 10 настоящего Порядка</w:t>
      </w:r>
      <w:r w:rsidRPr="00713415">
        <w:rPr>
          <w:rFonts w:ascii="Times New Roman" w:hAnsi="Times New Roman"/>
          <w:sz w:val="28"/>
          <w:szCs w:val="28"/>
        </w:rPr>
        <w:t>, составлены на иностранном языке, к ним прилагается нотариально заверенный перевод на русский язык.</w:t>
      </w:r>
    </w:p>
    <w:p w:rsidR="00D371B0" w:rsidRPr="00713415" w:rsidRDefault="0006027D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12</w:t>
      </w:r>
      <w:r w:rsidR="00D371B0" w:rsidRPr="00713415">
        <w:rPr>
          <w:rFonts w:ascii="Times New Roman" w:hAnsi="Times New Roman"/>
          <w:sz w:val="28"/>
          <w:szCs w:val="28"/>
        </w:rPr>
        <w:t xml:space="preserve">. Для участия в отборе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в течение </w:t>
      </w:r>
      <w:r w:rsidR="009163F0" w:rsidRPr="00713415">
        <w:rPr>
          <w:rFonts w:ascii="Times New Roman" w:hAnsi="Times New Roman"/>
          <w:sz w:val="28"/>
          <w:szCs w:val="28"/>
        </w:rPr>
        <w:t xml:space="preserve">10 рабочих дней со дня размещения объявления, указанного в пункте 9 настоящего Порядка, </w:t>
      </w:r>
      <w:r w:rsidR="00D371B0" w:rsidRPr="00713415">
        <w:rPr>
          <w:rFonts w:ascii="Times New Roman" w:hAnsi="Times New Roman"/>
          <w:sz w:val="28"/>
          <w:szCs w:val="28"/>
        </w:rPr>
        <w:t>вправе представить в уполномоченный орган следующие документы: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лиц, выданную не ранее чем за </w:t>
      </w:r>
      <w:r w:rsidR="00C34348" w:rsidRPr="00713415">
        <w:rPr>
          <w:rFonts w:ascii="Times New Roman" w:hAnsi="Times New Roman"/>
          <w:sz w:val="28"/>
          <w:szCs w:val="28"/>
        </w:rPr>
        <w:t>три</w:t>
      </w:r>
      <w:r w:rsidRPr="00713415">
        <w:rPr>
          <w:rFonts w:ascii="Times New Roman" w:hAnsi="Times New Roman"/>
          <w:sz w:val="28"/>
          <w:szCs w:val="28"/>
        </w:rPr>
        <w:t xml:space="preserve"> месяца до дня подачи заявки;</w:t>
      </w:r>
    </w:p>
    <w:p w:rsidR="00D371B0" w:rsidRPr="00713415" w:rsidRDefault="0006027D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D371B0" w:rsidRPr="00713415">
        <w:rPr>
          <w:rFonts w:ascii="Times New Roman" w:hAnsi="Times New Roman"/>
          <w:sz w:val="28"/>
          <w:szCs w:val="28"/>
        </w:rPr>
        <w:t>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2017C">
        <w:rPr>
          <w:rFonts w:ascii="Times New Roman" w:hAnsi="Times New Roman"/>
          <w:sz w:val="28"/>
          <w:szCs w:val="28"/>
        </w:rPr>
        <w:t>, на первое число месяца, в котором организация представляет документы.</w:t>
      </w:r>
    </w:p>
    <w:p w:rsidR="00D371B0" w:rsidRPr="00713415" w:rsidRDefault="0006027D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lastRenderedPageBreak/>
        <w:t xml:space="preserve">13. В случае если документы, указанные в пункте 12 настоящего Порядка, не представлены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организацией </w:t>
      </w:r>
      <w:r w:rsidRPr="00713415">
        <w:rPr>
          <w:rFonts w:ascii="Times New Roman" w:hAnsi="Times New Roman"/>
          <w:sz w:val="28"/>
          <w:szCs w:val="28"/>
        </w:rPr>
        <w:t>по собственной инициативе, уполномоченный орган в течение двух рабочих дней со дня окончания срока представления документов, установленного пункта</w:t>
      </w:r>
      <w:r w:rsidR="009163F0" w:rsidRPr="00713415">
        <w:rPr>
          <w:rFonts w:ascii="Times New Roman" w:hAnsi="Times New Roman"/>
          <w:sz w:val="28"/>
          <w:szCs w:val="28"/>
        </w:rPr>
        <w:t>ми</w:t>
      </w:r>
      <w:r w:rsidRPr="00713415">
        <w:rPr>
          <w:rFonts w:ascii="Times New Roman" w:hAnsi="Times New Roman"/>
          <w:sz w:val="28"/>
          <w:szCs w:val="28"/>
        </w:rPr>
        <w:t xml:space="preserve"> 10</w:t>
      </w:r>
      <w:r w:rsidR="009163F0" w:rsidRPr="00713415">
        <w:rPr>
          <w:rFonts w:ascii="Times New Roman" w:hAnsi="Times New Roman"/>
          <w:sz w:val="28"/>
          <w:szCs w:val="28"/>
        </w:rPr>
        <w:t>, 12</w:t>
      </w:r>
      <w:r w:rsidRPr="00713415">
        <w:rPr>
          <w:rFonts w:ascii="Times New Roman" w:hAnsi="Times New Roman"/>
          <w:sz w:val="28"/>
          <w:szCs w:val="28"/>
        </w:rPr>
        <w:t xml:space="preserve"> настоящего Порядка (далее – день окончания срока представления документов), самостоятельно формирует выписку из Единого государственного реестра юридических лиц на основании информации, размещенной на официальном сайте Федеральной налоговой службы (</w:t>
      </w:r>
      <w:hyperlink r:id="rId14" w:history="1">
        <w:r w:rsidRPr="00713415">
          <w:rPr>
            <w:rFonts w:ascii="Times New Roman" w:hAnsi="Times New Roman"/>
            <w:sz w:val="28"/>
            <w:szCs w:val="28"/>
          </w:rPr>
          <w:t>www.egrul.nalog.ru</w:t>
        </w:r>
      </w:hyperlink>
      <w:r w:rsidRPr="00713415">
        <w:rPr>
          <w:rFonts w:ascii="Times New Roman" w:hAnsi="Times New Roman"/>
          <w:sz w:val="28"/>
          <w:szCs w:val="28"/>
        </w:rPr>
        <w:t>), а также запрашивает документы (сведения, содержащиеся в них) в порядке межведомственного информационного взаимодействия в соответствии с законодательством</w:t>
      </w:r>
      <w:r w:rsidR="009163F0" w:rsidRPr="0071341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47"/>
      <w:bookmarkEnd w:id="9"/>
      <w:r w:rsidRPr="00713415">
        <w:rPr>
          <w:rFonts w:ascii="Times New Roman" w:hAnsi="Times New Roman"/>
          <w:sz w:val="28"/>
          <w:szCs w:val="28"/>
        </w:rPr>
        <w:t>1</w:t>
      </w:r>
      <w:r w:rsidR="0006027D" w:rsidRPr="00713415">
        <w:rPr>
          <w:rFonts w:ascii="Times New Roman" w:hAnsi="Times New Roman"/>
          <w:sz w:val="28"/>
          <w:szCs w:val="28"/>
        </w:rPr>
        <w:t>4</w:t>
      </w:r>
      <w:r w:rsidRPr="00713415">
        <w:rPr>
          <w:rFonts w:ascii="Times New Roman" w:hAnsi="Times New Roman"/>
          <w:sz w:val="28"/>
          <w:szCs w:val="28"/>
        </w:rPr>
        <w:t xml:space="preserve">. </w:t>
      </w:r>
      <w:r w:rsidR="0006027D" w:rsidRPr="00713415">
        <w:rPr>
          <w:rFonts w:ascii="Times New Roman" w:hAnsi="Times New Roman"/>
          <w:sz w:val="28"/>
          <w:szCs w:val="28"/>
        </w:rPr>
        <w:t>Дополнительно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организация </w:t>
      </w:r>
      <w:r w:rsidR="0006027D" w:rsidRPr="00713415">
        <w:rPr>
          <w:rFonts w:ascii="Times New Roman" w:hAnsi="Times New Roman"/>
          <w:sz w:val="28"/>
          <w:szCs w:val="28"/>
        </w:rPr>
        <w:t>вправе представить</w:t>
      </w:r>
      <w:r w:rsidRPr="00713415">
        <w:rPr>
          <w:rFonts w:ascii="Times New Roman" w:hAnsi="Times New Roman"/>
          <w:sz w:val="28"/>
          <w:szCs w:val="28"/>
        </w:rPr>
        <w:t xml:space="preserve"> фото- и видеоматериалы, а также иные материалы, отражающие участие его представителей в мероприятиях (публикации в средствах массовой информации, грамоты, дипломы, благодарности). Полученные материалы не рецензируются, не комментируются и не возвращаются.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</w:t>
      </w:r>
      <w:r w:rsidR="0006027D" w:rsidRPr="00713415">
        <w:rPr>
          <w:rFonts w:ascii="Times New Roman" w:hAnsi="Times New Roman"/>
          <w:sz w:val="28"/>
          <w:szCs w:val="28"/>
        </w:rPr>
        <w:t>5</w:t>
      </w:r>
      <w:r w:rsidRPr="00713415">
        <w:rPr>
          <w:rFonts w:ascii="Times New Roman" w:hAnsi="Times New Roman"/>
          <w:sz w:val="28"/>
          <w:szCs w:val="28"/>
        </w:rPr>
        <w:t xml:space="preserve">. </w:t>
      </w:r>
      <w:r w:rsidR="00601F09" w:rsidRPr="00713415">
        <w:rPr>
          <w:rFonts w:ascii="Times New Roman" w:hAnsi="Times New Roman"/>
          <w:sz w:val="28"/>
          <w:szCs w:val="28"/>
        </w:rPr>
        <w:t>Документы представляются в уполномоченный орган лично либо направляются через организации почтовой связи.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</w:t>
      </w:r>
      <w:r w:rsidR="00601F09" w:rsidRPr="00713415">
        <w:rPr>
          <w:rFonts w:ascii="Times New Roman" w:hAnsi="Times New Roman"/>
          <w:sz w:val="28"/>
          <w:szCs w:val="28"/>
        </w:rPr>
        <w:t>6</w:t>
      </w:r>
      <w:r w:rsidRPr="00713415">
        <w:rPr>
          <w:rFonts w:ascii="Times New Roman" w:hAnsi="Times New Roman"/>
          <w:sz w:val="28"/>
          <w:szCs w:val="28"/>
        </w:rPr>
        <w:t xml:space="preserve">. Уполномоченный орган регистрирует документы в день их представления в </w:t>
      </w:r>
      <w:hyperlink r:id="rId15" w:history="1">
        <w:r w:rsidRPr="00713415">
          <w:rPr>
            <w:rFonts w:ascii="Times New Roman" w:hAnsi="Times New Roman"/>
            <w:sz w:val="28"/>
            <w:szCs w:val="28"/>
          </w:rPr>
          <w:t>журнале</w:t>
        </w:r>
      </w:hyperlink>
      <w:r w:rsidRPr="00713415">
        <w:rPr>
          <w:rFonts w:ascii="Times New Roman" w:hAnsi="Times New Roman"/>
          <w:sz w:val="28"/>
          <w:szCs w:val="28"/>
        </w:rPr>
        <w:t xml:space="preserve"> учета </w:t>
      </w:r>
      <w:r w:rsidR="00C34348" w:rsidRPr="00713415">
        <w:rPr>
          <w:rFonts w:ascii="Times New Roman" w:hAnsi="Times New Roman"/>
          <w:sz w:val="28"/>
          <w:szCs w:val="28"/>
        </w:rPr>
        <w:t>документов</w:t>
      </w:r>
      <w:r w:rsidRPr="00713415">
        <w:rPr>
          <w:rFonts w:ascii="Times New Roman" w:hAnsi="Times New Roman"/>
          <w:sz w:val="28"/>
          <w:szCs w:val="28"/>
        </w:rPr>
        <w:t xml:space="preserve">, ведение которого осуществляется по форме (прилагается) (далее </w:t>
      </w:r>
      <w:r w:rsidR="00601F09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журнал учета), и оформляет в письменном виде </w:t>
      </w:r>
      <w:hyperlink r:id="rId16" w:history="1">
        <w:r w:rsidRPr="00713415">
          <w:rPr>
            <w:rFonts w:ascii="Times New Roman" w:hAnsi="Times New Roman"/>
            <w:sz w:val="28"/>
            <w:szCs w:val="28"/>
          </w:rPr>
          <w:t>расписку</w:t>
        </w:r>
      </w:hyperlink>
      <w:r w:rsidRPr="00713415">
        <w:rPr>
          <w:rFonts w:ascii="Times New Roman" w:hAnsi="Times New Roman"/>
          <w:sz w:val="28"/>
          <w:szCs w:val="28"/>
        </w:rPr>
        <w:t xml:space="preserve"> в получении документов по форме (далее </w:t>
      </w:r>
      <w:r w:rsidR="00601F09" w:rsidRPr="00713415">
        <w:rPr>
          <w:rFonts w:ascii="Times New Roman" w:hAnsi="Times New Roman"/>
          <w:sz w:val="28"/>
          <w:szCs w:val="28"/>
        </w:rPr>
        <w:t>–</w:t>
      </w:r>
      <w:r w:rsidRPr="00713415">
        <w:rPr>
          <w:rFonts w:ascii="Times New Roman" w:hAnsi="Times New Roman"/>
          <w:sz w:val="28"/>
          <w:szCs w:val="28"/>
        </w:rPr>
        <w:t xml:space="preserve"> расписка) (прилагается).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 случае представления документов лично расписка вручается представителю </w:t>
      </w:r>
      <w:r w:rsidR="00581D0B" w:rsidRPr="00713415">
        <w:rPr>
          <w:rFonts w:ascii="Times New Roman" w:hAnsi="Times New Roman"/>
          <w:sz w:val="28"/>
          <w:szCs w:val="28"/>
        </w:rPr>
        <w:t>организации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 случае </w:t>
      </w:r>
      <w:r w:rsidR="00C34348" w:rsidRPr="00713415">
        <w:rPr>
          <w:rFonts w:ascii="Times New Roman" w:hAnsi="Times New Roman"/>
          <w:sz w:val="28"/>
          <w:szCs w:val="28"/>
        </w:rPr>
        <w:t>направления</w:t>
      </w:r>
      <w:r w:rsidRPr="00713415">
        <w:rPr>
          <w:rFonts w:ascii="Times New Roman" w:hAnsi="Times New Roman"/>
          <w:sz w:val="28"/>
          <w:szCs w:val="28"/>
        </w:rPr>
        <w:t xml:space="preserve"> документов через организации почтовой связи расписка направляется адресату через организации почтовой связи.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Днем обращения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считается дата регистрации документов в журнале учета.</w:t>
      </w:r>
    </w:p>
    <w:p w:rsidR="00C34348" w:rsidRPr="00713415" w:rsidRDefault="000C1888" w:rsidP="00C34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17. </w:t>
      </w:r>
      <w:r w:rsidR="00C34348" w:rsidRPr="00713415">
        <w:rPr>
          <w:rFonts w:ascii="Times New Roman" w:hAnsi="Times New Roman"/>
          <w:sz w:val="28"/>
          <w:szCs w:val="28"/>
        </w:rPr>
        <w:t xml:space="preserve">В течение 30 рабочих дней со дня окончания срока представления документов рабочая группа производит оценку документов на основании критериев, указанных в пункте 18 настоящего Порядка (далее – критерии отбора), и </w:t>
      </w:r>
      <w:r w:rsidR="00C34348" w:rsidRPr="00713415">
        <w:rPr>
          <w:rFonts w:ascii="Times New Roman" w:hAnsi="Times New Roman"/>
          <w:bCs/>
          <w:sz w:val="28"/>
          <w:szCs w:val="28"/>
        </w:rPr>
        <w:t>подготавливает предложения по составлению рейтинга заявок по нисходящей системе от наивысшей к низшей (далее – рейтинг), а также о принятии решения</w:t>
      </w:r>
      <w:r w:rsidR="00C34348" w:rsidRPr="00713415">
        <w:rPr>
          <w:rFonts w:ascii="Times New Roman" w:hAnsi="Times New Roman"/>
          <w:sz w:val="28"/>
          <w:szCs w:val="28"/>
        </w:rPr>
        <w:t xml:space="preserve"> о предоставлении субсидий и определении объема субсидий либо об отказе в предоставлении субсидий.</w:t>
      </w:r>
    </w:p>
    <w:p w:rsidR="00FF366C" w:rsidRPr="00713415" w:rsidRDefault="000C1888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18. </w:t>
      </w:r>
      <w:r w:rsidR="00FF366C" w:rsidRPr="00713415">
        <w:rPr>
          <w:rFonts w:ascii="Times New Roman" w:hAnsi="Times New Roman"/>
          <w:sz w:val="28"/>
          <w:szCs w:val="28"/>
        </w:rPr>
        <w:t>Критерии отбора: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64"/>
      <w:bookmarkEnd w:id="10"/>
      <w:r w:rsidRPr="00713415">
        <w:rPr>
          <w:rFonts w:ascii="Times New Roman" w:hAnsi="Times New Roman"/>
          <w:sz w:val="28"/>
          <w:szCs w:val="28"/>
        </w:rPr>
        <w:t xml:space="preserve">1) актуальность, своевременность мероприятия – соответствие целям и задачам государственной </w:t>
      </w:r>
      <w:hyperlink r:id="rId17" w:history="1">
        <w:r w:rsidRPr="0071341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13415">
        <w:rPr>
          <w:rFonts w:ascii="Times New Roman" w:hAnsi="Times New Roman"/>
          <w:sz w:val="28"/>
          <w:szCs w:val="28"/>
        </w:rPr>
        <w:t xml:space="preserve"> Иркутской области «</w:t>
      </w:r>
      <w:r w:rsidR="00581D0B" w:rsidRPr="00713415">
        <w:rPr>
          <w:rFonts w:ascii="Times New Roman" w:hAnsi="Times New Roman"/>
          <w:sz w:val="28"/>
          <w:szCs w:val="28"/>
        </w:rPr>
        <w:t>Реализация государственной национальной политики в</w:t>
      </w:r>
      <w:r w:rsidRPr="00713415">
        <w:rPr>
          <w:rFonts w:ascii="Times New Roman" w:hAnsi="Times New Roman"/>
          <w:sz w:val="28"/>
          <w:szCs w:val="28"/>
        </w:rPr>
        <w:t xml:space="preserve"> Иркутской области» на 201</w:t>
      </w:r>
      <w:r w:rsidR="00146A8C">
        <w:rPr>
          <w:rFonts w:ascii="Times New Roman" w:hAnsi="Times New Roman"/>
          <w:sz w:val="28"/>
          <w:szCs w:val="28"/>
        </w:rPr>
        <w:t>9</w:t>
      </w:r>
      <w:r w:rsidRPr="00713415">
        <w:rPr>
          <w:rFonts w:ascii="Times New Roman" w:hAnsi="Times New Roman"/>
          <w:sz w:val="28"/>
          <w:szCs w:val="28"/>
        </w:rPr>
        <w:t xml:space="preserve"> – 20</w:t>
      </w:r>
      <w:r w:rsidR="00146A8C">
        <w:rPr>
          <w:rFonts w:ascii="Times New Roman" w:hAnsi="Times New Roman"/>
          <w:sz w:val="28"/>
          <w:szCs w:val="28"/>
        </w:rPr>
        <w:t>24</w:t>
      </w:r>
      <w:r w:rsidRPr="0071341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</w:t>
      </w:r>
      <w:r w:rsidR="00146A8C">
        <w:rPr>
          <w:rFonts w:ascii="Times New Roman" w:hAnsi="Times New Roman"/>
          <w:sz w:val="28"/>
          <w:szCs w:val="28"/>
        </w:rPr>
        <w:t>тельства Иркутской области от 26 октября</w:t>
      </w:r>
      <w:r w:rsidRPr="00713415">
        <w:rPr>
          <w:rFonts w:ascii="Times New Roman" w:hAnsi="Times New Roman"/>
          <w:sz w:val="28"/>
          <w:szCs w:val="28"/>
        </w:rPr>
        <w:t xml:space="preserve"> 201</w:t>
      </w:r>
      <w:r w:rsidR="00146A8C">
        <w:rPr>
          <w:rFonts w:ascii="Times New Roman" w:hAnsi="Times New Roman"/>
          <w:sz w:val="28"/>
          <w:szCs w:val="28"/>
        </w:rPr>
        <w:t>8</w:t>
      </w:r>
      <w:r w:rsidRPr="00713415">
        <w:rPr>
          <w:rFonts w:ascii="Times New Roman" w:hAnsi="Times New Roman"/>
          <w:sz w:val="28"/>
          <w:szCs w:val="28"/>
        </w:rPr>
        <w:t xml:space="preserve"> года № </w:t>
      </w:r>
      <w:r w:rsidR="00146A8C">
        <w:rPr>
          <w:rFonts w:ascii="Times New Roman" w:hAnsi="Times New Roman"/>
          <w:sz w:val="28"/>
          <w:szCs w:val="28"/>
        </w:rPr>
        <w:t>767</w:t>
      </w:r>
      <w:r w:rsidRPr="00713415">
        <w:rPr>
          <w:rFonts w:ascii="Times New Roman" w:hAnsi="Times New Roman"/>
          <w:sz w:val="28"/>
          <w:szCs w:val="28"/>
        </w:rPr>
        <w:t>-пп;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2) результативность участия в мероприятии – занятие призовых мест, наличие грамот, дипломов и иных документов, свидетельствующих о выделении участия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>и (или) е</w:t>
      </w:r>
      <w:r w:rsidR="00581D0B" w:rsidRPr="00713415">
        <w:rPr>
          <w:rFonts w:ascii="Times New Roman" w:hAnsi="Times New Roman"/>
          <w:sz w:val="28"/>
          <w:szCs w:val="28"/>
        </w:rPr>
        <w:t>е</w:t>
      </w:r>
      <w:r w:rsidRPr="00713415">
        <w:rPr>
          <w:rFonts w:ascii="Times New Roman" w:hAnsi="Times New Roman"/>
          <w:sz w:val="28"/>
          <w:szCs w:val="28"/>
        </w:rPr>
        <w:t xml:space="preserve"> представителя в мероприятии;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66"/>
      <w:bookmarkEnd w:id="11"/>
      <w:r w:rsidRPr="00713415">
        <w:rPr>
          <w:rFonts w:ascii="Times New Roman" w:hAnsi="Times New Roman"/>
          <w:sz w:val="28"/>
          <w:szCs w:val="28"/>
        </w:rPr>
        <w:lastRenderedPageBreak/>
        <w:t>3) степень информационного сопровождения участия в мероприятии – наличие материалов, размещенных в средствах массовой информации об участии в мероприятии, их количество;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67"/>
      <w:bookmarkEnd w:id="12"/>
      <w:r w:rsidRPr="00713415">
        <w:rPr>
          <w:rFonts w:ascii="Times New Roman" w:hAnsi="Times New Roman"/>
          <w:sz w:val="28"/>
          <w:szCs w:val="28"/>
        </w:rPr>
        <w:t>4) включение в реестр некоммерческих организаций – исполнителей общественно полезных услуг.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19. Оценка документов на соответствие критериям отбора, указанным в </w:t>
      </w:r>
      <w:hyperlink w:anchor="Par64" w:history="1">
        <w:r w:rsidRPr="00713415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713415">
        <w:rPr>
          <w:rFonts w:ascii="Times New Roman" w:hAnsi="Times New Roman"/>
          <w:sz w:val="28"/>
          <w:szCs w:val="28"/>
        </w:rPr>
        <w:t xml:space="preserve"> – 3 пункта 18 настоящего Порядка, производится с использованием следующей шкалы: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0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баллов </w:t>
      </w:r>
      <w:r w:rsidRPr="00713415">
        <w:rPr>
          <w:rFonts w:ascii="Times New Roman" w:hAnsi="Times New Roman"/>
          <w:sz w:val="28"/>
          <w:szCs w:val="28"/>
        </w:rPr>
        <w:t>– несоответствие критерию отбора;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 </w:t>
      </w:r>
      <w:r w:rsidRPr="00713415">
        <w:rPr>
          <w:rFonts w:ascii="Times New Roman" w:hAnsi="Times New Roman"/>
          <w:sz w:val="28"/>
          <w:szCs w:val="28"/>
        </w:rPr>
        <w:t>– низкая оценка;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балла </w:t>
      </w:r>
      <w:r w:rsidRPr="00713415">
        <w:rPr>
          <w:rFonts w:ascii="Times New Roman" w:hAnsi="Times New Roman"/>
          <w:sz w:val="28"/>
          <w:szCs w:val="28"/>
        </w:rPr>
        <w:t>– неудовлетворительная оценка;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балла </w:t>
      </w:r>
      <w:r w:rsidRPr="00713415">
        <w:rPr>
          <w:rFonts w:ascii="Times New Roman" w:hAnsi="Times New Roman"/>
          <w:sz w:val="28"/>
          <w:szCs w:val="28"/>
        </w:rPr>
        <w:t>– удовлетворительная оценка;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4</w:t>
      </w:r>
      <w:r w:rsidR="00C34348" w:rsidRPr="00713415">
        <w:rPr>
          <w:rFonts w:ascii="Times New Roman" w:hAnsi="Times New Roman"/>
          <w:sz w:val="28"/>
          <w:szCs w:val="28"/>
        </w:rPr>
        <w:t xml:space="preserve"> балла</w:t>
      </w:r>
      <w:r w:rsidRPr="00713415">
        <w:rPr>
          <w:rFonts w:ascii="Times New Roman" w:hAnsi="Times New Roman"/>
          <w:sz w:val="28"/>
          <w:szCs w:val="28"/>
        </w:rPr>
        <w:t xml:space="preserve"> – хорошая оценка;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5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баллов </w:t>
      </w:r>
      <w:r w:rsidRPr="00713415">
        <w:rPr>
          <w:rFonts w:ascii="Times New Roman" w:hAnsi="Times New Roman"/>
          <w:sz w:val="28"/>
          <w:szCs w:val="28"/>
        </w:rPr>
        <w:t>– отличная оценка.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20. Оценка документов на соответствие критерию отбора, указанному в подпункте 4 пункта 18 настоящего Порядка, производится с использованием следующей шкалы:</w:t>
      </w:r>
    </w:p>
    <w:p w:rsidR="00FF366C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0 </w:t>
      </w:r>
      <w:r w:rsidR="00C34348" w:rsidRPr="00713415">
        <w:rPr>
          <w:rFonts w:ascii="Times New Roman" w:hAnsi="Times New Roman"/>
          <w:sz w:val="28"/>
          <w:szCs w:val="28"/>
        </w:rPr>
        <w:t xml:space="preserve">баллов </w:t>
      </w:r>
      <w:r w:rsidRPr="00713415">
        <w:rPr>
          <w:rFonts w:ascii="Times New Roman" w:hAnsi="Times New Roman"/>
          <w:sz w:val="28"/>
          <w:szCs w:val="28"/>
        </w:rPr>
        <w:t>– несоответствие критерию отбора;</w:t>
      </w:r>
    </w:p>
    <w:p w:rsidR="000C1888" w:rsidRPr="00713415" w:rsidRDefault="00FF366C" w:rsidP="00FF36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1</w:t>
      </w:r>
      <w:r w:rsidR="00C34348" w:rsidRPr="00713415">
        <w:rPr>
          <w:rFonts w:ascii="Times New Roman" w:hAnsi="Times New Roman"/>
          <w:sz w:val="28"/>
          <w:szCs w:val="28"/>
        </w:rPr>
        <w:t xml:space="preserve"> балл</w:t>
      </w:r>
      <w:r w:rsidRPr="00713415">
        <w:rPr>
          <w:rFonts w:ascii="Times New Roman" w:hAnsi="Times New Roman"/>
          <w:sz w:val="28"/>
          <w:szCs w:val="28"/>
        </w:rPr>
        <w:t xml:space="preserve"> – соответствие критерию отбора.</w:t>
      </w:r>
    </w:p>
    <w:p w:rsidR="00C34348" w:rsidRPr="00713415" w:rsidRDefault="00FF366C" w:rsidP="00C34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21</w:t>
      </w:r>
      <w:r w:rsidR="00D371B0" w:rsidRPr="00713415">
        <w:rPr>
          <w:rFonts w:ascii="Times New Roman" w:hAnsi="Times New Roman"/>
          <w:sz w:val="28"/>
          <w:szCs w:val="28"/>
        </w:rPr>
        <w:t xml:space="preserve">. </w:t>
      </w:r>
      <w:r w:rsidR="00C34348" w:rsidRPr="00713415">
        <w:rPr>
          <w:rFonts w:ascii="Times New Roman" w:hAnsi="Times New Roman"/>
          <w:sz w:val="28"/>
          <w:szCs w:val="28"/>
        </w:rPr>
        <w:t xml:space="preserve">Каждый член рабочей группы производит оценку документов в соответствии с </w:t>
      </w:r>
      <w:r w:rsidR="00C06DF7" w:rsidRPr="00713415">
        <w:rPr>
          <w:rFonts w:ascii="Times New Roman" w:hAnsi="Times New Roman"/>
          <w:sz w:val="28"/>
          <w:szCs w:val="28"/>
        </w:rPr>
        <w:t xml:space="preserve">пунктами </w:t>
      </w:r>
      <w:r w:rsidR="00C34348" w:rsidRPr="00713415">
        <w:rPr>
          <w:rFonts w:ascii="Times New Roman" w:hAnsi="Times New Roman"/>
          <w:sz w:val="28"/>
          <w:szCs w:val="28"/>
        </w:rPr>
        <w:t>19, 20 настоящего Порядка</w:t>
      </w:r>
      <w:r w:rsidR="00C06DF7" w:rsidRPr="00713415">
        <w:rPr>
          <w:rFonts w:ascii="Times New Roman" w:hAnsi="Times New Roman"/>
          <w:sz w:val="28"/>
          <w:szCs w:val="28"/>
        </w:rPr>
        <w:t>.</w:t>
      </w:r>
    </w:p>
    <w:p w:rsidR="00C34348" w:rsidRPr="00713415" w:rsidRDefault="00C34348" w:rsidP="00C34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В случае представления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организацией </w:t>
      </w:r>
      <w:r w:rsidRPr="00713415">
        <w:rPr>
          <w:rFonts w:ascii="Times New Roman" w:hAnsi="Times New Roman"/>
          <w:sz w:val="28"/>
          <w:szCs w:val="28"/>
        </w:rPr>
        <w:t>документов об участии в нескольких мероприятиях значение баллов по каждому критерию отбора определяется как сумма значений по каждому мероприятию.</w:t>
      </w:r>
    </w:p>
    <w:p w:rsidR="00C34348" w:rsidRPr="00713415" w:rsidRDefault="00C34348" w:rsidP="00C34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Итоговой оценкой </w:t>
      </w:r>
      <w:r w:rsidRPr="00713415">
        <w:rPr>
          <w:rFonts w:ascii="Times New Roman" w:hAnsi="Times New Roman"/>
          <w:sz w:val="28"/>
          <w:szCs w:val="28"/>
          <w:lang w:val="en-US"/>
        </w:rPr>
        <w:t>i</w:t>
      </w:r>
      <w:r w:rsidRPr="00713415">
        <w:rPr>
          <w:rFonts w:ascii="Times New Roman" w:hAnsi="Times New Roman"/>
          <w:sz w:val="28"/>
          <w:szCs w:val="28"/>
        </w:rPr>
        <w:t>-</w:t>
      </w:r>
      <w:r w:rsidR="00581D0B" w:rsidRPr="00713415">
        <w:rPr>
          <w:rFonts w:ascii="Times New Roman" w:hAnsi="Times New Roman"/>
          <w:sz w:val="28"/>
          <w:szCs w:val="28"/>
        </w:rPr>
        <w:t>ой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является среднее арифметическое между оценками всех членов рабочей группы в отношении </w:t>
      </w:r>
      <w:r w:rsidRPr="00713415">
        <w:rPr>
          <w:rFonts w:ascii="Times New Roman" w:hAnsi="Times New Roman"/>
          <w:sz w:val="28"/>
          <w:szCs w:val="28"/>
        </w:rPr>
        <w:br/>
      </w:r>
      <w:r w:rsidR="00581D0B" w:rsidRPr="00713415">
        <w:rPr>
          <w:rFonts w:ascii="Times New Roman" w:hAnsi="Times New Roman"/>
          <w:sz w:val="28"/>
          <w:szCs w:val="28"/>
          <w:lang w:val="en-US"/>
        </w:rPr>
        <w:t>i</w:t>
      </w:r>
      <w:r w:rsidR="00581D0B" w:rsidRPr="00713415">
        <w:rPr>
          <w:rFonts w:ascii="Times New Roman" w:hAnsi="Times New Roman"/>
          <w:sz w:val="28"/>
          <w:szCs w:val="28"/>
        </w:rPr>
        <w:t>-ой организации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41194D" w:rsidRPr="00713415" w:rsidRDefault="0041194D" w:rsidP="0041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22. </w:t>
      </w:r>
      <w:r w:rsidR="002A1FED" w:rsidRPr="00713415">
        <w:rPr>
          <w:rFonts w:ascii="Times New Roman" w:hAnsi="Times New Roman"/>
          <w:sz w:val="28"/>
          <w:szCs w:val="28"/>
        </w:rPr>
        <w:t>Уполномоченный орган</w:t>
      </w:r>
      <w:r w:rsidRPr="00713415">
        <w:rPr>
          <w:rFonts w:ascii="Times New Roman" w:hAnsi="Times New Roman"/>
          <w:sz w:val="28"/>
          <w:szCs w:val="28"/>
        </w:rPr>
        <w:t xml:space="preserve"> в течение 10 рабочих дней со дня оформления протокола с учетом предложений рабочей группы </w:t>
      </w:r>
      <w:r w:rsidR="002A1FED" w:rsidRPr="00713415">
        <w:rPr>
          <w:rFonts w:ascii="Times New Roman" w:hAnsi="Times New Roman"/>
          <w:bCs/>
          <w:sz w:val="28"/>
          <w:szCs w:val="28"/>
        </w:rPr>
        <w:t>составляет рейтинг и принимает решение</w:t>
      </w:r>
      <w:r w:rsidR="002A1FED" w:rsidRPr="00713415">
        <w:rPr>
          <w:rFonts w:ascii="Times New Roman" w:hAnsi="Times New Roman"/>
          <w:sz w:val="28"/>
          <w:szCs w:val="28"/>
        </w:rPr>
        <w:t xml:space="preserve"> о предоставлении субсидий и определении объема субсидий либо об отказе в предоставлении субсидий </w:t>
      </w:r>
      <w:r w:rsidRPr="00713415">
        <w:rPr>
          <w:rFonts w:ascii="Times New Roman" w:hAnsi="Times New Roman"/>
          <w:sz w:val="28"/>
          <w:szCs w:val="28"/>
        </w:rPr>
        <w:t>(с указанием причин отказа)</w:t>
      </w:r>
      <w:r w:rsidR="00C06DF7" w:rsidRPr="00713415">
        <w:rPr>
          <w:rFonts w:ascii="Times New Roman" w:hAnsi="Times New Roman"/>
          <w:sz w:val="28"/>
          <w:szCs w:val="28"/>
        </w:rPr>
        <w:t>, которое принимается</w:t>
      </w:r>
      <w:r w:rsidRPr="00713415">
        <w:rPr>
          <w:rFonts w:ascii="Times New Roman" w:hAnsi="Times New Roman"/>
          <w:sz w:val="28"/>
          <w:szCs w:val="28"/>
        </w:rPr>
        <w:t xml:space="preserve"> в форме правового акта </w:t>
      </w:r>
      <w:r w:rsidR="002A1FED" w:rsidRPr="00713415">
        <w:rPr>
          <w:rFonts w:ascii="Times New Roman" w:hAnsi="Times New Roman"/>
          <w:sz w:val="28"/>
          <w:szCs w:val="28"/>
        </w:rPr>
        <w:t>уполномоченного органа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41194D" w:rsidRPr="00713415" w:rsidRDefault="0041194D" w:rsidP="004119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Решение о предоставлении субсидий </w:t>
      </w:r>
      <w:r w:rsidR="002A1FED" w:rsidRPr="00713415">
        <w:rPr>
          <w:rFonts w:ascii="Times New Roman" w:hAnsi="Times New Roman"/>
          <w:sz w:val="28"/>
          <w:szCs w:val="28"/>
        </w:rPr>
        <w:t xml:space="preserve">и определении объема субсидий </w:t>
      </w:r>
      <w:r w:rsidRPr="00713415">
        <w:rPr>
          <w:rFonts w:ascii="Times New Roman" w:hAnsi="Times New Roman"/>
          <w:sz w:val="28"/>
          <w:szCs w:val="28"/>
        </w:rPr>
        <w:t xml:space="preserve">либо об отказе в предоставлении субсидий в течение </w:t>
      </w:r>
      <w:r w:rsidR="002A1FED" w:rsidRPr="00713415">
        <w:rPr>
          <w:rFonts w:ascii="Times New Roman" w:hAnsi="Times New Roman"/>
          <w:sz w:val="28"/>
          <w:szCs w:val="28"/>
        </w:rPr>
        <w:t>пяти</w:t>
      </w:r>
      <w:r w:rsidRPr="00713415">
        <w:rPr>
          <w:rFonts w:ascii="Times New Roman" w:hAnsi="Times New Roman"/>
          <w:sz w:val="28"/>
          <w:szCs w:val="28"/>
        </w:rPr>
        <w:t xml:space="preserve"> рабочих дней со дня его принятия размещается на официальном сайте </w:t>
      </w:r>
      <w:r w:rsidR="002A1FED" w:rsidRPr="00713415">
        <w:rPr>
          <w:rFonts w:ascii="Times New Roman" w:hAnsi="Times New Roman"/>
          <w:sz w:val="28"/>
          <w:szCs w:val="28"/>
        </w:rPr>
        <w:t>уполномоченного органа</w:t>
      </w:r>
      <w:r w:rsidRPr="0071341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0D249F" w:rsidRPr="00713415">
        <w:rPr>
          <w:rFonts w:ascii="Times New Roman" w:hAnsi="Times New Roman"/>
          <w:sz w:val="28"/>
          <w:szCs w:val="28"/>
        </w:rPr>
        <w:t>3</w:t>
      </w:r>
      <w:r w:rsidRPr="00713415">
        <w:rPr>
          <w:rFonts w:ascii="Times New Roman" w:hAnsi="Times New Roman"/>
          <w:sz w:val="28"/>
          <w:szCs w:val="28"/>
        </w:rPr>
        <w:t>. Основаниями отказа в предоставлении субсиди</w:t>
      </w:r>
      <w:r w:rsidR="000D249F" w:rsidRPr="00713415">
        <w:rPr>
          <w:rFonts w:ascii="Times New Roman" w:hAnsi="Times New Roman"/>
          <w:sz w:val="28"/>
          <w:szCs w:val="28"/>
        </w:rPr>
        <w:t>й</w:t>
      </w:r>
      <w:r w:rsidRPr="00713415">
        <w:rPr>
          <w:rFonts w:ascii="Times New Roman" w:hAnsi="Times New Roman"/>
          <w:sz w:val="28"/>
          <w:szCs w:val="28"/>
        </w:rPr>
        <w:t xml:space="preserve"> являются: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1) несоответствие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категории, установленной </w:t>
      </w:r>
      <w:hyperlink r:id="rId18" w:history="1">
        <w:r w:rsidRPr="00713415">
          <w:rPr>
            <w:rFonts w:ascii="Times New Roman" w:hAnsi="Times New Roman"/>
            <w:sz w:val="28"/>
            <w:szCs w:val="28"/>
          </w:rPr>
          <w:t>пунктом 5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2) несоответствие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организации </w:t>
      </w:r>
      <w:r w:rsidRPr="00713415">
        <w:rPr>
          <w:rFonts w:ascii="Times New Roman" w:hAnsi="Times New Roman"/>
          <w:sz w:val="28"/>
          <w:szCs w:val="28"/>
        </w:rPr>
        <w:t xml:space="preserve">условиям, установленным </w:t>
      </w:r>
      <w:hyperlink r:id="rId19" w:history="1">
        <w:r w:rsidRPr="00713415">
          <w:rPr>
            <w:rFonts w:ascii="Times New Roman" w:hAnsi="Times New Roman"/>
            <w:sz w:val="28"/>
            <w:szCs w:val="28"/>
          </w:rPr>
          <w:t>пунктом</w:t>
        </w:r>
      </w:hyperlink>
      <w:r w:rsidRPr="00713415">
        <w:rPr>
          <w:rFonts w:ascii="Times New Roman" w:hAnsi="Times New Roman"/>
          <w:sz w:val="28"/>
          <w:szCs w:val="28"/>
        </w:rPr>
        <w:t xml:space="preserve"> 6 настоящего Порядка;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3) несоответствие документов, указанных в пункте </w:t>
      </w:r>
      <w:r w:rsidR="00E14576" w:rsidRPr="00713415">
        <w:rPr>
          <w:rFonts w:ascii="Times New Roman" w:hAnsi="Times New Roman"/>
          <w:sz w:val="28"/>
          <w:szCs w:val="28"/>
        </w:rPr>
        <w:t>10</w:t>
      </w:r>
      <w:r w:rsidRPr="00713415">
        <w:rPr>
          <w:rFonts w:ascii="Times New Roman" w:hAnsi="Times New Roman"/>
          <w:sz w:val="28"/>
          <w:szCs w:val="28"/>
        </w:rPr>
        <w:t xml:space="preserve"> настоящего Порядка, требованиям, установленным пунктом 11 настоящего Порядка;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lastRenderedPageBreak/>
        <w:t xml:space="preserve">4) непредставление (представление не в полном объеме) документов, указанных в </w:t>
      </w:r>
      <w:r w:rsidR="00E14576" w:rsidRPr="00713415">
        <w:rPr>
          <w:rFonts w:ascii="Times New Roman" w:hAnsi="Times New Roman"/>
          <w:sz w:val="28"/>
          <w:szCs w:val="28"/>
        </w:rPr>
        <w:t xml:space="preserve">пункте 10 </w:t>
      </w:r>
      <w:r w:rsidRPr="00713415">
        <w:rPr>
          <w:rFonts w:ascii="Times New Roman" w:hAnsi="Times New Roman"/>
          <w:sz w:val="28"/>
          <w:szCs w:val="28"/>
        </w:rPr>
        <w:t>настоящего Порядка;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5) представление документов, указанных в пункте </w:t>
      </w:r>
      <w:r w:rsidR="00E14576" w:rsidRPr="00713415">
        <w:rPr>
          <w:rFonts w:ascii="Times New Roman" w:hAnsi="Times New Roman"/>
          <w:sz w:val="28"/>
          <w:szCs w:val="28"/>
        </w:rPr>
        <w:t>10</w:t>
      </w:r>
      <w:r w:rsidRPr="00713415">
        <w:rPr>
          <w:rFonts w:ascii="Times New Roman" w:hAnsi="Times New Roman"/>
          <w:sz w:val="28"/>
          <w:szCs w:val="28"/>
        </w:rPr>
        <w:t xml:space="preserve"> настоящего Порядка, с нарушением срока, установленного </w:t>
      </w:r>
      <w:r w:rsidR="009163F0" w:rsidRPr="00713415">
        <w:rPr>
          <w:rFonts w:ascii="Times New Roman" w:hAnsi="Times New Roman"/>
          <w:sz w:val="28"/>
          <w:szCs w:val="28"/>
        </w:rPr>
        <w:t>пунктом</w:t>
      </w:r>
      <w:r w:rsidR="00E14576" w:rsidRPr="00713415">
        <w:rPr>
          <w:rFonts w:ascii="Times New Roman" w:hAnsi="Times New Roman"/>
          <w:sz w:val="28"/>
          <w:szCs w:val="28"/>
        </w:rPr>
        <w:t xml:space="preserve"> 10 </w:t>
      </w:r>
      <w:r w:rsidRPr="00713415">
        <w:rPr>
          <w:rFonts w:ascii="Times New Roman" w:hAnsi="Times New Roman"/>
          <w:sz w:val="28"/>
          <w:szCs w:val="28"/>
        </w:rPr>
        <w:t>настоящего Порядка;</w:t>
      </w:r>
    </w:p>
    <w:p w:rsidR="000D249F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6) несоответствие произведенных расходов расходам, установленным в </w:t>
      </w:r>
      <w:hyperlink r:id="rId20" w:history="1">
        <w:r w:rsidRPr="00713415">
          <w:rPr>
            <w:rFonts w:ascii="Times New Roman" w:hAnsi="Times New Roman"/>
            <w:sz w:val="28"/>
            <w:szCs w:val="28"/>
          </w:rPr>
          <w:t>пункте 2</w:t>
        </w:r>
      </w:hyperlink>
      <w:r w:rsidRPr="0071341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371B0" w:rsidRPr="00713415" w:rsidRDefault="000D249F" w:rsidP="000D2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7) недостоверность представленной </w:t>
      </w:r>
      <w:r w:rsidR="00581D0B" w:rsidRPr="00713415">
        <w:rPr>
          <w:rFonts w:ascii="Times New Roman" w:hAnsi="Times New Roman"/>
          <w:sz w:val="28"/>
          <w:szCs w:val="28"/>
        </w:rPr>
        <w:t xml:space="preserve">организацией </w:t>
      </w:r>
      <w:r w:rsidRPr="00713415">
        <w:rPr>
          <w:rFonts w:ascii="Times New Roman" w:hAnsi="Times New Roman"/>
          <w:sz w:val="28"/>
          <w:szCs w:val="28"/>
        </w:rPr>
        <w:t>информации.</w:t>
      </w:r>
    </w:p>
    <w:p w:rsidR="00146A8C" w:rsidRPr="008E5985" w:rsidRDefault="00D371B0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E14576" w:rsidRPr="00713415">
        <w:rPr>
          <w:rFonts w:ascii="Times New Roman" w:hAnsi="Times New Roman"/>
          <w:sz w:val="28"/>
          <w:szCs w:val="28"/>
        </w:rPr>
        <w:t>4</w:t>
      </w:r>
      <w:r w:rsidRPr="00713415">
        <w:rPr>
          <w:rFonts w:ascii="Times New Roman" w:hAnsi="Times New Roman"/>
          <w:sz w:val="28"/>
          <w:szCs w:val="28"/>
        </w:rPr>
        <w:t xml:space="preserve">. </w:t>
      </w:r>
      <w:r w:rsidR="00146A8C"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Определение объема субсидии </w:t>
      </w:r>
      <w:r w:rsidR="00146A8C" w:rsidRPr="008E5985">
        <w:rPr>
          <w:rFonts w:ascii="Times New Roman" w:eastAsiaTheme="minorHAnsi" w:hAnsi="Times New Roman"/>
          <w:sz w:val="28"/>
          <w:szCs w:val="28"/>
          <w:lang w:eastAsia="en-US"/>
        </w:rPr>
        <w:t>для i-й организации (V</w:t>
      </w:r>
      <w:r w:rsidR="00146A8C" w:rsidRPr="008E5985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i</w:t>
      </w:r>
      <w:r w:rsidR="00146A8C" w:rsidRPr="008E5985">
        <w:rPr>
          <w:rFonts w:ascii="Times New Roman" w:eastAsiaTheme="minorHAnsi" w:hAnsi="Times New Roman"/>
          <w:sz w:val="28"/>
          <w:szCs w:val="28"/>
          <w:lang w:eastAsia="en-US"/>
        </w:rPr>
        <w:t>) осуществляется на основании рейтинга исходя из следующей формулы</w:t>
      </w:r>
      <w:r w:rsidR="00146A8C"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</w:p>
    <w:p w:rsidR="00146A8C" w:rsidRPr="008E5985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46A8C" w:rsidRPr="008E5985" w:rsidRDefault="00146A8C" w:rsidP="00146A8C">
      <w:pPr>
        <w:autoSpaceDE w:val="0"/>
        <w:autoSpaceDN w:val="0"/>
        <w:adjustRightInd w:val="0"/>
        <w:ind w:firstLine="709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8E5985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= 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:rsidR="00146A8C" w:rsidRPr="008E5985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где: </w:t>
      </w:r>
    </w:p>
    <w:p w:rsidR="00146A8C" w:rsidRPr="008E5985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E5985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 – подтвержденные расходы</w:t>
      </w:r>
      <w:r w:rsidRPr="008E5985">
        <w:rPr>
          <w:rFonts w:ascii="Times New Roman" w:eastAsiaTheme="minorHAnsi" w:hAnsi="Times New Roman"/>
          <w:sz w:val="28"/>
          <w:szCs w:val="28"/>
          <w:lang w:eastAsia="en-US"/>
        </w:rPr>
        <w:t xml:space="preserve"> i-й организации, направленные на </w:t>
      </w:r>
      <w:r w:rsidRPr="008E5985">
        <w:rPr>
          <w:rFonts w:ascii="Times New Roman" w:eastAsiaTheme="minorHAnsi" w:hAnsi="Times New Roman"/>
          <w:sz w:val="28"/>
          <w:szCs w:val="28"/>
          <w:lang w:eastAsia="en-US"/>
        </w:rPr>
        <w:br/>
        <w:t>участие в мероприятиях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 xml:space="preserve"> в соответствии с пунктом 2 настоящего Порядка;</w:t>
      </w:r>
    </w:p>
    <w:p w:rsidR="00146A8C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 xml:space="preserve"> 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>– корректирующий коэффициент</w:t>
      </w:r>
      <w:r w:rsidRPr="008E598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i-й организации</w:t>
      </w:r>
      <w:r w:rsidRPr="008E598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Количество баллов </w:t>
            </w:r>
            <w:r w:rsidRPr="008E598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i-й организации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Корректирующий коэффициент </w:t>
            </w:r>
          </w:p>
        </w:tc>
      </w:tr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16-14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13-10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9-7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6-4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146A8C" w:rsidRPr="008E5985" w:rsidTr="00D81AE7">
        <w:tc>
          <w:tcPr>
            <w:tcW w:w="4672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146A8C" w:rsidRPr="008E5985" w:rsidRDefault="00146A8C" w:rsidP="00D81AE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E598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:rsidR="00146A8C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A8C" w:rsidRDefault="00A8151F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13415">
        <w:rPr>
          <w:rFonts w:ascii="Times New Roman" w:hAnsi="Times New Roman"/>
          <w:sz w:val="28"/>
          <w:szCs w:val="28"/>
        </w:rPr>
        <w:t xml:space="preserve">25. </w:t>
      </w:r>
      <w:r w:rsidR="00146A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Распределение субсидий между организациями </w:t>
      </w:r>
      <w:r w:rsidR="00146A8C"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осуществляется в </w:t>
      </w:r>
      <w:r w:rsidR="00146A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соответствии с рейтингом в порядке очередности, начиная с организации, которой присвоен первый порядковый номер в рейтинге.</w:t>
      </w:r>
    </w:p>
    <w:p w:rsidR="00146A8C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случае если объем субсидий для </w:t>
      </w:r>
      <w:r w:rsidRPr="008E598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</w:t>
      </w:r>
      <w:r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-ой организации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</w:t>
      </w:r>
      <w:r w:rsidRPr="008E5985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146A8C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превышает нераспределенный остаток средств, предусмотренных в областном бюджете на предоставление субсидий в году предоставления субсидий, субсидии предоставляются в объеме, равном нераспределенному остатку указанных средств, и дальнейшее распределение субсидий не осуществляется.</w:t>
      </w:r>
    </w:p>
    <w:p w:rsidR="00146A8C" w:rsidRDefault="00146A8C" w:rsidP="00146A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отношении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последующих организаций, включенных в рейтинг</w:t>
      </w:r>
      <w:r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принимается решение об отказе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E59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предоставлении субсидии.</w:t>
      </w:r>
    </w:p>
    <w:p w:rsidR="00D371B0" w:rsidRPr="00713415" w:rsidRDefault="00D371B0" w:rsidP="00146A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9C111C" w:rsidRPr="00713415">
        <w:rPr>
          <w:rFonts w:ascii="Times New Roman" w:hAnsi="Times New Roman"/>
          <w:sz w:val="28"/>
          <w:szCs w:val="28"/>
        </w:rPr>
        <w:t>6</w:t>
      </w:r>
      <w:r w:rsidRPr="00713415">
        <w:rPr>
          <w:rFonts w:ascii="Times New Roman" w:hAnsi="Times New Roman"/>
          <w:sz w:val="28"/>
          <w:szCs w:val="28"/>
        </w:rPr>
        <w:t>. Субсиди</w:t>
      </w:r>
      <w:r w:rsidR="00601F09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 xml:space="preserve"> предоставля</w:t>
      </w:r>
      <w:r w:rsidR="00601F09" w:rsidRPr="00713415">
        <w:rPr>
          <w:rFonts w:ascii="Times New Roman" w:hAnsi="Times New Roman"/>
          <w:sz w:val="28"/>
          <w:szCs w:val="28"/>
        </w:rPr>
        <w:t>ю</w:t>
      </w:r>
      <w:r w:rsidRPr="00713415">
        <w:rPr>
          <w:rFonts w:ascii="Times New Roman" w:hAnsi="Times New Roman"/>
          <w:sz w:val="28"/>
          <w:szCs w:val="28"/>
        </w:rPr>
        <w:t xml:space="preserve">тся на основании </w:t>
      </w:r>
      <w:r w:rsidR="00601F09" w:rsidRPr="00713415">
        <w:rPr>
          <w:rFonts w:ascii="Times New Roman" w:hAnsi="Times New Roman"/>
          <w:sz w:val="28"/>
          <w:szCs w:val="28"/>
        </w:rPr>
        <w:t>С</w:t>
      </w:r>
      <w:r w:rsidRPr="00713415">
        <w:rPr>
          <w:rFonts w:ascii="Times New Roman" w:hAnsi="Times New Roman"/>
          <w:sz w:val="28"/>
          <w:szCs w:val="28"/>
        </w:rPr>
        <w:t xml:space="preserve">оглашения, заключаемого между уполномоченным органом и </w:t>
      </w:r>
      <w:r w:rsidR="003B7F60" w:rsidRPr="00713415">
        <w:rPr>
          <w:rFonts w:ascii="Times New Roman" w:hAnsi="Times New Roman"/>
          <w:sz w:val="28"/>
          <w:szCs w:val="28"/>
        </w:rPr>
        <w:t>организацией</w:t>
      </w:r>
      <w:r w:rsidRPr="00713415">
        <w:rPr>
          <w:rFonts w:ascii="Times New Roman" w:hAnsi="Times New Roman"/>
          <w:sz w:val="28"/>
          <w:szCs w:val="28"/>
        </w:rPr>
        <w:t xml:space="preserve"> </w:t>
      </w:r>
      <w:r w:rsidR="00601F09" w:rsidRPr="00713415">
        <w:rPr>
          <w:rFonts w:ascii="Times New Roman" w:hAnsi="Times New Roman"/>
          <w:sz w:val="28"/>
          <w:szCs w:val="28"/>
        </w:rPr>
        <w:t xml:space="preserve">в соответствии с типовой формой, установленной правовым актом министерства финансов Иркутской области, </w:t>
      </w:r>
      <w:r w:rsidRPr="00713415">
        <w:rPr>
          <w:rFonts w:ascii="Times New Roman" w:hAnsi="Times New Roman"/>
          <w:sz w:val="28"/>
          <w:szCs w:val="28"/>
        </w:rPr>
        <w:t xml:space="preserve">в течение 30 рабочих дней со дня </w:t>
      </w:r>
      <w:r w:rsidR="005A7FE0" w:rsidRPr="00713415">
        <w:rPr>
          <w:rFonts w:ascii="Times New Roman" w:hAnsi="Times New Roman"/>
          <w:bCs/>
          <w:sz w:val="28"/>
          <w:szCs w:val="28"/>
        </w:rPr>
        <w:t>принятия решения</w:t>
      </w:r>
      <w:r w:rsidR="005A7FE0" w:rsidRPr="00713415">
        <w:rPr>
          <w:rFonts w:ascii="Times New Roman" w:hAnsi="Times New Roman"/>
          <w:sz w:val="28"/>
          <w:szCs w:val="28"/>
        </w:rPr>
        <w:t xml:space="preserve"> о предоставлении субсидий и определении объема субсидий</w:t>
      </w:r>
      <w:r w:rsidRPr="00713415">
        <w:rPr>
          <w:rFonts w:ascii="Times New Roman" w:hAnsi="Times New Roman"/>
          <w:sz w:val="28"/>
          <w:szCs w:val="28"/>
        </w:rPr>
        <w:t>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9C111C" w:rsidRPr="00713415">
        <w:rPr>
          <w:rFonts w:ascii="Times New Roman" w:hAnsi="Times New Roman"/>
          <w:sz w:val="28"/>
          <w:szCs w:val="28"/>
        </w:rPr>
        <w:t>7</w:t>
      </w:r>
      <w:r w:rsidRPr="00713415">
        <w:rPr>
          <w:rFonts w:ascii="Times New Roman" w:hAnsi="Times New Roman"/>
          <w:sz w:val="28"/>
          <w:szCs w:val="28"/>
        </w:rPr>
        <w:t>. Субсиди</w:t>
      </w:r>
      <w:r w:rsidR="007C3D71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 xml:space="preserve"> предоставля</w:t>
      </w:r>
      <w:r w:rsidR="007C3D71" w:rsidRPr="00713415">
        <w:rPr>
          <w:rFonts w:ascii="Times New Roman" w:hAnsi="Times New Roman"/>
          <w:sz w:val="28"/>
          <w:szCs w:val="28"/>
        </w:rPr>
        <w:t>ю</w:t>
      </w:r>
      <w:r w:rsidRPr="00713415">
        <w:rPr>
          <w:rFonts w:ascii="Times New Roman" w:hAnsi="Times New Roman"/>
          <w:sz w:val="28"/>
          <w:szCs w:val="28"/>
        </w:rPr>
        <w:t xml:space="preserve">тся путем перечисления денежных средств с лицевого счета уполномоченного органа на расчетный счет </w:t>
      </w:r>
      <w:r w:rsidR="003B7F60" w:rsidRPr="00713415">
        <w:rPr>
          <w:rFonts w:ascii="Times New Roman" w:hAnsi="Times New Roman"/>
          <w:sz w:val="28"/>
          <w:szCs w:val="28"/>
        </w:rPr>
        <w:t>организации</w:t>
      </w:r>
      <w:r w:rsidRPr="00713415">
        <w:rPr>
          <w:rFonts w:ascii="Times New Roman" w:hAnsi="Times New Roman"/>
          <w:sz w:val="28"/>
          <w:szCs w:val="28"/>
        </w:rPr>
        <w:t xml:space="preserve">, открытый в кредитной организации, в сроки, определенные </w:t>
      </w:r>
      <w:r w:rsidR="00601F09" w:rsidRPr="00713415">
        <w:rPr>
          <w:rFonts w:ascii="Times New Roman" w:hAnsi="Times New Roman"/>
          <w:sz w:val="28"/>
          <w:szCs w:val="28"/>
        </w:rPr>
        <w:t>С</w:t>
      </w:r>
      <w:r w:rsidRPr="00713415">
        <w:rPr>
          <w:rFonts w:ascii="Times New Roman" w:hAnsi="Times New Roman"/>
          <w:sz w:val="28"/>
          <w:szCs w:val="28"/>
        </w:rPr>
        <w:t>оглашением.</w:t>
      </w:r>
    </w:p>
    <w:p w:rsidR="00D371B0" w:rsidRPr="00713415" w:rsidRDefault="00D371B0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</w:t>
      </w:r>
      <w:r w:rsidR="009C111C" w:rsidRPr="00713415">
        <w:rPr>
          <w:rFonts w:ascii="Times New Roman" w:hAnsi="Times New Roman"/>
          <w:sz w:val="28"/>
          <w:szCs w:val="28"/>
        </w:rPr>
        <w:t>8</w:t>
      </w:r>
      <w:r w:rsidRPr="00713415">
        <w:rPr>
          <w:rFonts w:ascii="Times New Roman" w:hAnsi="Times New Roman"/>
          <w:sz w:val="28"/>
          <w:szCs w:val="28"/>
        </w:rPr>
        <w:t>. Уполномоченный орган, а также орган</w:t>
      </w:r>
      <w:r w:rsidR="00601F09" w:rsidRPr="00713415">
        <w:rPr>
          <w:rFonts w:ascii="Times New Roman" w:hAnsi="Times New Roman"/>
          <w:sz w:val="28"/>
          <w:szCs w:val="28"/>
        </w:rPr>
        <w:t>ы</w:t>
      </w:r>
      <w:r w:rsidRPr="00713415">
        <w:rPr>
          <w:rFonts w:ascii="Times New Roman" w:hAnsi="Times New Roman"/>
          <w:sz w:val="28"/>
          <w:szCs w:val="28"/>
        </w:rPr>
        <w:t xml:space="preserve"> государственного финансового контроля в соответствии с законодательством осуществляют </w:t>
      </w:r>
      <w:r w:rsidRPr="00713415">
        <w:rPr>
          <w:rFonts w:ascii="Times New Roman" w:hAnsi="Times New Roman"/>
          <w:sz w:val="28"/>
          <w:szCs w:val="28"/>
        </w:rPr>
        <w:lastRenderedPageBreak/>
        <w:t xml:space="preserve">проверку соблюдения </w:t>
      </w:r>
      <w:r w:rsidR="003B7F60" w:rsidRPr="00713415">
        <w:rPr>
          <w:rFonts w:ascii="Times New Roman" w:hAnsi="Times New Roman"/>
          <w:sz w:val="28"/>
          <w:szCs w:val="28"/>
        </w:rPr>
        <w:t xml:space="preserve">организациями </w:t>
      </w:r>
      <w:r w:rsidRPr="00713415">
        <w:rPr>
          <w:rFonts w:ascii="Times New Roman" w:hAnsi="Times New Roman"/>
          <w:sz w:val="28"/>
          <w:szCs w:val="28"/>
        </w:rPr>
        <w:t>условий, целей и порядка предоставления субсидий.</w:t>
      </w:r>
    </w:p>
    <w:p w:rsidR="00601F09" w:rsidRPr="00713415" w:rsidRDefault="009C111C" w:rsidP="00601F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29</w:t>
      </w:r>
      <w:r w:rsidR="00601F09" w:rsidRPr="00713415">
        <w:rPr>
          <w:rFonts w:ascii="Times New Roman" w:hAnsi="Times New Roman"/>
          <w:sz w:val="28"/>
          <w:szCs w:val="28"/>
        </w:rPr>
        <w:t xml:space="preserve">. В случае нарушения </w:t>
      </w:r>
      <w:r w:rsidR="003B7F60" w:rsidRPr="00713415">
        <w:rPr>
          <w:rFonts w:ascii="Times New Roman" w:hAnsi="Times New Roman"/>
          <w:sz w:val="28"/>
          <w:szCs w:val="28"/>
        </w:rPr>
        <w:t xml:space="preserve">организацией </w:t>
      </w:r>
      <w:r w:rsidR="00601F09" w:rsidRPr="00713415">
        <w:rPr>
          <w:rFonts w:ascii="Times New Roman" w:hAnsi="Times New Roman"/>
          <w:sz w:val="28"/>
          <w:szCs w:val="28"/>
        </w:rPr>
        <w:t xml:space="preserve">условий предоставления субсидий, установленных пунктом 6 настоящего Порядка, выявленного по фактам проверок, проведенных уполномоченным органом и органами государственного финансового контроля, уполномоченный орган направляет </w:t>
      </w:r>
      <w:r w:rsidR="003B7F60" w:rsidRPr="00713415">
        <w:rPr>
          <w:rFonts w:ascii="Times New Roman" w:hAnsi="Times New Roman"/>
          <w:sz w:val="28"/>
          <w:szCs w:val="28"/>
        </w:rPr>
        <w:t>ей</w:t>
      </w:r>
      <w:r w:rsidR="00601F09" w:rsidRPr="00713415">
        <w:rPr>
          <w:rFonts w:ascii="Times New Roman" w:hAnsi="Times New Roman"/>
          <w:sz w:val="28"/>
          <w:szCs w:val="28"/>
        </w:rPr>
        <w:t xml:space="preserve"> требование о возврате полученн</w:t>
      </w:r>
      <w:r w:rsidR="009163F0" w:rsidRPr="00713415">
        <w:rPr>
          <w:rFonts w:ascii="Times New Roman" w:hAnsi="Times New Roman"/>
          <w:sz w:val="28"/>
          <w:szCs w:val="28"/>
        </w:rPr>
        <w:t>ых</w:t>
      </w:r>
      <w:r w:rsidR="00601F09" w:rsidRPr="00713415">
        <w:rPr>
          <w:rFonts w:ascii="Times New Roman" w:hAnsi="Times New Roman"/>
          <w:sz w:val="28"/>
          <w:szCs w:val="28"/>
        </w:rPr>
        <w:t xml:space="preserve"> субсиди</w:t>
      </w:r>
      <w:r w:rsidR="009163F0" w:rsidRPr="00713415">
        <w:rPr>
          <w:rFonts w:ascii="Times New Roman" w:hAnsi="Times New Roman"/>
          <w:sz w:val="28"/>
          <w:szCs w:val="28"/>
        </w:rPr>
        <w:t>й</w:t>
      </w:r>
      <w:r w:rsidR="003B7F60" w:rsidRPr="00713415">
        <w:rPr>
          <w:rFonts w:ascii="Times New Roman" w:hAnsi="Times New Roman"/>
          <w:sz w:val="28"/>
          <w:szCs w:val="28"/>
        </w:rPr>
        <w:t xml:space="preserve"> в течение </w:t>
      </w:r>
      <w:r w:rsidR="00601F09" w:rsidRPr="00713415">
        <w:rPr>
          <w:rFonts w:ascii="Times New Roman" w:hAnsi="Times New Roman"/>
          <w:sz w:val="28"/>
          <w:szCs w:val="28"/>
        </w:rPr>
        <w:t>30 рабочих дней со дня утверждения документа, подтверждающего выявление фактов данного нарушения.</w:t>
      </w:r>
    </w:p>
    <w:p w:rsidR="00601F09" w:rsidRPr="00713415" w:rsidRDefault="00601F09" w:rsidP="00601F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Субсиди</w:t>
      </w:r>
      <w:r w:rsidR="009163F0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 xml:space="preserve"> подлеж</w:t>
      </w:r>
      <w:r w:rsidR="009163F0" w:rsidRPr="00713415">
        <w:rPr>
          <w:rFonts w:ascii="Times New Roman" w:hAnsi="Times New Roman"/>
          <w:sz w:val="28"/>
          <w:szCs w:val="28"/>
        </w:rPr>
        <w:t>а</w:t>
      </w:r>
      <w:r w:rsidRPr="00713415">
        <w:rPr>
          <w:rFonts w:ascii="Times New Roman" w:hAnsi="Times New Roman"/>
          <w:sz w:val="28"/>
          <w:szCs w:val="28"/>
        </w:rPr>
        <w:t xml:space="preserve">т возврату в областной бюджет в течение </w:t>
      </w:r>
      <w:r w:rsidRPr="00713415">
        <w:rPr>
          <w:rFonts w:ascii="Times New Roman" w:hAnsi="Times New Roman"/>
          <w:sz w:val="28"/>
          <w:szCs w:val="28"/>
        </w:rPr>
        <w:br/>
        <w:t>15 рабочих дней со дня направления уполномоченным органом указанного требования.</w:t>
      </w:r>
    </w:p>
    <w:p w:rsidR="004D07EE" w:rsidRPr="00713415" w:rsidRDefault="004D07EE" w:rsidP="00D37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7EE" w:rsidRPr="00713415" w:rsidRDefault="004D07EE" w:rsidP="00F17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567" w:rsidRPr="00713415" w:rsidRDefault="00B22567" w:rsidP="00F179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2EC" w:rsidRPr="00713415" w:rsidRDefault="001322EC" w:rsidP="00F179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82F" w:rsidRPr="00713415" w:rsidRDefault="006A282F" w:rsidP="00F179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82F" w:rsidRPr="00713415" w:rsidRDefault="006A282F" w:rsidP="00F1795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5B9" w:rsidRPr="00713415" w:rsidRDefault="00621F8D" w:rsidP="003F4FC7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br w:type="page"/>
      </w:r>
      <w:r w:rsidR="00D115B9" w:rsidRPr="0071341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115B9" w:rsidRPr="00713415" w:rsidRDefault="00D115B9" w:rsidP="003F4FC7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</w:t>
      </w:r>
      <w:r w:rsidR="003F4FC7" w:rsidRPr="00713415">
        <w:rPr>
          <w:rFonts w:ascii="Times New Roman" w:hAnsi="Times New Roman"/>
          <w:sz w:val="28"/>
          <w:szCs w:val="28"/>
        </w:rPr>
        <w:t>, всероссийских и региональных</w:t>
      </w:r>
      <w:r w:rsidRPr="00713415">
        <w:rPr>
          <w:rFonts w:ascii="Times New Roman" w:hAnsi="Times New Roman"/>
          <w:sz w:val="28"/>
          <w:szCs w:val="28"/>
        </w:rPr>
        <w:t xml:space="preserve"> мероприятиях в сфере этноконфессиональных отношений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FC7" w:rsidRPr="00713415" w:rsidRDefault="003F4FC7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B17" w:rsidRPr="00713415" w:rsidRDefault="00B51B17" w:rsidP="003F4FC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/>
          <w:b/>
          <w:sz w:val="28"/>
          <w:szCs w:val="28"/>
        </w:rPr>
        <w:t>ЗАЯВКА</w:t>
      </w:r>
    </w:p>
    <w:p w:rsidR="00B45F3B" w:rsidRPr="00713415" w:rsidRDefault="00B45F3B" w:rsidP="003F4FC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b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b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B51B17" w:rsidRPr="00713415" w:rsidRDefault="009C111C" w:rsidP="003F4FC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от</w:t>
      </w:r>
      <w:r w:rsidR="00B45F3B" w:rsidRPr="00713415">
        <w:rPr>
          <w:rFonts w:ascii="Times New Roman" w:hAnsi="Times New Roman"/>
          <w:sz w:val="28"/>
          <w:szCs w:val="28"/>
        </w:rPr>
        <w:t xml:space="preserve"> </w:t>
      </w:r>
      <w:r w:rsidR="00B51B17" w:rsidRPr="0071341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115B9" w:rsidRPr="00713415" w:rsidRDefault="00D115B9" w:rsidP="003F4FC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1215EF" w:rsidRPr="00713415">
        <w:rPr>
          <w:rFonts w:ascii="Times New Roman" w:hAnsi="Times New Roman"/>
          <w:sz w:val="28"/>
          <w:szCs w:val="28"/>
        </w:rPr>
        <w:t xml:space="preserve">социально ориентированной </w:t>
      </w:r>
      <w:r w:rsidR="001744C1" w:rsidRPr="00713415">
        <w:rPr>
          <w:rFonts w:ascii="Times New Roman" w:hAnsi="Times New Roman"/>
          <w:sz w:val="28"/>
          <w:szCs w:val="28"/>
        </w:rPr>
        <w:t>некоммерческой организации</w:t>
      </w:r>
      <w:r w:rsidR="001215EF" w:rsidRPr="00713415">
        <w:rPr>
          <w:rFonts w:ascii="Times New Roman" w:hAnsi="Times New Roman"/>
          <w:sz w:val="28"/>
          <w:szCs w:val="28"/>
        </w:rPr>
        <w:t xml:space="preserve">, не являющейся государственным (муниципальным) учреждением (далее – </w:t>
      </w:r>
      <w:r w:rsidR="00804010" w:rsidRPr="00713415">
        <w:rPr>
          <w:rFonts w:ascii="Times New Roman" w:hAnsi="Times New Roman"/>
          <w:sz w:val="28"/>
          <w:szCs w:val="28"/>
        </w:rPr>
        <w:t>организация</w:t>
      </w:r>
      <w:r w:rsidRPr="00713415">
        <w:rPr>
          <w:rFonts w:ascii="Times New Roman" w:hAnsi="Times New Roman"/>
          <w:sz w:val="28"/>
          <w:szCs w:val="28"/>
        </w:rPr>
        <w:t>)</w:t>
      </w:r>
      <w:r w:rsidR="001215EF" w:rsidRPr="00713415">
        <w:rPr>
          <w:rFonts w:ascii="Times New Roman" w:hAnsi="Times New Roman"/>
          <w:sz w:val="28"/>
          <w:szCs w:val="28"/>
        </w:rPr>
        <w:t>)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1744C1" w:rsidP="0080401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  <w:r w:rsidR="003F4FC7" w:rsidRPr="00713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Код по ОКПО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Код(ы) по ОКВЭД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rPr>
          <w:cantSplit/>
        </w:trPr>
        <w:tc>
          <w:tcPr>
            <w:tcW w:w="4573" w:type="dxa"/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33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D115B9" w:rsidRPr="00713415" w:rsidTr="000B3D9A">
        <w:tc>
          <w:tcPr>
            <w:tcW w:w="9606" w:type="dxa"/>
            <w:hideMark/>
          </w:tcPr>
          <w:p w:rsidR="00D115B9" w:rsidRPr="00713415" w:rsidRDefault="00D115B9" w:rsidP="0080401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организацией</w:t>
            </w:r>
            <w:r w:rsidR="003F4FC7" w:rsidRPr="00713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415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</w:tr>
      <w:tr w:rsidR="00D115B9" w:rsidRPr="00713415" w:rsidTr="000B3D9A">
        <w:trPr>
          <w:trHeight w:val="856"/>
        </w:trPr>
        <w:tc>
          <w:tcPr>
            <w:tcW w:w="9606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D115B9" w:rsidRPr="00713415" w:rsidTr="000B3D9A">
        <w:tc>
          <w:tcPr>
            <w:tcW w:w="9606" w:type="dxa"/>
            <w:hideMark/>
          </w:tcPr>
          <w:p w:rsidR="00D115B9" w:rsidRPr="00713415" w:rsidRDefault="00D115B9" w:rsidP="003F4FC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Информация о мероприятии в сфере этноконфессиональных отношений</w:t>
            </w:r>
          </w:p>
        </w:tc>
      </w:tr>
      <w:tr w:rsidR="00D115B9" w:rsidRPr="00713415" w:rsidTr="000B3D9A">
        <w:trPr>
          <w:trHeight w:val="856"/>
        </w:trPr>
        <w:tc>
          <w:tcPr>
            <w:tcW w:w="9606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45" w:rsidRPr="00713415" w:rsidRDefault="000D3F45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Достоверность </w:t>
      </w:r>
      <w:r w:rsidR="003F4FC7" w:rsidRPr="00713415">
        <w:rPr>
          <w:rFonts w:ascii="Times New Roman" w:hAnsi="Times New Roman"/>
          <w:sz w:val="28"/>
          <w:szCs w:val="28"/>
        </w:rPr>
        <w:t xml:space="preserve">представленной </w:t>
      </w:r>
      <w:r w:rsidRPr="00713415">
        <w:rPr>
          <w:rFonts w:ascii="Times New Roman" w:hAnsi="Times New Roman"/>
          <w:sz w:val="28"/>
          <w:szCs w:val="28"/>
        </w:rPr>
        <w:t xml:space="preserve">информации </w:t>
      </w:r>
      <w:r w:rsidR="003F4FC7" w:rsidRPr="00713415">
        <w:rPr>
          <w:rFonts w:ascii="Times New Roman" w:hAnsi="Times New Roman"/>
          <w:sz w:val="28"/>
          <w:szCs w:val="28"/>
        </w:rPr>
        <w:t>и</w:t>
      </w:r>
      <w:r w:rsidRPr="00713415">
        <w:rPr>
          <w:rFonts w:ascii="Times New Roman" w:hAnsi="Times New Roman"/>
          <w:sz w:val="28"/>
          <w:szCs w:val="28"/>
        </w:rPr>
        <w:t xml:space="preserve"> документов</w:t>
      </w:r>
      <w:r w:rsidR="003F4FC7" w:rsidRPr="00713415">
        <w:rPr>
          <w:rFonts w:ascii="Times New Roman" w:hAnsi="Times New Roman"/>
          <w:sz w:val="28"/>
          <w:szCs w:val="28"/>
        </w:rPr>
        <w:t xml:space="preserve"> </w:t>
      </w:r>
      <w:r w:rsidRPr="00713415">
        <w:rPr>
          <w:rFonts w:ascii="Times New Roman" w:hAnsi="Times New Roman"/>
          <w:sz w:val="28"/>
          <w:szCs w:val="28"/>
        </w:rPr>
        <w:t>подтверждаю.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С условиями предоставления субсиди</w:t>
      </w:r>
      <w:r w:rsidR="003F4FC7" w:rsidRPr="00713415">
        <w:rPr>
          <w:rFonts w:ascii="Times New Roman" w:hAnsi="Times New Roman"/>
          <w:sz w:val="28"/>
          <w:szCs w:val="28"/>
        </w:rPr>
        <w:t>й</w:t>
      </w:r>
      <w:r w:rsidRPr="00713415">
        <w:rPr>
          <w:rFonts w:ascii="Times New Roman" w:hAnsi="Times New Roman"/>
          <w:sz w:val="28"/>
          <w:szCs w:val="28"/>
        </w:rPr>
        <w:t xml:space="preserve"> из областного бюджета социально ориентированным </w:t>
      </w:r>
      <w:r w:rsidR="001744C1" w:rsidRPr="00713415">
        <w:rPr>
          <w:rFonts w:ascii="Times New Roman" w:hAnsi="Times New Roman"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</w:t>
      </w:r>
      <w:r w:rsidR="003F4FC7" w:rsidRPr="00713415">
        <w:rPr>
          <w:rFonts w:ascii="Times New Roman" w:hAnsi="Times New Roman"/>
          <w:sz w:val="28"/>
          <w:szCs w:val="28"/>
        </w:rPr>
        <w:t>, всероссийских и региональных</w:t>
      </w:r>
      <w:r w:rsidRPr="00713415">
        <w:rPr>
          <w:rFonts w:ascii="Times New Roman" w:hAnsi="Times New Roman"/>
          <w:sz w:val="28"/>
          <w:szCs w:val="28"/>
        </w:rPr>
        <w:t xml:space="preserve"> мероприятиях в сфере этноконфессиональных отношений ознакомлен(а) и согласен(на).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Даю свое согласие на обработку персональных данных, то есть их сбор, систематизацию, накопление, хранение, уточнение (обновление, изменение), </w:t>
      </w:r>
      <w:r w:rsidR="001744C1" w:rsidRPr="00713415">
        <w:rPr>
          <w:rFonts w:ascii="Times New Roman" w:hAnsi="Times New Roman"/>
          <w:sz w:val="28"/>
          <w:szCs w:val="28"/>
        </w:rPr>
        <w:t>использование, распространение (в том числе передачу</w:t>
      </w:r>
      <w:r w:rsidRPr="00713415">
        <w:rPr>
          <w:rFonts w:ascii="Times New Roman" w:hAnsi="Times New Roman"/>
          <w:sz w:val="28"/>
          <w:szCs w:val="28"/>
        </w:rPr>
        <w:t>), обезличивание, блокирование, уничтожение.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387"/>
        <w:gridCol w:w="297"/>
        <w:gridCol w:w="2799"/>
      </w:tblGrid>
      <w:tr w:rsidR="00D115B9" w:rsidRPr="00713415" w:rsidTr="000B3D9A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(наименование должности </w:t>
            </w:r>
          </w:p>
          <w:p w:rsidR="00D115B9" w:rsidRPr="00713415" w:rsidRDefault="00D115B9" w:rsidP="0080401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713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7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5B9" w:rsidRPr="00713415" w:rsidRDefault="00D115B9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7B7CF5" w:rsidRPr="00713415" w:rsidRDefault="007B7CF5" w:rsidP="00F47A0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115B9" w:rsidRPr="00713415" w:rsidRDefault="00D115B9" w:rsidP="00F47A07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«___» __________ 20</w:t>
      </w:r>
      <w:r w:rsidRPr="00713415">
        <w:rPr>
          <w:rFonts w:ascii="Times New Roman" w:hAnsi="Times New Roman"/>
          <w:sz w:val="28"/>
          <w:szCs w:val="28"/>
          <w:lang w:val="en-US"/>
        </w:rPr>
        <w:t>___</w:t>
      </w:r>
      <w:r w:rsidRPr="00713415">
        <w:rPr>
          <w:rFonts w:ascii="Times New Roman" w:hAnsi="Times New Roman"/>
          <w:sz w:val="28"/>
          <w:szCs w:val="28"/>
        </w:rPr>
        <w:t xml:space="preserve"> г.</w:t>
      </w:r>
      <w:r w:rsidRPr="00713415">
        <w:rPr>
          <w:rFonts w:ascii="Times New Roman" w:hAnsi="Times New Roman"/>
          <w:sz w:val="28"/>
          <w:szCs w:val="28"/>
        </w:rPr>
        <w:tab/>
      </w:r>
      <w:r w:rsidRPr="00713415">
        <w:rPr>
          <w:rFonts w:ascii="Times New Roman" w:hAnsi="Times New Roman"/>
          <w:sz w:val="28"/>
          <w:szCs w:val="28"/>
        </w:rPr>
        <w:tab/>
      </w:r>
      <w:r w:rsidRPr="00713415">
        <w:rPr>
          <w:rFonts w:ascii="Times New Roman" w:hAnsi="Times New Roman"/>
          <w:sz w:val="28"/>
          <w:szCs w:val="28"/>
        </w:rPr>
        <w:br/>
      </w:r>
    </w:p>
    <w:p w:rsidR="003328ED" w:rsidRPr="00713415" w:rsidRDefault="000D3F45" w:rsidP="003328ED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br w:type="page"/>
      </w:r>
      <w:r w:rsidR="003328ED" w:rsidRPr="0071341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115B9" w:rsidRPr="00713415" w:rsidRDefault="003328ED" w:rsidP="003328ED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3328ED" w:rsidRPr="00713415" w:rsidRDefault="003328ED" w:rsidP="00D115B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8ED" w:rsidRPr="00713415" w:rsidRDefault="003328ED" w:rsidP="00D115B9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F45" w:rsidRPr="00713415" w:rsidRDefault="001744C1" w:rsidP="000D3F4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</w:t>
      </w:r>
      <w:r w:rsidR="007B7CF5" w:rsidRPr="00713415">
        <w:rPr>
          <w:rFonts w:ascii="Times New Roman" w:hAnsi="Times New Roman"/>
          <w:b/>
          <w:sz w:val="28"/>
          <w:szCs w:val="28"/>
        </w:rPr>
        <w:t xml:space="preserve"> РАСХОДОВ</w:t>
      </w:r>
      <w:r w:rsidR="000D3F45" w:rsidRPr="00713415">
        <w:rPr>
          <w:rFonts w:ascii="Times New Roman" w:hAnsi="Times New Roman"/>
          <w:b/>
          <w:sz w:val="28"/>
          <w:szCs w:val="28"/>
        </w:rPr>
        <w:t>,</w:t>
      </w:r>
    </w:p>
    <w:p w:rsidR="007B7CF5" w:rsidRPr="00713415" w:rsidRDefault="001744C1" w:rsidP="000D3F4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ИСТОЧНИКОМ ФИНАНСОВОГО ОБЕСПЕЧЕНИЯ КОТОРЫХ ЯВЛЯЕТСЯ СУБСИДИЯ</w:t>
      </w:r>
    </w:p>
    <w:p w:rsidR="007B7CF5" w:rsidRPr="00713415" w:rsidRDefault="007B7CF5" w:rsidP="007B7CF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7CF5" w:rsidRPr="00713415" w:rsidRDefault="007B7CF5" w:rsidP="007B7CF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(полное наименование социально ориентированной </w:t>
      </w:r>
      <w:r w:rsidR="001744C1" w:rsidRPr="00713415">
        <w:rPr>
          <w:rFonts w:ascii="Times New Roman" w:hAnsi="Times New Roman"/>
          <w:sz w:val="28"/>
          <w:szCs w:val="28"/>
        </w:rPr>
        <w:t>некоммерческой организации</w:t>
      </w:r>
      <w:r w:rsidRPr="00713415">
        <w:rPr>
          <w:rFonts w:ascii="Times New Roman" w:hAnsi="Times New Roman"/>
          <w:sz w:val="28"/>
          <w:szCs w:val="28"/>
        </w:rPr>
        <w:t xml:space="preserve">, не являющейся государственным (муниципальным) учреждением (далее – </w:t>
      </w:r>
      <w:r w:rsidR="00804010" w:rsidRPr="00713415">
        <w:rPr>
          <w:rFonts w:ascii="Times New Roman" w:hAnsi="Times New Roman"/>
          <w:sz w:val="28"/>
          <w:szCs w:val="28"/>
        </w:rPr>
        <w:t>организация</w:t>
      </w:r>
      <w:r w:rsidRPr="00713415">
        <w:rPr>
          <w:rFonts w:ascii="Times New Roman" w:hAnsi="Times New Roman"/>
          <w:sz w:val="28"/>
          <w:szCs w:val="28"/>
        </w:rPr>
        <w:t>))</w:t>
      </w:r>
    </w:p>
    <w:p w:rsidR="000D3F45" w:rsidRPr="00713415" w:rsidRDefault="000D3F45" w:rsidP="007B7CF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0D3F45" w:rsidRPr="00713415" w:rsidRDefault="000D3F45" w:rsidP="007B7CF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/>
          <w:b/>
          <w:sz w:val="28"/>
          <w:szCs w:val="28"/>
        </w:rPr>
        <w:t>В МЕЖДУНАРОДНЫХ, ВСЕРОССИЙСКИХ И РЕГИОНАЛЬНЫХ МЕРОПРИЯТИЯХ В СФЕРЕ ЭТНОКОНФЕССИОНАЛЬНЫХ ОТНОШЕНИЙ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6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9"/>
        <w:gridCol w:w="1702"/>
        <w:gridCol w:w="2049"/>
        <w:gridCol w:w="1536"/>
      </w:tblGrid>
      <w:tr w:rsidR="00D115B9" w:rsidRPr="00713415" w:rsidTr="000B3D9A">
        <w:trPr>
          <w:trHeight w:val="400"/>
        </w:trPr>
        <w:tc>
          <w:tcPr>
            <w:tcW w:w="851" w:type="dxa"/>
            <w:hideMark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9" w:type="dxa"/>
            <w:hideMark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:rsidR="00D115B9" w:rsidRPr="00713415" w:rsidRDefault="00D115B9" w:rsidP="00FB3D2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hideMark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115B9" w:rsidRPr="00713415" w:rsidTr="000B3D9A">
        <w:tc>
          <w:tcPr>
            <w:tcW w:w="851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c>
          <w:tcPr>
            <w:tcW w:w="851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B9" w:rsidRPr="00713415" w:rsidTr="000B3D9A">
        <w:tc>
          <w:tcPr>
            <w:tcW w:w="851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hideMark/>
          </w:tcPr>
          <w:p w:rsidR="00D115B9" w:rsidRPr="00713415" w:rsidRDefault="001744C1" w:rsidP="00FB3D2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  <w:r w:rsidR="00D115B9" w:rsidRPr="0071341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2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387"/>
        <w:gridCol w:w="297"/>
        <w:gridCol w:w="2799"/>
      </w:tblGrid>
      <w:tr w:rsidR="00567525" w:rsidRPr="00713415" w:rsidTr="000B3D9A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25" w:rsidRPr="00713415" w:rsidTr="000B3D9A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525" w:rsidRPr="00713415" w:rsidRDefault="00567525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(наименование должности </w:t>
            </w:r>
          </w:p>
          <w:p w:rsidR="00567525" w:rsidRPr="00713415" w:rsidRDefault="00567525" w:rsidP="0080401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713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" w:type="dxa"/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525" w:rsidRPr="00713415" w:rsidRDefault="00567525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7" w:type="dxa"/>
          </w:tcPr>
          <w:p w:rsidR="00567525" w:rsidRPr="00713415" w:rsidRDefault="00567525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525" w:rsidRPr="00713415" w:rsidRDefault="00567525" w:rsidP="000B3D9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:rsidR="00567525" w:rsidRPr="00713415" w:rsidRDefault="00567525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525" w:rsidRPr="00713415" w:rsidRDefault="00567525" w:rsidP="00567525">
      <w:pPr>
        <w:suppressAutoHyphens/>
        <w:ind w:firstLine="4536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br w:type="page"/>
      </w:r>
      <w:r w:rsidRPr="0071341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115B9" w:rsidRPr="00713415" w:rsidRDefault="00567525" w:rsidP="00567525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D115B9" w:rsidRPr="00713415" w:rsidRDefault="00D115B9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525" w:rsidRPr="00713415" w:rsidRDefault="00567525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F45" w:rsidRPr="00713415" w:rsidRDefault="000D3F45" w:rsidP="000D3F4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/>
          <w:b/>
          <w:sz w:val="28"/>
          <w:szCs w:val="28"/>
        </w:rPr>
        <w:t>ЖУРНАЛ</w:t>
      </w:r>
    </w:p>
    <w:p w:rsidR="000D3F45" w:rsidRPr="00713415" w:rsidRDefault="000D3F45" w:rsidP="000D3F4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13415">
        <w:rPr>
          <w:rFonts w:ascii="Times New Roman" w:hAnsi="Times New Roman"/>
          <w:b/>
          <w:sz w:val="28"/>
          <w:szCs w:val="28"/>
        </w:rPr>
        <w:t xml:space="preserve">УЧЕТА </w:t>
      </w:r>
      <w:r w:rsidR="009C111C" w:rsidRPr="00713415">
        <w:rPr>
          <w:rFonts w:ascii="Times New Roman" w:hAnsi="Times New Roman"/>
          <w:b/>
          <w:sz w:val="28"/>
          <w:szCs w:val="28"/>
        </w:rPr>
        <w:t>ДОКУМЕНТОВ</w:t>
      </w:r>
      <w:r w:rsidRPr="00713415">
        <w:rPr>
          <w:rFonts w:ascii="Times New Roman" w:hAnsi="Times New Roman"/>
          <w:b/>
          <w:sz w:val="28"/>
          <w:szCs w:val="28"/>
        </w:rPr>
        <w:t xml:space="preserve"> НА ПРЕДОСТАВЛЕНИЕ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b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b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0D3F45" w:rsidRPr="00713415" w:rsidRDefault="000D3F45" w:rsidP="00D115B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1984"/>
        <w:gridCol w:w="1985"/>
        <w:gridCol w:w="1275"/>
        <w:gridCol w:w="1702"/>
        <w:gridCol w:w="1590"/>
      </w:tblGrid>
      <w:tr w:rsidR="00E027B1" w:rsidRPr="00713415" w:rsidTr="00E027B1">
        <w:tc>
          <w:tcPr>
            <w:tcW w:w="594" w:type="dxa"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08" w:type="dxa"/>
          </w:tcPr>
          <w:p w:rsidR="00D115B9" w:rsidRPr="00713415" w:rsidRDefault="00D115B9" w:rsidP="000B3D9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984" w:type="dxa"/>
          </w:tcPr>
          <w:p w:rsidR="00D115B9" w:rsidRPr="00713415" w:rsidRDefault="00D115B9" w:rsidP="0056752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985" w:type="dxa"/>
          </w:tcPr>
          <w:p w:rsidR="00D115B9" w:rsidRPr="00713415" w:rsidRDefault="00D115B9" w:rsidP="0056752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  <w:r w:rsidR="00804010" w:rsidRPr="0071341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275" w:type="dxa"/>
          </w:tcPr>
          <w:p w:rsidR="00D115B9" w:rsidRPr="00713415" w:rsidRDefault="00D115B9" w:rsidP="0056752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Общее количество листов</w:t>
            </w:r>
          </w:p>
        </w:tc>
        <w:tc>
          <w:tcPr>
            <w:tcW w:w="1702" w:type="dxa"/>
          </w:tcPr>
          <w:p w:rsidR="00D115B9" w:rsidRPr="00713415" w:rsidRDefault="00D115B9" w:rsidP="0056752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Сдал (подпись, дата, время, должность)</w:t>
            </w:r>
          </w:p>
        </w:tc>
        <w:tc>
          <w:tcPr>
            <w:tcW w:w="1590" w:type="dxa"/>
          </w:tcPr>
          <w:p w:rsidR="00D115B9" w:rsidRPr="00713415" w:rsidRDefault="00D115B9" w:rsidP="0056752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Принял (подпись, дата, время, должность)</w:t>
            </w:r>
          </w:p>
        </w:tc>
      </w:tr>
      <w:tr w:rsidR="00E027B1" w:rsidRPr="00713415" w:rsidTr="00E027B1">
        <w:tc>
          <w:tcPr>
            <w:tcW w:w="594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D115B9" w:rsidRPr="00713415" w:rsidRDefault="00D115B9" w:rsidP="00E027B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4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027B1" w:rsidRPr="00713415" w:rsidTr="00E027B1">
        <w:tc>
          <w:tcPr>
            <w:tcW w:w="594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B1" w:rsidRPr="00713415" w:rsidTr="00E027B1">
        <w:tc>
          <w:tcPr>
            <w:tcW w:w="594" w:type="dxa"/>
          </w:tcPr>
          <w:p w:rsidR="00D115B9" w:rsidRPr="00713415" w:rsidRDefault="00D115B9" w:rsidP="000B3D9A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115B9" w:rsidRPr="00713415" w:rsidRDefault="00D115B9" w:rsidP="000B3D9A">
            <w:pPr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7CD" w:rsidRPr="00713415" w:rsidRDefault="000677CD" w:rsidP="00D115B9">
      <w:pPr>
        <w:ind w:left="396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15B9" w:rsidRPr="00713415" w:rsidRDefault="00D115B9" w:rsidP="00D115B9">
      <w:pPr>
        <w:ind w:left="396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27B1" w:rsidRPr="00713415" w:rsidRDefault="00E027B1" w:rsidP="00E027B1">
      <w:pPr>
        <w:suppressAutoHyphens/>
        <w:ind w:firstLine="4536"/>
        <w:rPr>
          <w:rFonts w:ascii="Times New Roman" w:hAnsi="Times New Roman"/>
          <w:sz w:val="28"/>
          <w:szCs w:val="28"/>
        </w:rPr>
      </w:pPr>
      <w:r w:rsidRPr="00713415">
        <w:rPr>
          <w:sz w:val="28"/>
          <w:szCs w:val="28"/>
        </w:rPr>
        <w:br w:type="page"/>
      </w:r>
      <w:r w:rsidRPr="007134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215EF" w:rsidRPr="00713415">
        <w:rPr>
          <w:rFonts w:ascii="Times New Roman" w:hAnsi="Times New Roman"/>
          <w:sz w:val="28"/>
          <w:szCs w:val="28"/>
        </w:rPr>
        <w:t>4</w:t>
      </w:r>
    </w:p>
    <w:p w:rsidR="00D115B9" w:rsidRPr="00713415" w:rsidRDefault="00E027B1" w:rsidP="00E027B1">
      <w:pPr>
        <w:ind w:left="4536"/>
        <w:jc w:val="both"/>
        <w:rPr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</w:t>
      </w:r>
      <w:r w:rsidR="001744C1" w:rsidRPr="00713415">
        <w:rPr>
          <w:rFonts w:ascii="Times New Roman" w:hAnsi="Times New Roman"/>
          <w:sz w:val="28"/>
          <w:szCs w:val="28"/>
        </w:rPr>
        <w:t>некоммерческим организациям</w:t>
      </w:r>
      <w:r w:rsidRPr="00713415">
        <w:rPr>
          <w:rFonts w:ascii="Times New Roman" w:hAnsi="Times New Roman"/>
          <w:sz w:val="28"/>
          <w:szCs w:val="28"/>
        </w:rPr>
        <w:t>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D115B9" w:rsidRPr="00713415" w:rsidRDefault="00D115B9" w:rsidP="00D115B9">
      <w:pPr>
        <w:ind w:left="10490"/>
        <w:rPr>
          <w:sz w:val="28"/>
          <w:szCs w:val="28"/>
        </w:rPr>
      </w:pPr>
    </w:p>
    <w:p w:rsidR="00E027B1" w:rsidRPr="00713415" w:rsidRDefault="00E027B1" w:rsidP="00D115B9">
      <w:pPr>
        <w:widowControl w:val="0"/>
        <w:autoSpaceDE w:val="0"/>
        <w:autoSpaceDN w:val="0"/>
        <w:jc w:val="center"/>
        <w:rPr>
          <w:rFonts w:asciiTheme="minorHAnsi" w:hAnsiTheme="minorHAnsi"/>
          <w:b/>
          <w:sz w:val="28"/>
          <w:szCs w:val="28"/>
        </w:rPr>
      </w:pPr>
    </w:p>
    <w:p w:rsidR="000D3F45" w:rsidRPr="00713415" w:rsidRDefault="000D3F45" w:rsidP="000D3F45">
      <w:pPr>
        <w:widowControl w:val="0"/>
        <w:autoSpaceDE w:val="0"/>
        <w:autoSpaceDN w:val="0"/>
        <w:jc w:val="center"/>
        <w:rPr>
          <w:rFonts w:asciiTheme="minorHAnsi" w:hAnsiTheme="minorHAnsi"/>
          <w:b/>
          <w:sz w:val="28"/>
          <w:szCs w:val="28"/>
        </w:rPr>
      </w:pPr>
      <w:r w:rsidRPr="00713415">
        <w:rPr>
          <w:b/>
          <w:sz w:val="28"/>
          <w:szCs w:val="28"/>
        </w:rPr>
        <w:t>РАСПИСК</w:t>
      </w:r>
      <w:r w:rsidRPr="00713415">
        <w:rPr>
          <w:rFonts w:ascii="Times New Roman" w:hAnsi="Times New Roman"/>
          <w:b/>
          <w:sz w:val="28"/>
          <w:szCs w:val="28"/>
        </w:rPr>
        <w:t>А</w:t>
      </w:r>
    </w:p>
    <w:p w:rsidR="000D3F45" w:rsidRPr="00713415" w:rsidRDefault="000D3F45" w:rsidP="000D3F45">
      <w:pPr>
        <w:widowControl w:val="0"/>
        <w:autoSpaceDE w:val="0"/>
        <w:autoSpaceDN w:val="0"/>
        <w:jc w:val="center"/>
        <w:rPr>
          <w:rFonts w:asciiTheme="minorHAnsi" w:hAnsiTheme="minorHAnsi"/>
          <w:b/>
          <w:sz w:val="28"/>
          <w:szCs w:val="28"/>
        </w:rPr>
      </w:pPr>
      <w:r w:rsidRPr="00713415">
        <w:rPr>
          <w:b/>
          <w:sz w:val="28"/>
          <w:szCs w:val="28"/>
        </w:rPr>
        <w:t>В ПОЛУЧЕНИИ ДОКУМЕНТОВ 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</w:r>
    </w:p>
    <w:p w:rsidR="00D115B9" w:rsidRPr="00713415" w:rsidRDefault="009C111C" w:rsidP="00D115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>от</w:t>
      </w:r>
      <w:r w:rsidR="00D115B9" w:rsidRPr="00713415">
        <w:rPr>
          <w:sz w:val="28"/>
          <w:szCs w:val="28"/>
        </w:rPr>
        <w:t xml:space="preserve"> ________________________________________________________</w:t>
      </w:r>
      <w:r w:rsidR="00D115B9" w:rsidRPr="00713415">
        <w:br/>
      </w:r>
      <w:r w:rsidR="000D3F45" w:rsidRPr="00713415">
        <w:rPr>
          <w:rFonts w:ascii="Times New Roman" w:hAnsi="Times New Roman"/>
          <w:sz w:val="28"/>
          <w:szCs w:val="28"/>
        </w:rPr>
        <w:t xml:space="preserve">(полное наименование социально ориентированной некоммерческой  организации, не являющейся государственным (муниципальным) учреждением (далее – </w:t>
      </w:r>
      <w:r w:rsidR="00804010" w:rsidRPr="00713415">
        <w:rPr>
          <w:rFonts w:ascii="Times New Roman" w:hAnsi="Times New Roman"/>
          <w:sz w:val="28"/>
          <w:szCs w:val="28"/>
        </w:rPr>
        <w:t>организация</w:t>
      </w:r>
      <w:r w:rsidR="000D3F45" w:rsidRPr="00713415">
        <w:rPr>
          <w:rFonts w:ascii="Times New Roman" w:hAnsi="Times New Roman"/>
          <w:sz w:val="28"/>
          <w:szCs w:val="28"/>
        </w:rPr>
        <w:t>))</w:t>
      </w:r>
    </w:p>
    <w:p w:rsidR="00D115B9" w:rsidRPr="00713415" w:rsidRDefault="00D115B9" w:rsidP="00D115B9">
      <w:pPr>
        <w:widowControl w:val="0"/>
        <w:autoSpaceDE w:val="0"/>
        <w:autoSpaceDN w:val="0"/>
        <w:jc w:val="center"/>
        <w:rPr>
          <w:rFonts w:asciiTheme="minorHAnsi" w:hAnsiTheme="minorHAnsi"/>
        </w:rPr>
      </w:pPr>
    </w:p>
    <w:tbl>
      <w:tblPr>
        <w:tblStyle w:val="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1701"/>
        <w:gridCol w:w="1559"/>
      </w:tblGrid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№</w:t>
            </w:r>
          </w:p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п/п</w:t>
            </w:r>
          </w:p>
        </w:tc>
        <w:tc>
          <w:tcPr>
            <w:tcW w:w="5244" w:type="dxa"/>
            <w:vAlign w:val="center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Отметка о получении, объем документа</w:t>
            </w:r>
          </w:p>
        </w:tc>
        <w:tc>
          <w:tcPr>
            <w:tcW w:w="1559" w:type="dxa"/>
            <w:vAlign w:val="center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Примечание</w:t>
            </w:r>
          </w:p>
        </w:tc>
      </w:tr>
      <w:tr w:rsidR="00D115B9" w:rsidRPr="00713415" w:rsidTr="00404C61">
        <w:tc>
          <w:tcPr>
            <w:tcW w:w="852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4</w:t>
            </w: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D115B9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115B9" w:rsidRPr="00713415" w:rsidRDefault="00D115B9" w:rsidP="00804010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Заявка на предоставление субсиди</w:t>
            </w:r>
            <w:r w:rsidR="00226A8A" w:rsidRPr="00713415">
              <w:rPr>
                <w:sz w:val="28"/>
                <w:szCs w:val="28"/>
              </w:rPr>
              <w:t>й</w:t>
            </w:r>
            <w:r w:rsidRPr="00713415">
              <w:rPr>
                <w:sz w:val="28"/>
                <w:szCs w:val="28"/>
              </w:rPr>
              <w:t xml:space="preserve"> из областного бюджета </w:t>
            </w:r>
            <w:r w:rsidR="00804010" w:rsidRPr="00713415">
              <w:rPr>
                <w:sz w:val="28"/>
                <w:szCs w:val="28"/>
              </w:rPr>
              <w:t xml:space="preserve">социально ориентированным некоммерческим организациям, не являющимся государственными (муниципальными) учреждениями, </w:t>
            </w:r>
            <w:r w:rsidRPr="00713415">
              <w:rPr>
                <w:sz w:val="28"/>
                <w:szCs w:val="28"/>
              </w:rPr>
              <w:t>в целях оказания финансовой поддержки для участия в международных</w:t>
            </w:r>
            <w:r w:rsidR="00226A8A" w:rsidRPr="00713415">
              <w:rPr>
                <w:sz w:val="28"/>
                <w:szCs w:val="28"/>
              </w:rPr>
              <w:t>, всероссийских и региональных</w:t>
            </w:r>
            <w:r w:rsidRPr="00713415">
              <w:rPr>
                <w:sz w:val="28"/>
                <w:szCs w:val="28"/>
              </w:rPr>
              <w:t xml:space="preserve"> мероприятиях в сфере этноконфессиональных отношений (далее соответственно – субсиди</w:t>
            </w:r>
            <w:r w:rsidR="00226A8A" w:rsidRPr="00713415">
              <w:rPr>
                <w:sz w:val="28"/>
                <w:szCs w:val="28"/>
              </w:rPr>
              <w:t>и</w:t>
            </w:r>
            <w:r w:rsidRPr="00713415">
              <w:rPr>
                <w:sz w:val="28"/>
                <w:szCs w:val="28"/>
              </w:rPr>
              <w:t>, мероприяти</w:t>
            </w:r>
            <w:r w:rsidR="00226A8A" w:rsidRPr="00713415">
              <w:rPr>
                <w:sz w:val="28"/>
                <w:szCs w:val="28"/>
              </w:rPr>
              <w:t>я</w:t>
            </w:r>
            <w:r w:rsidRPr="0071341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D115B9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Копии учредительных документов (за исключением типового устава, утвержденного уполномоченным государственным органом)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6A8A" w:rsidRPr="00713415" w:rsidTr="00404C61">
        <w:tc>
          <w:tcPr>
            <w:tcW w:w="852" w:type="dxa"/>
            <w:vAlign w:val="center"/>
          </w:tcPr>
          <w:p w:rsidR="00226A8A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26A8A" w:rsidRPr="00713415" w:rsidRDefault="00226A8A" w:rsidP="002D58AB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Копии документов, подтверждающих полномочия руководителя </w:t>
            </w:r>
            <w:r w:rsidR="002D58AB" w:rsidRPr="00713415">
              <w:rPr>
                <w:sz w:val="28"/>
                <w:szCs w:val="28"/>
              </w:rPr>
              <w:t xml:space="preserve">организации </w:t>
            </w:r>
            <w:r w:rsidRPr="00713415">
              <w:rPr>
                <w:sz w:val="28"/>
                <w:szCs w:val="28"/>
              </w:rPr>
              <w:t xml:space="preserve">или уполномоченного им лица на совершение действий от имени </w:t>
            </w:r>
            <w:r w:rsidR="002D58AB" w:rsidRPr="00713415">
              <w:rPr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226A8A" w:rsidRPr="00713415" w:rsidRDefault="00226A8A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A8A" w:rsidRPr="00713415" w:rsidRDefault="00226A8A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26A8A" w:rsidRPr="00713415" w:rsidTr="00404C61">
        <w:tc>
          <w:tcPr>
            <w:tcW w:w="852" w:type="dxa"/>
            <w:vAlign w:val="center"/>
          </w:tcPr>
          <w:p w:rsidR="00226A8A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226A8A" w:rsidRPr="00713415" w:rsidRDefault="00226A8A" w:rsidP="00226A8A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Копии документов, содержащих сведения о реквизитах действующего банковского счета</w:t>
            </w:r>
          </w:p>
        </w:tc>
        <w:tc>
          <w:tcPr>
            <w:tcW w:w="1701" w:type="dxa"/>
          </w:tcPr>
          <w:p w:rsidR="00226A8A" w:rsidRPr="00713415" w:rsidRDefault="00226A8A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A8A" w:rsidRPr="00713415" w:rsidRDefault="00226A8A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Смета расходов, связанных с участием представителей </w:t>
            </w:r>
            <w:r w:rsidR="002D58AB" w:rsidRPr="00713415">
              <w:rPr>
                <w:sz w:val="28"/>
                <w:szCs w:val="28"/>
              </w:rPr>
              <w:t>организации</w:t>
            </w:r>
            <w:r w:rsidRPr="00713415">
              <w:rPr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Merge w:val="restart"/>
            <w:vAlign w:val="center"/>
          </w:tcPr>
          <w:p w:rsidR="00D115B9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D115B9" w:rsidRPr="00713415" w:rsidRDefault="00D115B9" w:rsidP="00226A8A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Документы, подтверждающие участие представителей </w:t>
            </w:r>
            <w:r w:rsidR="002D58AB" w:rsidRPr="00713415">
              <w:rPr>
                <w:sz w:val="28"/>
                <w:szCs w:val="28"/>
              </w:rPr>
              <w:t>организации</w:t>
            </w:r>
            <w:r w:rsidRPr="00713415">
              <w:rPr>
                <w:sz w:val="28"/>
                <w:szCs w:val="28"/>
              </w:rPr>
              <w:t xml:space="preserve"> в мероприятиях в текущем финансовом году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Merge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15B9" w:rsidRPr="00713415" w:rsidRDefault="00D115B9" w:rsidP="00226A8A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Документы, подтверждающие участие представителей </w:t>
            </w:r>
            <w:r w:rsidR="00C1442F" w:rsidRPr="00713415">
              <w:rPr>
                <w:sz w:val="28"/>
                <w:szCs w:val="28"/>
              </w:rPr>
              <w:t>организации</w:t>
            </w:r>
            <w:r w:rsidRPr="00713415">
              <w:rPr>
                <w:sz w:val="28"/>
                <w:szCs w:val="28"/>
              </w:rPr>
              <w:t xml:space="preserve"> в мероприятиях в отчетном финансовом году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Копии документов, регламентирующих проведение мероприятий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Merge w:val="restart"/>
            <w:vAlign w:val="center"/>
          </w:tcPr>
          <w:p w:rsidR="00D115B9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Копии документов, подтверждающих произведенные в текущем финансовом году расходы 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Merge/>
            <w:vAlign w:val="center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Копии документов, подтверждающих произведенные в отчетном финансовом году расходы 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226A8A" w:rsidP="005B19E5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D115B9" w:rsidRPr="00713415" w:rsidRDefault="00226A8A" w:rsidP="00226A8A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Письменное согласие </w:t>
            </w:r>
            <w:r w:rsidR="00C1442F" w:rsidRPr="00713415">
              <w:rPr>
                <w:sz w:val="28"/>
                <w:szCs w:val="28"/>
              </w:rPr>
              <w:t xml:space="preserve">организации </w:t>
            </w:r>
            <w:r w:rsidRPr="00713415">
              <w:rPr>
                <w:sz w:val="28"/>
                <w:szCs w:val="28"/>
              </w:rPr>
              <w:t>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226A8A" w:rsidP="001744C1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1</w:t>
            </w:r>
            <w:r w:rsidR="001744C1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D115B9" w:rsidP="00226A8A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1</w:t>
            </w:r>
            <w:r w:rsidR="001744C1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115B9" w:rsidRPr="00713415" w:rsidRDefault="00226A8A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 xml:space="preserve"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713415">
              <w:rPr>
                <w:sz w:val="28"/>
                <w:szCs w:val="28"/>
              </w:rPr>
              <w:lastRenderedPageBreak/>
              <w:t>законодательством Российской Федерации о налогах и сборах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115B9" w:rsidRPr="00713415" w:rsidTr="00404C61">
        <w:tc>
          <w:tcPr>
            <w:tcW w:w="852" w:type="dxa"/>
            <w:vAlign w:val="center"/>
          </w:tcPr>
          <w:p w:rsidR="00D115B9" w:rsidRPr="00713415" w:rsidRDefault="00D115B9" w:rsidP="00226A8A">
            <w:pPr>
              <w:widowControl w:val="0"/>
              <w:jc w:val="center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lastRenderedPageBreak/>
              <w:t>1</w:t>
            </w:r>
            <w:r w:rsidR="001744C1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115B9" w:rsidRPr="00713415" w:rsidRDefault="00D115B9" w:rsidP="00D115B9">
            <w:pPr>
              <w:widowControl w:val="0"/>
              <w:jc w:val="both"/>
              <w:rPr>
                <w:sz w:val="28"/>
                <w:szCs w:val="28"/>
              </w:rPr>
            </w:pPr>
            <w:r w:rsidRPr="00713415">
              <w:rPr>
                <w:sz w:val="28"/>
                <w:szCs w:val="28"/>
              </w:rPr>
              <w:t>Иные документы</w:t>
            </w:r>
            <w:r w:rsidR="009C111C" w:rsidRPr="00713415">
              <w:rPr>
                <w:sz w:val="28"/>
                <w:szCs w:val="28"/>
              </w:rPr>
              <w:t xml:space="preserve"> и материалы</w:t>
            </w:r>
            <w:r w:rsidRPr="00713415">
              <w:rPr>
                <w:sz w:val="28"/>
                <w:szCs w:val="28"/>
              </w:rPr>
              <w:t xml:space="preserve">, отражающие участие представителей </w:t>
            </w:r>
            <w:r w:rsidR="00C1442F" w:rsidRPr="00713415">
              <w:rPr>
                <w:sz w:val="28"/>
                <w:szCs w:val="28"/>
              </w:rPr>
              <w:t xml:space="preserve">организации </w:t>
            </w:r>
            <w:r w:rsidRPr="00713415">
              <w:rPr>
                <w:sz w:val="28"/>
                <w:szCs w:val="28"/>
              </w:rPr>
              <w:t>в мероприятиях</w:t>
            </w:r>
          </w:p>
        </w:tc>
        <w:tc>
          <w:tcPr>
            <w:tcW w:w="1701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15B9" w:rsidRPr="00713415" w:rsidRDefault="00D115B9" w:rsidP="00D115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04C61" w:rsidRPr="00713415" w:rsidRDefault="00404C61" w:rsidP="00404C61">
      <w:pPr>
        <w:rPr>
          <w:rFonts w:asciiTheme="minorHAnsi" w:hAnsiTheme="minorHAnsi"/>
          <w:sz w:val="28"/>
          <w:szCs w:val="28"/>
        </w:rPr>
      </w:pPr>
    </w:p>
    <w:p w:rsidR="00404C61" w:rsidRPr="00713415" w:rsidRDefault="00D115B9" w:rsidP="00404C61">
      <w:pPr>
        <w:rPr>
          <w:rFonts w:asciiTheme="minorHAnsi" w:hAnsiTheme="minorHAnsi"/>
          <w:sz w:val="28"/>
          <w:szCs w:val="28"/>
        </w:rPr>
      </w:pPr>
      <w:r w:rsidRPr="00713415">
        <w:rPr>
          <w:sz w:val="28"/>
          <w:szCs w:val="28"/>
        </w:rPr>
        <w:t>Документы представлены «___» ____________ 20__ г. на ____ л. в 1 экз.</w:t>
      </w:r>
      <w:r w:rsidRPr="00713415">
        <w:rPr>
          <w:sz w:val="28"/>
          <w:szCs w:val="28"/>
        </w:rPr>
        <w:br/>
      </w:r>
    </w:p>
    <w:p w:rsidR="00404C61" w:rsidRPr="00713415" w:rsidRDefault="00D115B9" w:rsidP="00404C61">
      <w:pPr>
        <w:rPr>
          <w:rFonts w:asciiTheme="minorHAnsi" w:hAnsiTheme="minorHAnsi"/>
          <w:sz w:val="28"/>
          <w:szCs w:val="28"/>
        </w:rPr>
      </w:pPr>
      <w:r w:rsidRPr="00713415">
        <w:rPr>
          <w:sz w:val="28"/>
          <w:szCs w:val="28"/>
        </w:rPr>
        <w:t>Расписка выдана «___» ____________ 20___ г.</w:t>
      </w:r>
      <w:r w:rsidRPr="00713415">
        <w:rPr>
          <w:sz w:val="28"/>
          <w:szCs w:val="28"/>
        </w:rPr>
        <w:br/>
      </w:r>
    </w:p>
    <w:p w:rsidR="00404C61" w:rsidRPr="00713415" w:rsidRDefault="00D115B9" w:rsidP="00404C61">
      <w:pPr>
        <w:rPr>
          <w:rFonts w:asciiTheme="minorHAnsi" w:hAnsiTheme="minorHAnsi"/>
          <w:sz w:val="28"/>
          <w:szCs w:val="28"/>
        </w:rPr>
      </w:pPr>
      <w:r w:rsidRPr="00713415">
        <w:rPr>
          <w:sz w:val="28"/>
          <w:szCs w:val="28"/>
        </w:rPr>
        <w:t>Расписку выдал: _____________________ ____________ /_________________/</w:t>
      </w:r>
      <w:r w:rsidRPr="00713415">
        <w:rPr>
          <w:sz w:val="28"/>
          <w:szCs w:val="28"/>
        </w:rPr>
        <w:br/>
        <w:t xml:space="preserve">                              </w:t>
      </w:r>
      <w:r w:rsidR="00404C61" w:rsidRPr="00713415">
        <w:rPr>
          <w:rFonts w:asciiTheme="minorHAnsi" w:hAnsiTheme="minorHAnsi"/>
          <w:sz w:val="28"/>
          <w:szCs w:val="28"/>
        </w:rPr>
        <w:t xml:space="preserve">           </w:t>
      </w:r>
      <w:r w:rsidRPr="00713415">
        <w:rPr>
          <w:sz w:val="28"/>
          <w:szCs w:val="28"/>
        </w:rPr>
        <w:t xml:space="preserve"> (</w:t>
      </w:r>
      <w:r w:rsidR="001744C1" w:rsidRPr="00713415">
        <w:rPr>
          <w:sz w:val="28"/>
          <w:szCs w:val="28"/>
        </w:rPr>
        <w:t xml:space="preserve">должность)  </w:t>
      </w:r>
      <w:r w:rsidRPr="00713415">
        <w:rPr>
          <w:sz w:val="28"/>
          <w:szCs w:val="28"/>
        </w:rPr>
        <w:t xml:space="preserve">         </w:t>
      </w:r>
      <w:r w:rsidR="00404C61" w:rsidRPr="00713415">
        <w:rPr>
          <w:rFonts w:asciiTheme="minorHAnsi" w:hAnsiTheme="minorHAnsi"/>
          <w:sz w:val="28"/>
          <w:szCs w:val="28"/>
        </w:rPr>
        <w:t xml:space="preserve">  </w:t>
      </w:r>
      <w:r w:rsidRPr="00713415">
        <w:rPr>
          <w:sz w:val="28"/>
          <w:szCs w:val="28"/>
        </w:rPr>
        <w:t>(подпись)                  (ФИО)</w:t>
      </w:r>
      <w:r w:rsidRPr="00713415">
        <w:rPr>
          <w:sz w:val="28"/>
          <w:szCs w:val="28"/>
        </w:rPr>
        <w:br/>
      </w:r>
    </w:p>
    <w:p w:rsidR="00404C61" w:rsidRPr="00713415" w:rsidRDefault="00D115B9" w:rsidP="00404C61">
      <w:pPr>
        <w:rPr>
          <w:rFonts w:asciiTheme="minorHAnsi" w:hAnsiTheme="minorHAnsi"/>
          <w:sz w:val="28"/>
          <w:szCs w:val="28"/>
        </w:rPr>
      </w:pPr>
      <w:r w:rsidRPr="00713415">
        <w:rPr>
          <w:sz w:val="28"/>
          <w:szCs w:val="28"/>
        </w:rPr>
        <w:t>Расписка получена «___» ____________ 20___ г.</w:t>
      </w:r>
      <w:r w:rsidRPr="00713415">
        <w:rPr>
          <w:sz w:val="28"/>
          <w:szCs w:val="28"/>
        </w:rPr>
        <w:br/>
      </w:r>
    </w:p>
    <w:p w:rsidR="004364BF" w:rsidRDefault="00D115B9" w:rsidP="00404C61">
      <w:pPr>
        <w:rPr>
          <w:sz w:val="28"/>
          <w:szCs w:val="28"/>
        </w:rPr>
      </w:pPr>
      <w:r w:rsidRPr="00713415">
        <w:rPr>
          <w:sz w:val="28"/>
          <w:szCs w:val="28"/>
        </w:rPr>
        <w:t xml:space="preserve">Расписку получил: </w:t>
      </w:r>
      <w:bookmarkStart w:id="13" w:name="P42"/>
      <w:bookmarkEnd w:id="13"/>
      <w:r w:rsidR="00404C61" w:rsidRPr="00713415">
        <w:rPr>
          <w:sz w:val="28"/>
          <w:szCs w:val="28"/>
        </w:rPr>
        <w:t>___________________ ____________ /_________________/</w:t>
      </w:r>
      <w:r w:rsidR="00404C61" w:rsidRPr="00713415">
        <w:rPr>
          <w:sz w:val="28"/>
          <w:szCs w:val="28"/>
        </w:rPr>
        <w:br/>
        <w:t xml:space="preserve">                              </w:t>
      </w:r>
      <w:r w:rsidR="00404C61" w:rsidRPr="00713415">
        <w:rPr>
          <w:rFonts w:asciiTheme="minorHAnsi" w:hAnsiTheme="minorHAnsi"/>
          <w:sz w:val="28"/>
          <w:szCs w:val="28"/>
        </w:rPr>
        <w:t xml:space="preserve">            </w:t>
      </w:r>
      <w:r w:rsidR="00404C61" w:rsidRPr="00713415">
        <w:rPr>
          <w:sz w:val="28"/>
          <w:szCs w:val="28"/>
        </w:rPr>
        <w:t xml:space="preserve"> (должность)              (подпись)                  (ФИО)</w:t>
      </w: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Pr="004364BF" w:rsidRDefault="004364BF" w:rsidP="004364BF">
      <w:pPr>
        <w:rPr>
          <w:sz w:val="28"/>
          <w:szCs w:val="28"/>
        </w:rPr>
      </w:pPr>
    </w:p>
    <w:p w:rsidR="004364BF" w:rsidRDefault="004364BF" w:rsidP="004364BF">
      <w:pPr>
        <w:rPr>
          <w:sz w:val="28"/>
          <w:szCs w:val="28"/>
        </w:rPr>
      </w:pPr>
    </w:p>
    <w:p w:rsidR="00D115B9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*ПИСЬМО НА БЛАНКЕ ОРГАНИЗАЦИИ</w:t>
      </w: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Губернатора Иркутской области и Правительства Иркутской области</w:t>
      </w:r>
    </w:p>
    <w:p w:rsidR="004364BF" w:rsidRDefault="004364BF" w:rsidP="004364BF">
      <w:pPr>
        <w:widowControl w:val="0"/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Я_____________________председатель____________________________даю согласие на 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отношений.</w:t>
      </w:r>
    </w:p>
    <w:p w:rsidR="004364BF" w:rsidRDefault="004364BF" w:rsidP="004364B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736"/>
        <w:gridCol w:w="3716"/>
      </w:tblGrid>
      <w:tr w:rsidR="004364BF" w:rsidTr="004364BF">
        <w:tc>
          <w:tcPr>
            <w:tcW w:w="2903" w:type="dxa"/>
            <w:hideMark/>
          </w:tcPr>
          <w:p w:rsidR="004364BF" w:rsidRDefault="004364BF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2736" w:type="dxa"/>
            <w:hideMark/>
          </w:tcPr>
          <w:p w:rsidR="004364BF" w:rsidRDefault="004364BF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716" w:type="dxa"/>
            <w:hideMark/>
          </w:tcPr>
          <w:p w:rsidR="004364BF" w:rsidRDefault="004364BF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4364BF" w:rsidTr="004364BF">
        <w:trPr>
          <w:trHeight w:val="823"/>
        </w:trPr>
        <w:tc>
          <w:tcPr>
            <w:tcW w:w="2903" w:type="dxa"/>
          </w:tcPr>
          <w:p w:rsidR="004364BF" w:rsidRDefault="004364B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организации)</w:t>
            </w:r>
          </w:p>
          <w:p w:rsidR="004364BF" w:rsidRDefault="004364B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hideMark/>
          </w:tcPr>
          <w:p w:rsidR="004364BF" w:rsidRDefault="004364B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364BF" w:rsidRDefault="004364B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716" w:type="dxa"/>
            <w:hideMark/>
          </w:tcPr>
          <w:p w:rsidR="004364BF" w:rsidRDefault="004364B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4364BF" w:rsidRDefault="004364BF" w:rsidP="004364BF">
      <w:pPr>
        <w:widowControl w:val="0"/>
        <w:autoSpaceDE w:val="0"/>
        <w:autoSpaceDN w:val="0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«___»__________201</w:t>
      </w:r>
      <w:r>
        <w:rPr>
          <w:rFonts w:ascii="Times New Roman" w:hAnsi="Times New Roman"/>
          <w:sz w:val="28"/>
          <w:szCs w:val="28"/>
        </w:rPr>
        <w:t>9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 xml:space="preserve"> г.</w:t>
      </w: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Default="004364BF" w:rsidP="004364BF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64BF" w:rsidRPr="004364BF" w:rsidRDefault="004364BF" w:rsidP="004364BF">
      <w:pPr>
        <w:tabs>
          <w:tab w:val="left" w:pos="2605"/>
        </w:tabs>
        <w:rPr>
          <w:rFonts w:asciiTheme="minorHAnsi" w:hAnsiTheme="minorHAnsi"/>
          <w:sz w:val="28"/>
          <w:szCs w:val="28"/>
        </w:rPr>
      </w:pPr>
    </w:p>
    <w:sectPr w:rsidR="004364BF" w:rsidRPr="004364BF" w:rsidSect="00E71B3E">
      <w:headerReference w:type="default" r:id="rId21"/>
      <w:type w:val="continuous"/>
      <w:pgSz w:w="11907" w:h="16840" w:code="9"/>
      <w:pgMar w:top="1134" w:right="850" w:bottom="1134" w:left="1701" w:header="720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BB" w:rsidRDefault="008156BB">
      <w:r>
        <w:separator/>
      </w:r>
    </w:p>
  </w:endnote>
  <w:endnote w:type="continuationSeparator" w:id="0">
    <w:p w:rsidR="008156BB" w:rsidRDefault="008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BB" w:rsidRDefault="008156BB">
      <w:r>
        <w:separator/>
      </w:r>
    </w:p>
  </w:footnote>
  <w:footnote w:type="continuationSeparator" w:id="0">
    <w:p w:rsidR="008156BB" w:rsidRDefault="0081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70910"/>
      <w:docPartObj>
        <w:docPartGallery w:val="Page Numbers (Top of Page)"/>
        <w:docPartUnique/>
      </w:docPartObj>
    </w:sdtPr>
    <w:sdtEndPr/>
    <w:sdtContent>
      <w:p w:rsidR="000208F7" w:rsidRDefault="00020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BF">
          <w:rPr>
            <w:noProof/>
          </w:rPr>
          <w:t>16</w:t>
        </w:r>
        <w:r>
          <w:fldChar w:fldCharType="end"/>
        </w:r>
      </w:p>
    </w:sdtContent>
  </w:sdt>
  <w:p w:rsidR="000208F7" w:rsidRDefault="000208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BB2"/>
    <w:multiLevelType w:val="hybridMultilevel"/>
    <w:tmpl w:val="CD0A78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057B"/>
    <w:multiLevelType w:val="hybridMultilevel"/>
    <w:tmpl w:val="4CD4D072"/>
    <w:lvl w:ilvl="0" w:tplc="677EA8AC">
      <w:start w:val="1"/>
      <w:numFmt w:val="decimal"/>
      <w:lvlText w:val="%1."/>
      <w:lvlJc w:val="left"/>
      <w:pPr>
        <w:ind w:left="1542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2d31b0cc-9a85-41df-9c64-ea4c7073facd"/>
  </w:docVars>
  <w:rsids>
    <w:rsidRoot w:val="001322EC"/>
    <w:rsid w:val="000047B4"/>
    <w:rsid w:val="00012038"/>
    <w:rsid w:val="00015EEF"/>
    <w:rsid w:val="000208F7"/>
    <w:rsid w:val="00025EF3"/>
    <w:rsid w:val="00034067"/>
    <w:rsid w:val="000365AD"/>
    <w:rsid w:val="000412E0"/>
    <w:rsid w:val="00045482"/>
    <w:rsid w:val="0006027D"/>
    <w:rsid w:val="000603DD"/>
    <w:rsid w:val="00063962"/>
    <w:rsid w:val="00063ED0"/>
    <w:rsid w:val="0006562D"/>
    <w:rsid w:val="000677CD"/>
    <w:rsid w:val="00075BB7"/>
    <w:rsid w:val="000837D4"/>
    <w:rsid w:val="00085D62"/>
    <w:rsid w:val="00086628"/>
    <w:rsid w:val="000B0DA2"/>
    <w:rsid w:val="000C1888"/>
    <w:rsid w:val="000C444F"/>
    <w:rsid w:val="000C4A05"/>
    <w:rsid w:val="000D249F"/>
    <w:rsid w:val="000D3F45"/>
    <w:rsid w:val="000E2B70"/>
    <w:rsid w:val="000E2C3A"/>
    <w:rsid w:val="000F162A"/>
    <w:rsid w:val="000F4F45"/>
    <w:rsid w:val="00103A8E"/>
    <w:rsid w:val="0011321F"/>
    <w:rsid w:val="001150AA"/>
    <w:rsid w:val="001215EF"/>
    <w:rsid w:val="00127E24"/>
    <w:rsid w:val="00127EF3"/>
    <w:rsid w:val="00130D6B"/>
    <w:rsid w:val="001322EC"/>
    <w:rsid w:val="00132EA1"/>
    <w:rsid w:val="00146A8C"/>
    <w:rsid w:val="00147F76"/>
    <w:rsid w:val="001670AA"/>
    <w:rsid w:val="001735F9"/>
    <w:rsid w:val="00173802"/>
    <w:rsid w:val="001738CE"/>
    <w:rsid w:val="001744C1"/>
    <w:rsid w:val="00177C29"/>
    <w:rsid w:val="001A4A1A"/>
    <w:rsid w:val="001B030C"/>
    <w:rsid w:val="001B0FD5"/>
    <w:rsid w:val="001B790C"/>
    <w:rsid w:val="001C1155"/>
    <w:rsid w:val="001C1B2C"/>
    <w:rsid w:val="001C2D15"/>
    <w:rsid w:val="001D189B"/>
    <w:rsid w:val="001E0D7E"/>
    <w:rsid w:val="001E4375"/>
    <w:rsid w:val="001E664A"/>
    <w:rsid w:val="00202B27"/>
    <w:rsid w:val="00204F22"/>
    <w:rsid w:val="00204F69"/>
    <w:rsid w:val="002237D0"/>
    <w:rsid w:val="00226A8A"/>
    <w:rsid w:val="00235A40"/>
    <w:rsid w:val="002375C0"/>
    <w:rsid w:val="00245F34"/>
    <w:rsid w:val="002460CE"/>
    <w:rsid w:val="0025013C"/>
    <w:rsid w:val="002638BD"/>
    <w:rsid w:val="002722D6"/>
    <w:rsid w:val="00274DC3"/>
    <w:rsid w:val="002851F6"/>
    <w:rsid w:val="00285979"/>
    <w:rsid w:val="002934C1"/>
    <w:rsid w:val="002A1FED"/>
    <w:rsid w:val="002A5123"/>
    <w:rsid w:val="002A61ED"/>
    <w:rsid w:val="002A6BBB"/>
    <w:rsid w:val="002B01FF"/>
    <w:rsid w:val="002B3CFD"/>
    <w:rsid w:val="002B51A4"/>
    <w:rsid w:val="002C0DFC"/>
    <w:rsid w:val="002C1D17"/>
    <w:rsid w:val="002C3772"/>
    <w:rsid w:val="002C382C"/>
    <w:rsid w:val="002D58AB"/>
    <w:rsid w:val="002E404B"/>
    <w:rsid w:val="002F5678"/>
    <w:rsid w:val="00300CFE"/>
    <w:rsid w:val="0030490F"/>
    <w:rsid w:val="00316D32"/>
    <w:rsid w:val="003301BA"/>
    <w:rsid w:val="003328ED"/>
    <w:rsid w:val="0033665C"/>
    <w:rsid w:val="00345EE6"/>
    <w:rsid w:val="0034707E"/>
    <w:rsid w:val="00354EC9"/>
    <w:rsid w:val="00377B3E"/>
    <w:rsid w:val="00380A8C"/>
    <w:rsid w:val="00383CA0"/>
    <w:rsid w:val="0038529A"/>
    <w:rsid w:val="003B7F60"/>
    <w:rsid w:val="003C2F67"/>
    <w:rsid w:val="003F4FC7"/>
    <w:rsid w:val="003F69DC"/>
    <w:rsid w:val="00403112"/>
    <w:rsid w:val="00403FAE"/>
    <w:rsid w:val="00404C61"/>
    <w:rsid w:val="00407C01"/>
    <w:rsid w:val="00407D3E"/>
    <w:rsid w:val="0041194D"/>
    <w:rsid w:val="004243AE"/>
    <w:rsid w:val="00430C25"/>
    <w:rsid w:val="004334D7"/>
    <w:rsid w:val="00435301"/>
    <w:rsid w:val="004364BF"/>
    <w:rsid w:val="0044519C"/>
    <w:rsid w:val="00447890"/>
    <w:rsid w:val="0046163A"/>
    <w:rsid w:val="00461B5A"/>
    <w:rsid w:val="004679B2"/>
    <w:rsid w:val="00471CA7"/>
    <w:rsid w:val="0047635E"/>
    <w:rsid w:val="00486E34"/>
    <w:rsid w:val="0048792C"/>
    <w:rsid w:val="00492602"/>
    <w:rsid w:val="00494242"/>
    <w:rsid w:val="004A0908"/>
    <w:rsid w:val="004B6BF2"/>
    <w:rsid w:val="004C6CC2"/>
    <w:rsid w:val="004D07EE"/>
    <w:rsid w:val="004D0F78"/>
    <w:rsid w:val="004D22C5"/>
    <w:rsid w:val="004D7B3C"/>
    <w:rsid w:val="004E11AB"/>
    <w:rsid w:val="004E184B"/>
    <w:rsid w:val="004E26DD"/>
    <w:rsid w:val="00501733"/>
    <w:rsid w:val="00515CBE"/>
    <w:rsid w:val="00524BAB"/>
    <w:rsid w:val="0054318B"/>
    <w:rsid w:val="0055246B"/>
    <w:rsid w:val="00556A77"/>
    <w:rsid w:val="00557C7D"/>
    <w:rsid w:val="00567525"/>
    <w:rsid w:val="00572761"/>
    <w:rsid w:val="00580172"/>
    <w:rsid w:val="00581D0B"/>
    <w:rsid w:val="00583BEE"/>
    <w:rsid w:val="00590255"/>
    <w:rsid w:val="00592A7C"/>
    <w:rsid w:val="00594DEE"/>
    <w:rsid w:val="005A188E"/>
    <w:rsid w:val="005A6AA1"/>
    <w:rsid w:val="005A7FE0"/>
    <w:rsid w:val="005B19E5"/>
    <w:rsid w:val="005E3571"/>
    <w:rsid w:val="005E5CCB"/>
    <w:rsid w:val="005F12B6"/>
    <w:rsid w:val="005F1D12"/>
    <w:rsid w:val="005F2E94"/>
    <w:rsid w:val="00600D76"/>
    <w:rsid w:val="00601F09"/>
    <w:rsid w:val="006069E4"/>
    <w:rsid w:val="006069F9"/>
    <w:rsid w:val="00621F8D"/>
    <w:rsid w:val="00631D9C"/>
    <w:rsid w:val="006351AE"/>
    <w:rsid w:val="00640B3E"/>
    <w:rsid w:val="00641F8B"/>
    <w:rsid w:val="006426D4"/>
    <w:rsid w:val="00647A1E"/>
    <w:rsid w:val="00653B6B"/>
    <w:rsid w:val="006570EA"/>
    <w:rsid w:val="00663968"/>
    <w:rsid w:val="0066490B"/>
    <w:rsid w:val="00665388"/>
    <w:rsid w:val="006660AF"/>
    <w:rsid w:val="00670125"/>
    <w:rsid w:val="00691E68"/>
    <w:rsid w:val="006A0D08"/>
    <w:rsid w:val="006A2378"/>
    <w:rsid w:val="006A282F"/>
    <w:rsid w:val="006A3DE8"/>
    <w:rsid w:val="006C67C3"/>
    <w:rsid w:val="006D3A31"/>
    <w:rsid w:val="006E001D"/>
    <w:rsid w:val="006E0DC9"/>
    <w:rsid w:val="006E39E9"/>
    <w:rsid w:val="00700020"/>
    <w:rsid w:val="00706599"/>
    <w:rsid w:val="00707920"/>
    <w:rsid w:val="00711FA7"/>
    <w:rsid w:val="00713415"/>
    <w:rsid w:val="00721D06"/>
    <w:rsid w:val="00731F09"/>
    <w:rsid w:val="00737D69"/>
    <w:rsid w:val="00762D66"/>
    <w:rsid w:val="00765C36"/>
    <w:rsid w:val="00765FFE"/>
    <w:rsid w:val="00766CB5"/>
    <w:rsid w:val="00767D9E"/>
    <w:rsid w:val="007756EF"/>
    <w:rsid w:val="00776D54"/>
    <w:rsid w:val="007B7CF5"/>
    <w:rsid w:val="007C3D71"/>
    <w:rsid w:val="007D4042"/>
    <w:rsid w:val="007D45A6"/>
    <w:rsid w:val="007D576D"/>
    <w:rsid w:val="007D5795"/>
    <w:rsid w:val="007E13DB"/>
    <w:rsid w:val="007E2579"/>
    <w:rsid w:val="007F701B"/>
    <w:rsid w:val="00804010"/>
    <w:rsid w:val="008156BB"/>
    <w:rsid w:val="0082017C"/>
    <w:rsid w:val="00825050"/>
    <w:rsid w:val="00826029"/>
    <w:rsid w:val="00840B94"/>
    <w:rsid w:val="00845514"/>
    <w:rsid w:val="008469D4"/>
    <w:rsid w:val="00851A98"/>
    <w:rsid w:val="00857C02"/>
    <w:rsid w:val="00860A66"/>
    <w:rsid w:val="008775A4"/>
    <w:rsid w:val="0087779B"/>
    <w:rsid w:val="00877D4A"/>
    <w:rsid w:val="00883678"/>
    <w:rsid w:val="008863BF"/>
    <w:rsid w:val="00893E61"/>
    <w:rsid w:val="008953F0"/>
    <w:rsid w:val="00895757"/>
    <w:rsid w:val="00897B91"/>
    <w:rsid w:val="008B5E7D"/>
    <w:rsid w:val="008C5631"/>
    <w:rsid w:val="008C5FA8"/>
    <w:rsid w:val="008D18C3"/>
    <w:rsid w:val="008D40F8"/>
    <w:rsid w:val="008E3B78"/>
    <w:rsid w:val="00901A2F"/>
    <w:rsid w:val="00905D3C"/>
    <w:rsid w:val="00907EB3"/>
    <w:rsid w:val="00913420"/>
    <w:rsid w:val="00914253"/>
    <w:rsid w:val="009163F0"/>
    <w:rsid w:val="00936D77"/>
    <w:rsid w:val="00946552"/>
    <w:rsid w:val="009505C1"/>
    <w:rsid w:val="00960BE1"/>
    <w:rsid w:val="00973A49"/>
    <w:rsid w:val="009A04E7"/>
    <w:rsid w:val="009A23E5"/>
    <w:rsid w:val="009A703E"/>
    <w:rsid w:val="009B40C6"/>
    <w:rsid w:val="009C111C"/>
    <w:rsid w:val="009C1CC2"/>
    <w:rsid w:val="009C546B"/>
    <w:rsid w:val="009D3BB3"/>
    <w:rsid w:val="009E0C78"/>
    <w:rsid w:val="009E3035"/>
    <w:rsid w:val="009E64C4"/>
    <w:rsid w:val="009F2991"/>
    <w:rsid w:val="009F4FA5"/>
    <w:rsid w:val="00A04023"/>
    <w:rsid w:val="00A04A43"/>
    <w:rsid w:val="00A06145"/>
    <w:rsid w:val="00A143B3"/>
    <w:rsid w:val="00A26591"/>
    <w:rsid w:val="00A41E73"/>
    <w:rsid w:val="00A45E04"/>
    <w:rsid w:val="00A50F42"/>
    <w:rsid w:val="00A53831"/>
    <w:rsid w:val="00A55CEC"/>
    <w:rsid w:val="00A57BDE"/>
    <w:rsid w:val="00A776BD"/>
    <w:rsid w:val="00A8151F"/>
    <w:rsid w:val="00A84535"/>
    <w:rsid w:val="00A864C4"/>
    <w:rsid w:val="00A878AA"/>
    <w:rsid w:val="00AA080E"/>
    <w:rsid w:val="00AB29A5"/>
    <w:rsid w:val="00AC2E40"/>
    <w:rsid w:val="00AE7427"/>
    <w:rsid w:val="00AF7516"/>
    <w:rsid w:val="00B10365"/>
    <w:rsid w:val="00B21BD9"/>
    <w:rsid w:val="00B22567"/>
    <w:rsid w:val="00B2710B"/>
    <w:rsid w:val="00B30C20"/>
    <w:rsid w:val="00B4192A"/>
    <w:rsid w:val="00B45F3B"/>
    <w:rsid w:val="00B47572"/>
    <w:rsid w:val="00B51B17"/>
    <w:rsid w:val="00B6542F"/>
    <w:rsid w:val="00B65C72"/>
    <w:rsid w:val="00B702CB"/>
    <w:rsid w:val="00B75E94"/>
    <w:rsid w:val="00B76A04"/>
    <w:rsid w:val="00B846A8"/>
    <w:rsid w:val="00B910D0"/>
    <w:rsid w:val="00B94880"/>
    <w:rsid w:val="00BC4A62"/>
    <w:rsid w:val="00BC5BFD"/>
    <w:rsid w:val="00BD1E25"/>
    <w:rsid w:val="00BD534C"/>
    <w:rsid w:val="00BF085E"/>
    <w:rsid w:val="00C04C50"/>
    <w:rsid w:val="00C0659B"/>
    <w:rsid w:val="00C06DF7"/>
    <w:rsid w:val="00C1442F"/>
    <w:rsid w:val="00C23CFC"/>
    <w:rsid w:val="00C34348"/>
    <w:rsid w:val="00C44C24"/>
    <w:rsid w:val="00C47371"/>
    <w:rsid w:val="00C95603"/>
    <w:rsid w:val="00CA1EB5"/>
    <w:rsid w:val="00CA2430"/>
    <w:rsid w:val="00CB197F"/>
    <w:rsid w:val="00CC3ADB"/>
    <w:rsid w:val="00CC6982"/>
    <w:rsid w:val="00CE312F"/>
    <w:rsid w:val="00CE53D3"/>
    <w:rsid w:val="00CE63FE"/>
    <w:rsid w:val="00CF6AB3"/>
    <w:rsid w:val="00D016F7"/>
    <w:rsid w:val="00D10AE9"/>
    <w:rsid w:val="00D115B9"/>
    <w:rsid w:val="00D12092"/>
    <w:rsid w:val="00D20AFB"/>
    <w:rsid w:val="00D21D9D"/>
    <w:rsid w:val="00D362A2"/>
    <w:rsid w:val="00D371B0"/>
    <w:rsid w:val="00D83268"/>
    <w:rsid w:val="00D95A20"/>
    <w:rsid w:val="00D965C1"/>
    <w:rsid w:val="00DA07A3"/>
    <w:rsid w:val="00DB0E7F"/>
    <w:rsid w:val="00DB1265"/>
    <w:rsid w:val="00DC262E"/>
    <w:rsid w:val="00DD11D9"/>
    <w:rsid w:val="00DF3572"/>
    <w:rsid w:val="00DF71A4"/>
    <w:rsid w:val="00DF7B07"/>
    <w:rsid w:val="00E027B1"/>
    <w:rsid w:val="00E06CA0"/>
    <w:rsid w:val="00E14576"/>
    <w:rsid w:val="00E22A04"/>
    <w:rsid w:val="00E242A8"/>
    <w:rsid w:val="00E322C8"/>
    <w:rsid w:val="00E32669"/>
    <w:rsid w:val="00E543D8"/>
    <w:rsid w:val="00E57D7C"/>
    <w:rsid w:val="00E639F9"/>
    <w:rsid w:val="00E71B3E"/>
    <w:rsid w:val="00E75E44"/>
    <w:rsid w:val="00E7676F"/>
    <w:rsid w:val="00E805CD"/>
    <w:rsid w:val="00E81372"/>
    <w:rsid w:val="00E841B8"/>
    <w:rsid w:val="00E85815"/>
    <w:rsid w:val="00EA081E"/>
    <w:rsid w:val="00EA23E1"/>
    <w:rsid w:val="00EA5727"/>
    <w:rsid w:val="00EB6AA1"/>
    <w:rsid w:val="00ED303F"/>
    <w:rsid w:val="00ED6A04"/>
    <w:rsid w:val="00ED7355"/>
    <w:rsid w:val="00ED7EF1"/>
    <w:rsid w:val="00EE0E58"/>
    <w:rsid w:val="00EE2669"/>
    <w:rsid w:val="00EF222D"/>
    <w:rsid w:val="00EF34F6"/>
    <w:rsid w:val="00EF733D"/>
    <w:rsid w:val="00EF790F"/>
    <w:rsid w:val="00F07798"/>
    <w:rsid w:val="00F17953"/>
    <w:rsid w:val="00F312DF"/>
    <w:rsid w:val="00F42103"/>
    <w:rsid w:val="00F47A07"/>
    <w:rsid w:val="00F62F96"/>
    <w:rsid w:val="00F70DD9"/>
    <w:rsid w:val="00F7412E"/>
    <w:rsid w:val="00FA1982"/>
    <w:rsid w:val="00FA7890"/>
    <w:rsid w:val="00FB3D20"/>
    <w:rsid w:val="00FB5F23"/>
    <w:rsid w:val="00FB7A98"/>
    <w:rsid w:val="00FC4A09"/>
    <w:rsid w:val="00FD69D2"/>
    <w:rsid w:val="00FE2DE4"/>
    <w:rsid w:val="00FE42C0"/>
    <w:rsid w:val="00FF1EE6"/>
    <w:rsid w:val="00FF366C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546CE1C-69AE-40FB-A737-D9FAF0B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32"/>
  </w:style>
  <w:style w:type="paragraph" w:styleId="1">
    <w:name w:val="heading 1"/>
    <w:basedOn w:val="a"/>
    <w:next w:val="a"/>
    <w:qFormat/>
    <w:rsid w:val="00316D3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16D3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6D3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16D32"/>
  </w:style>
  <w:style w:type="paragraph" w:styleId="a6">
    <w:name w:val="Block Text"/>
    <w:basedOn w:val="a"/>
    <w:rsid w:val="00316D32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16D3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32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383CA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83CA0"/>
    <w:rPr>
      <w:rFonts w:ascii="Times New Roman" w:eastAsiaTheme="minorHAnsi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rsid w:val="00FB7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7A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D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76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1B3E"/>
  </w:style>
  <w:style w:type="character" w:styleId="ac">
    <w:name w:val="Hyperlink"/>
    <w:basedOn w:val="a0"/>
    <w:rsid w:val="00877D4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rsid w:val="00D115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0440AE66BBE6BFB591BD6F6972E76BB7A6AD2328476592D69604BBB66609232DC220B7b263H" TargetMode="External"/><Relationship Id="rId13" Type="http://schemas.openxmlformats.org/officeDocument/2006/relationships/hyperlink" Target="consultantplus://offline/ref=9AB9D0A6C62788D4E87471DFAA1ADCF945518ED9BF8C21B3CD9790CA852B506565995ABE3A2CD14D77DE21B1u4YEI" TargetMode="External"/><Relationship Id="rId18" Type="http://schemas.openxmlformats.org/officeDocument/2006/relationships/hyperlink" Target="consultantplus://offline/ref=412CD6F45DFF0B458313BEDA93B388BE2EAD747C3F03ED1CDDF2B9A6DA5E51A13DBA5384D4C9C3B5F7518CE4v0r5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9D0A6C62788D4E87471DFAA1ADCF945518ED9BF8C21B3CD9790CA852B506565995ABE3A2CD14D77DE21B1u4YEI" TargetMode="External"/><Relationship Id="rId17" Type="http://schemas.openxmlformats.org/officeDocument/2006/relationships/hyperlink" Target="consultantplus://offline/ref=1650A076E55783852AE25C3F4DF5F8639E90DE55A200006C9ADF7517B2BE5366DC0CC1AF79A8522F17E280EBpDv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0A076E55783852AE25C3F4DF5F8639E90DE55A207066895DA7517B2BE5366DC0CC1AF79A8522F17E281EEpDv1M" TargetMode="External"/><Relationship Id="rId20" Type="http://schemas.openxmlformats.org/officeDocument/2006/relationships/hyperlink" Target="consultantplus://offline/ref=412CD6F45DFF0B458313BEDA93B388BE2EAD747C3F03ED1CDDF2B9A6DA5E51A13DBA5384D4C9C3B5F7518CE7v0r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9D0A6C62788D4E87471DFAA1ADCF945518ED9BF8C21B3CD9790CA852B506565995ABE3A2CD14D77DE20B2u4Y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0A076E55783852AE25C3F4DF5F8639E90DE55A207066895DA7517B2BE5366DC0CC1AF79A8522F17E281E8pDv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50A076E55783852AE25C3F4DF5F8639E90DE55A207066895DA7517B2BE5366DC0CC1AF79A8522F17E280E2pDv9M" TargetMode="External"/><Relationship Id="rId19" Type="http://schemas.openxmlformats.org/officeDocument/2006/relationships/hyperlink" Target="consultantplus://offline/ref=412CD6F45DFF0B458313BEDA93B388BE2EAD747C3F03ED1CDDF2B9A6DA5E51A13DBA5384D4C9C3B5F7518CE4v0r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20440AE66BBE6BFB58FB0790528EB68BDF9A02422483BC8819053E4E6605C636DC475F7628D503D55554Eb261H" TargetMode="External"/><Relationship Id="rId14" Type="http://schemas.openxmlformats.org/officeDocument/2006/relationships/hyperlink" Target="http://www.egrul.nalog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f3d64a1b-5105-46cd-b4c1-3756575ef8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BF0E-9D8F-4014-94CC-6A0A4F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f3d64a1b-5105-46cd-b4c1-3756575ef817</Template>
  <TotalTime>933</TotalTime>
  <Pages>16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Ирина Владимировна Кузнецова</cp:lastModifiedBy>
  <cp:revision>114</cp:revision>
  <cp:lastPrinted>2017-12-29T02:41:00Z</cp:lastPrinted>
  <dcterms:created xsi:type="dcterms:W3CDTF">2017-01-20T03:17:00Z</dcterms:created>
  <dcterms:modified xsi:type="dcterms:W3CDTF">2019-08-16T07:10:00Z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2d31b0cc-9a85-41df-9c64-ea4c7073facd</vt:lpwstr>
  </property>
</Properties>
</file>