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5D" w:rsidRPr="001F034A" w:rsidRDefault="00C1565D" w:rsidP="00C1565D">
      <w:pPr>
        <w:spacing w:before="100" w:beforeAutospacing="1" w:after="100" w:afterAutospacing="1"/>
        <w:jc w:val="center"/>
        <w:rPr>
          <w:color w:val="000000"/>
        </w:rPr>
      </w:pPr>
      <w:r w:rsidRPr="001F034A">
        <w:rPr>
          <w:color w:val="000000"/>
        </w:rPr>
        <w:t>УВЕДОМЛЕНИЕ</w:t>
      </w:r>
    </w:p>
    <w:p w:rsidR="00C1565D" w:rsidRDefault="00C1565D" w:rsidP="00C1565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1F034A">
        <w:rPr>
          <w:color w:val="000000"/>
        </w:rPr>
        <w:t xml:space="preserve">О начале </w:t>
      </w:r>
      <w:proofErr w:type="gramStart"/>
      <w:r w:rsidRPr="001F034A">
        <w:rPr>
          <w:color w:val="000000"/>
        </w:rPr>
        <w:t>процедуры проведения независимой экспертизы проекта постановления администрации</w:t>
      </w:r>
      <w:proofErr w:type="gramEnd"/>
      <w:r w:rsidRPr="001F034A">
        <w:rPr>
          <w:color w:val="000000"/>
        </w:rPr>
        <w:t xml:space="preserve"> Тайшетского района  "</w:t>
      </w:r>
      <w:r w:rsidR="00CF42AE">
        <w:t>О внесении изменений в Административный регламент</w:t>
      </w:r>
      <w:r w:rsidR="00CF42AE" w:rsidRPr="002625AB">
        <w:t xml:space="preserve"> </w:t>
      </w:r>
      <w:r w:rsidR="00CF42AE">
        <w:t xml:space="preserve">исполнения муниципальной функции </w:t>
      </w:r>
      <w:r w:rsidR="00CF42AE" w:rsidRPr="0092123B">
        <w:rPr>
          <w:color w:val="000000"/>
        </w:rPr>
        <w:t>"</w:t>
      </w:r>
      <w:r w:rsidR="00CF42AE">
        <w:t>Муниципальный контроль за организацией розничного рынка</w:t>
      </w:r>
      <w:r w:rsidR="00CF42AE" w:rsidRPr="0092123B">
        <w:rPr>
          <w:color w:val="000000"/>
        </w:rPr>
        <w:t>"</w:t>
      </w:r>
      <w:r w:rsidR="00CF42AE">
        <w:rPr>
          <w:color w:val="000000"/>
        </w:rPr>
        <w:t>, утвержденный постановлением администрации Тайшетского района  от 7 сентября 2017 года  № 409</w:t>
      </w:r>
      <w:r w:rsidRPr="001F034A">
        <w:rPr>
          <w:color w:val="000000"/>
        </w:rPr>
        <w:t>"</w:t>
      </w:r>
      <w:r>
        <w:rPr>
          <w:color w:val="000000"/>
        </w:rPr>
        <w:t>.</w:t>
      </w:r>
    </w:p>
    <w:p w:rsidR="00C1565D" w:rsidRPr="001F034A" w:rsidRDefault="00C1565D" w:rsidP="00C1565D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Управление экономики и промышленной </w:t>
      </w:r>
      <w:r w:rsidRPr="001F034A">
        <w:rPr>
          <w:color w:val="000000"/>
        </w:rPr>
        <w:t>администрации Тайшетского района  сообщает, что указанный проект постановления администрации Тайшетского района  размещен для проведения независимой экспертизы.</w:t>
      </w:r>
    </w:p>
    <w:p w:rsidR="00C1565D" w:rsidRPr="001F034A" w:rsidRDefault="00C1565D" w:rsidP="00C1565D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F034A">
        <w:rPr>
          <w:color w:val="000000"/>
        </w:rPr>
        <w:t>Срок для проведения независимой экспертизы</w:t>
      </w:r>
      <w:r w:rsidRPr="001F034A">
        <w:rPr>
          <w:b/>
          <w:bCs/>
          <w:color w:val="000000"/>
        </w:rPr>
        <w:t>: </w:t>
      </w:r>
      <w:r w:rsidRPr="001F034A">
        <w:rPr>
          <w:color w:val="000000"/>
        </w:rPr>
        <w:t>1</w:t>
      </w:r>
      <w:r w:rsidRPr="001F034A">
        <w:rPr>
          <w:b/>
          <w:bCs/>
          <w:color w:val="000000"/>
        </w:rPr>
        <w:t> </w:t>
      </w:r>
      <w:r w:rsidRPr="001F034A">
        <w:rPr>
          <w:color w:val="000000"/>
        </w:rPr>
        <w:t>месяц со дня размещения проекта постановления на сайте.</w:t>
      </w:r>
    </w:p>
    <w:p w:rsidR="00C1565D" w:rsidRPr="001F034A" w:rsidRDefault="00C1565D" w:rsidP="00C1565D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F034A">
        <w:rPr>
          <w:color w:val="000000"/>
        </w:rPr>
        <w:t xml:space="preserve"> Дата размещения – </w:t>
      </w:r>
      <w:r w:rsidR="00400D54">
        <w:rPr>
          <w:color w:val="000000"/>
        </w:rPr>
        <w:t>16</w:t>
      </w:r>
      <w:r w:rsidR="00CF42AE">
        <w:rPr>
          <w:color w:val="000000"/>
        </w:rPr>
        <w:t>.07</w:t>
      </w:r>
      <w:r>
        <w:rPr>
          <w:color w:val="000000"/>
        </w:rPr>
        <w:t>.</w:t>
      </w:r>
      <w:r w:rsidRPr="001F034A">
        <w:rPr>
          <w:color w:val="000000"/>
        </w:rPr>
        <w:t>2021 г.</w:t>
      </w:r>
    </w:p>
    <w:p w:rsidR="00C1565D" w:rsidRPr="00560664" w:rsidRDefault="00C1565D" w:rsidP="00C1565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1F034A">
        <w:rPr>
          <w:color w:val="000000"/>
        </w:rPr>
        <w:t> Почтовый адрес и адрес электронной почты для направления заключений по результатам проведения независимой экспертизы: 665006, Иркутская область, г. Тайшет, ул. Октябрьская, 86/1, адрес электронной почты: </w:t>
      </w:r>
      <w:r>
        <w:rPr>
          <w:color w:val="000000"/>
          <w:lang w:val="en-US"/>
        </w:rPr>
        <w:t>torg</w:t>
      </w:r>
      <w:r w:rsidRPr="00560664">
        <w:rPr>
          <w:color w:val="000000"/>
        </w:rPr>
        <w:t>-</w:t>
      </w:r>
      <w:r>
        <w:rPr>
          <w:color w:val="000000"/>
          <w:lang w:val="en-US"/>
        </w:rPr>
        <w:t>taishet</w:t>
      </w:r>
      <w:r w:rsidRPr="00560664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560664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C1565D" w:rsidRPr="00CF42AE" w:rsidRDefault="00C1565D" w:rsidP="00CF42AE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1F034A">
        <w:rPr>
          <w:b/>
          <w:bCs/>
          <w:color w:val="000000"/>
        </w:rPr>
        <w:t xml:space="preserve"> Проект постановления</w:t>
      </w:r>
      <w:r w:rsidRPr="001F034A">
        <w:rPr>
          <w:color w:val="000000"/>
          <w:lang w:val="en-US"/>
        </w:rPr>
        <w:t> </w:t>
      </w:r>
      <w:r w:rsidR="00CF42AE" w:rsidRPr="001F034A">
        <w:rPr>
          <w:color w:val="000000"/>
        </w:rPr>
        <w:t>"</w:t>
      </w:r>
      <w:r w:rsidR="00CF42AE">
        <w:t>О внесении изменений в Административный регламент</w:t>
      </w:r>
      <w:r w:rsidR="00CF42AE" w:rsidRPr="002625AB">
        <w:t xml:space="preserve"> </w:t>
      </w:r>
      <w:r w:rsidR="00CF42AE">
        <w:t xml:space="preserve">исполнения муниципальной функции </w:t>
      </w:r>
      <w:r w:rsidR="00CF42AE" w:rsidRPr="0092123B">
        <w:rPr>
          <w:color w:val="000000"/>
        </w:rPr>
        <w:t>"</w:t>
      </w:r>
      <w:r w:rsidR="00CF42AE">
        <w:t xml:space="preserve">Муниципальный </w:t>
      </w:r>
      <w:proofErr w:type="gramStart"/>
      <w:r w:rsidR="00CF42AE">
        <w:t>контроль за</w:t>
      </w:r>
      <w:proofErr w:type="gramEnd"/>
      <w:r w:rsidR="00CF42AE">
        <w:t xml:space="preserve"> организацией розничного рынка</w:t>
      </w:r>
      <w:r w:rsidR="00CF42AE" w:rsidRPr="0092123B">
        <w:rPr>
          <w:color w:val="000000"/>
        </w:rPr>
        <w:t>"</w:t>
      </w:r>
      <w:r w:rsidR="00CF42AE">
        <w:rPr>
          <w:color w:val="000000"/>
        </w:rPr>
        <w:t>, утвержденный постановлением администрации Тайшетского района  от 7 сентября 2017 года  № 409</w:t>
      </w:r>
      <w:r w:rsidR="00CF42AE" w:rsidRPr="001F034A">
        <w:rPr>
          <w:color w:val="000000"/>
        </w:rPr>
        <w:t>"</w:t>
      </w:r>
      <w:r w:rsidR="00CF42AE">
        <w:rPr>
          <w:color w:val="000000"/>
        </w:rPr>
        <w:t xml:space="preserve"> </w:t>
      </w:r>
      <w:r w:rsidRPr="00560664">
        <w:rPr>
          <w:color w:val="548DD4" w:themeColor="text2" w:themeTint="99"/>
          <w:u w:val="single"/>
        </w:rPr>
        <w:t>скачать.</w:t>
      </w:r>
    </w:p>
    <w:p w:rsidR="00F8794B" w:rsidRDefault="00400D54">
      <w:bookmarkStart w:id="0" w:name="_GoBack"/>
      <w:bookmarkEnd w:id="0"/>
    </w:p>
    <w:sectPr w:rsidR="00F8794B" w:rsidSect="00A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71"/>
    <w:rsid w:val="00176271"/>
    <w:rsid w:val="00386636"/>
    <w:rsid w:val="00400D54"/>
    <w:rsid w:val="00450127"/>
    <w:rsid w:val="00A53F2E"/>
    <w:rsid w:val="00C1565D"/>
    <w:rsid w:val="00CC5533"/>
    <w:rsid w:val="00C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4</cp:revision>
  <cp:lastPrinted>2021-06-02T00:28:00Z</cp:lastPrinted>
  <dcterms:created xsi:type="dcterms:W3CDTF">2021-06-02T00:28:00Z</dcterms:created>
  <dcterms:modified xsi:type="dcterms:W3CDTF">2021-07-16T07:01:00Z</dcterms:modified>
</cp:coreProperties>
</file>