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0" w:rsidRPr="00286A7B" w:rsidRDefault="00D40810" w:rsidP="00CF67C4">
      <w:pPr>
        <w:pStyle w:val="Heading1"/>
        <w:jc w:val="center"/>
        <w:rPr>
          <w:rFonts w:ascii="Times New Roman" w:hAnsi="Times New Roman"/>
        </w:rPr>
      </w:pPr>
      <w:r w:rsidRPr="00286A7B">
        <w:rPr>
          <w:rFonts w:ascii="Times New Roman" w:hAnsi="Times New Roman"/>
        </w:rPr>
        <w:t>Р о с с и й с к а я  Ф е д е р а ц и я</w:t>
      </w:r>
    </w:p>
    <w:p w:rsidR="00D40810" w:rsidRPr="00286A7B" w:rsidRDefault="00D40810" w:rsidP="00CF67C4">
      <w:pPr>
        <w:pStyle w:val="Heading5"/>
        <w:rPr>
          <w:rFonts w:ascii="Times New Roman" w:hAnsi="Times New Roman"/>
        </w:rPr>
      </w:pPr>
      <w:r w:rsidRPr="00286A7B">
        <w:rPr>
          <w:rFonts w:ascii="Times New Roman" w:hAnsi="Times New Roman"/>
        </w:rPr>
        <w:t>Иркутская   область</w:t>
      </w:r>
    </w:p>
    <w:p w:rsidR="00D40810" w:rsidRPr="00286A7B" w:rsidRDefault="00D40810" w:rsidP="00CF67C4">
      <w:pPr>
        <w:jc w:val="center"/>
        <w:rPr>
          <w:b/>
          <w:sz w:val="32"/>
        </w:rPr>
      </w:pPr>
      <w:r w:rsidRPr="00286A7B">
        <w:rPr>
          <w:b/>
          <w:sz w:val="32"/>
        </w:rPr>
        <w:t>Муниципальное образование "Тайшетский  район"</w:t>
      </w:r>
    </w:p>
    <w:p w:rsidR="00D40810" w:rsidRPr="00286A7B" w:rsidRDefault="00D40810" w:rsidP="00CF67C4">
      <w:pPr>
        <w:pStyle w:val="Heading6"/>
        <w:rPr>
          <w:rFonts w:ascii="Times New Roman" w:hAnsi="Times New Roman"/>
          <w:sz w:val="32"/>
        </w:rPr>
      </w:pPr>
      <w:r w:rsidRPr="00286A7B">
        <w:rPr>
          <w:rFonts w:ascii="Times New Roman" w:hAnsi="Times New Roman"/>
          <w:sz w:val="32"/>
        </w:rPr>
        <w:t>АДМИНИСТРАЦИЯ  РАЙОНА</w:t>
      </w:r>
    </w:p>
    <w:p w:rsidR="00D40810" w:rsidRPr="00286A7B" w:rsidRDefault="00D40810" w:rsidP="00CF67C4">
      <w:pPr>
        <w:jc w:val="center"/>
        <w:rPr>
          <w:b/>
          <w:sz w:val="32"/>
        </w:rPr>
      </w:pPr>
    </w:p>
    <w:p w:rsidR="00D40810" w:rsidRPr="00286A7B" w:rsidRDefault="00D40810" w:rsidP="00CF67C4">
      <w:pPr>
        <w:pStyle w:val="Heading7"/>
        <w:rPr>
          <w:rFonts w:ascii="Times New Roman" w:hAnsi="Times New Roman"/>
        </w:rPr>
      </w:pPr>
      <w:r w:rsidRPr="00286A7B">
        <w:rPr>
          <w:rFonts w:ascii="Times New Roman" w:hAnsi="Times New Roman"/>
        </w:rPr>
        <w:t>ПОСТАНОВЛЕНИЕ</w:t>
      </w:r>
    </w:p>
    <w:p w:rsidR="00D40810" w:rsidRPr="00286A7B" w:rsidRDefault="00D40810" w:rsidP="00CF67C4">
      <w:pPr>
        <w:ind w:right="-568"/>
        <w:jc w:val="center"/>
      </w:pPr>
    </w:p>
    <w:p w:rsidR="00D40810" w:rsidRPr="00CF67C4" w:rsidRDefault="00D40810" w:rsidP="00EF704E">
      <w:pPr>
        <w:ind w:right="-568"/>
      </w:pPr>
      <w:r>
        <w:t>от ”</w:t>
      </w:r>
      <w:smartTag w:uri="urn:schemas-microsoft-com:office:smarttags" w:element="metricconverter">
        <w:smartTagPr>
          <w:attr w:name="ProductID" w:val="30”"/>
        </w:smartTagPr>
        <w:r w:rsidRPr="00CF67C4">
          <w:t>30</w:t>
        </w:r>
        <w:r>
          <w:t>”</w:t>
        </w:r>
      </w:smartTag>
      <w:r w:rsidRPr="00CF67C4">
        <w:t xml:space="preserve"> </w:t>
      </w:r>
      <w:r>
        <w:t xml:space="preserve">декабря </w:t>
      </w:r>
      <w:smartTag w:uri="urn:schemas-microsoft-com:office:smarttags" w:element="metricconverter">
        <w:smartTagPr>
          <w:attr w:name="ProductID" w:val="2016 г"/>
        </w:smartTagPr>
        <w:r w:rsidRPr="00286A7B">
          <w:t>2</w:t>
        </w:r>
        <w:r>
          <w:t>016 г</w:t>
        </w:r>
      </w:smartTag>
      <w:r>
        <w:t>.                    №</w:t>
      </w:r>
      <w:r w:rsidRPr="00CF67C4">
        <w:t>464</w:t>
      </w:r>
    </w:p>
    <w:p w:rsidR="00D40810" w:rsidRPr="00286A7B" w:rsidRDefault="00D40810" w:rsidP="00EF704E">
      <w:pPr>
        <w:ind w:right="-568"/>
      </w:pPr>
    </w:p>
    <w:p w:rsidR="00D40810" w:rsidRDefault="00D40810" w:rsidP="005E6343">
      <w:r w:rsidRPr="00286A7B">
        <w:t xml:space="preserve">О внесении изменений в муниципальную  программу </w:t>
      </w:r>
    </w:p>
    <w:p w:rsidR="00D40810" w:rsidRDefault="00D40810" w:rsidP="005E6343">
      <w:r w:rsidRPr="00286A7B">
        <w:t xml:space="preserve">муниципального образования "Тайшетский район" </w:t>
      </w:r>
    </w:p>
    <w:p w:rsidR="00D40810" w:rsidRDefault="00D40810" w:rsidP="005E6343">
      <w:r w:rsidRPr="00286A7B">
        <w:t>"Развитие культуры" на 2015-2018 годы</w:t>
      </w:r>
    </w:p>
    <w:p w:rsidR="00D40810" w:rsidRPr="00286A7B" w:rsidRDefault="00D40810" w:rsidP="005E6343">
      <w:pPr>
        <w:rPr>
          <w:szCs w:val="24"/>
        </w:rPr>
      </w:pPr>
    </w:p>
    <w:p w:rsidR="00D40810" w:rsidRPr="00286A7B" w:rsidRDefault="00D40810" w:rsidP="0037555C">
      <w:pPr>
        <w:tabs>
          <w:tab w:val="left" w:pos="0"/>
        </w:tabs>
        <w:ind w:right="-5" w:firstLine="709"/>
        <w:jc w:val="both"/>
      </w:pPr>
      <w:r w:rsidRPr="00286A7B">
        <w:rPr>
          <w:szCs w:val="24"/>
        </w:rPr>
        <w:t>В соответствии с Положением о порядке формирования, разработки и реализации м</w:t>
      </w:r>
      <w:r w:rsidRPr="00286A7B">
        <w:rPr>
          <w:szCs w:val="24"/>
        </w:rPr>
        <w:t>у</w:t>
      </w:r>
      <w:r w:rsidRPr="00286A7B">
        <w:rPr>
          <w:szCs w:val="24"/>
        </w:rPr>
        <w:t xml:space="preserve">ниципальных программ муниципального образования </w:t>
      </w:r>
      <w:r w:rsidRPr="00286A7B">
        <w:rPr>
          <w:spacing w:val="-2"/>
          <w:szCs w:val="24"/>
        </w:rPr>
        <w:t>"</w:t>
      </w:r>
      <w:r w:rsidRPr="00286A7B">
        <w:rPr>
          <w:szCs w:val="24"/>
        </w:rPr>
        <w:t>Тайшетский район</w:t>
      </w:r>
      <w:r w:rsidRPr="00286A7B">
        <w:rPr>
          <w:spacing w:val="-2"/>
          <w:szCs w:val="24"/>
        </w:rPr>
        <w:t>"</w:t>
      </w:r>
      <w:r w:rsidRPr="00286A7B">
        <w:rPr>
          <w:szCs w:val="24"/>
        </w:rPr>
        <w:t>, утвержденным постановлением администрации Тайшетского района от 03.12.2013 г. № 3076 (в редакции п</w:t>
      </w:r>
      <w:r w:rsidRPr="00286A7B">
        <w:rPr>
          <w:szCs w:val="24"/>
        </w:rPr>
        <w:t>о</w:t>
      </w:r>
      <w:r w:rsidRPr="00286A7B">
        <w:rPr>
          <w:szCs w:val="24"/>
        </w:rPr>
        <w:t>становлений администрации Тайшетского района от 27.05.2014 г. №  1326, от 15.06.2015 г. № 1052, от 12.02.2016 г. № 34,)</w:t>
      </w:r>
      <w:r w:rsidRPr="00286A7B">
        <w:t>, постановлением администрации Тайшетского района от 18.11.2016 г. № 393 "О внесении изменений в перечень муниципальных программ муниц</w:t>
      </w:r>
      <w:r w:rsidRPr="00286A7B">
        <w:t>и</w:t>
      </w:r>
      <w:r w:rsidRPr="00286A7B">
        <w:t>пального образования "Тайшетский район", решением  Думы Тайшетского района  от 29 д</w:t>
      </w:r>
      <w:r w:rsidRPr="00286A7B">
        <w:t>е</w:t>
      </w:r>
      <w:r w:rsidRPr="00286A7B">
        <w:t xml:space="preserve">кабря </w:t>
      </w:r>
      <w:smartTag w:uri="urn:schemas-microsoft-com:office:smarttags" w:element="metricconverter">
        <w:smartTagPr>
          <w:attr w:name="ProductID" w:val="2015 г"/>
        </w:smartTagPr>
        <w:r w:rsidRPr="00286A7B">
          <w:t>2015 г</w:t>
        </w:r>
      </w:smartTag>
      <w:r w:rsidRPr="00286A7B">
        <w:t>. № 19 "О бюджете муниципального образования "Тайшетский район" на 2016 год" (в редакции решения Думы Тайшетского района от 09 ноября 2016г. № 50)  руководств</w:t>
      </w:r>
      <w:r w:rsidRPr="00286A7B">
        <w:t>у</w:t>
      </w:r>
      <w:r w:rsidRPr="00286A7B">
        <w:t>ясь ст.ст. 22, 45 Устава муниципального образования "Тайшетский район", администрация Тайшетского района</w:t>
      </w:r>
    </w:p>
    <w:p w:rsidR="00D40810" w:rsidRPr="00286A7B" w:rsidRDefault="00D40810" w:rsidP="0037555C">
      <w:pPr>
        <w:shd w:val="clear" w:color="auto" w:fill="FFFFFF"/>
        <w:spacing w:line="274" w:lineRule="exact"/>
        <w:ind w:firstLine="709"/>
        <w:jc w:val="both"/>
      </w:pPr>
    </w:p>
    <w:p w:rsidR="00D40810" w:rsidRPr="00286A7B" w:rsidRDefault="00D40810" w:rsidP="0037555C">
      <w:pPr>
        <w:shd w:val="clear" w:color="auto" w:fill="FFFFFF"/>
        <w:ind w:firstLine="709"/>
        <w:rPr>
          <w:b/>
        </w:rPr>
      </w:pPr>
      <w:r w:rsidRPr="00286A7B">
        <w:rPr>
          <w:b/>
        </w:rPr>
        <w:t>ПОСТАНОВЛЯЕТ:</w:t>
      </w:r>
    </w:p>
    <w:p w:rsidR="00D40810" w:rsidRPr="00286A7B" w:rsidRDefault="00D40810" w:rsidP="0037555C">
      <w:pPr>
        <w:shd w:val="clear" w:color="auto" w:fill="FFFFFF"/>
        <w:ind w:firstLine="709"/>
        <w:rPr>
          <w:b/>
          <w:szCs w:val="24"/>
        </w:rPr>
      </w:pPr>
    </w:p>
    <w:p w:rsidR="00D40810" w:rsidRPr="00286A7B" w:rsidRDefault="00D40810" w:rsidP="0037555C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6A7B">
        <w:rPr>
          <w:szCs w:val="24"/>
        </w:rPr>
        <w:t>1. В постановлении администрации Тайшетского района 19.12.2014 г. № 3158 "Об у</w:t>
      </w:r>
      <w:r w:rsidRPr="00286A7B">
        <w:rPr>
          <w:szCs w:val="24"/>
        </w:rPr>
        <w:t>т</w:t>
      </w:r>
      <w:r w:rsidRPr="00286A7B">
        <w:rPr>
          <w:szCs w:val="24"/>
        </w:rPr>
        <w:t>верждении муниципальной программы муниципального образования  "Тайшетский район" "Развитие культуры" на 2015-2018 годы слова "2015-2018 годы" заменить словами "2015-2019 годы".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6A7B">
        <w:rPr>
          <w:szCs w:val="24"/>
        </w:rPr>
        <w:t>2. Внести в муниципальную программу муниципального образования "Тайшетский район" "Развитие культуры" на 2015-2018 годы, утвержденную постановлением администр</w:t>
      </w:r>
      <w:r w:rsidRPr="00286A7B">
        <w:rPr>
          <w:szCs w:val="24"/>
        </w:rPr>
        <w:t>а</w:t>
      </w:r>
      <w:r w:rsidRPr="00286A7B">
        <w:rPr>
          <w:szCs w:val="24"/>
        </w:rPr>
        <w:t>ции Тайшетского района от 19.12.2014 г. № 3158 (в редакции постановлений администрации Тайшетского района от 13.03.2015 г. № 740, от 25.05.2015 № 1016, от 14.12.2015г № 1295, от 17.03.2016 г. № 73, от 14.06.2016г. № 191, от 08.08.2016г. № 275) (далее – Программа), сл</w:t>
      </w:r>
      <w:r w:rsidRPr="00286A7B">
        <w:rPr>
          <w:szCs w:val="24"/>
        </w:rPr>
        <w:t>е</w:t>
      </w:r>
      <w:r w:rsidRPr="00286A7B">
        <w:rPr>
          <w:szCs w:val="24"/>
        </w:rPr>
        <w:t>дующие изменения:</w:t>
      </w:r>
    </w:p>
    <w:p w:rsidR="00D40810" w:rsidRPr="00286A7B" w:rsidRDefault="00D40810" w:rsidP="0037555C">
      <w:pPr>
        <w:pStyle w:val="BodyText"/>
        <w:spacing w:after="0"/>
        <w:ind w:firstLine="709"/>
        <w:jc w:val="both"/>
        <w:rPr>
          <w:b/>
          <w:szCs w:val="24"/>
        </w:rPr>
      </w:pPr>
    </w:p>
    <w:p w:rsidR="00D40810" w:rsidRPr="00286A7B" w:rsidRDefault="00D40810" w:rsidP="009B0AC9">
      <w:pPr>
        <w:pStyle w:val="BodyText"/>
        <w:spacing w:after="0"/>
        <w:ind w:firstLine="709"/>
        <w:jc w:val="both"/>
        <w:rPr>
          <w:szCs w:val="24"/>
        </w:rPr>
      </w:pPr>
      <w:r w:rsidRPr="00286A7B">
        <w:rPr>
          <w:b/>
          <w:szCs w:val="24"/>
        </w:rPr>
        <w:t>1) в наименовании</w:t>
      </w:r>
      <w:r w:rsidRPr="00286A7B">
        <w:rPr>
          <w:szCs w:val="24"/>
        </w:rPr>
        <w:t xml:space="preserve"> Программы слова "2015-2018 годы" заменить словами "2015-2019 годы";</w:t>
      </w:r>
    </w:p>
    <w:p w:rsidR="00D40810" w:rsidRPr="00286A7B" w:rsidRDefault="00D40810" w:rsidP="0037555C">
      <w:pPr>
        <w:pStyle w:val="BodyText"/>
        <w:spacing w:after="0"/>
        <w:ind w:firstLine="709"/>
        <w:jc w:val="both"/>
        <w:rPr>
          <w:szCs w:val="24"/>
        </w:rPr>
      </w:pPr>
      <w:r w:rsidRPr="00286A7B">
        <w:rPr>
          <w:b/>
          <w:szCs w:val="24"/>
        </w:rPr>
        <w:t>2) в паспорте</w:t>
      </w:r>
      <w:r w:rsidRPr="00286A7B">
        <w:rPr>
          <w:szCs w:val="24"/>
        </w:rPr>
        <w:t xml:space="preserve"> Программы:</w:t>
      </w:r>
    </w:p>
    <w:p w:rsidR="00D40810" w:rsidRPr="00286A7B" w:rsidRDefault="00D40810" w:rsidP="00685B84">
      <w:pPr>
        <w:pStyle w:val="BodyText"/>
        <w:spacing w:after="0"/>
        <w:ind w:firstLine="709"/>
        <w:jc w:val="both"/>
        <w:rPr>
          <w:szCs w:val="24"/>
        </w:rPr>
      </w:pPr>
      <w:r w:rsidRPr="00286A7B">
        <w:rPr>
          <w:b/>
          <w:szCs w:val="24"/>
        </w:rPr>
        <w:t>слова</w:t>
      </w:r>
      <w:r w:rsidRPr="00286A7B">
        <w:rPr>
          <w:szCs w:val="24"/>
        </w:rPr>
        <w:t xml:space="preserve"> "2015-2018 годы" заменить словами "2015-2019 годы";</w:t>
      </w:r>
    </w:p>
    <w:p w:rsidR="00D40810" w:rsidRPr="00286A7B" w:rsidRDefault="00D40810" w:rsidP="00685B84">
      <w:pPr>
        <w:pStyle w:val="BodyText"/>
        <w:spacing w:after="0"/>
        <w:ind w:firstLine="567"/>
        <w:jc w:val="both"/>
        <w:rPr>
          <w:szCs w:val="24"/>
        </w:rPr>
      </w:pPr>
      <w:r w:rsidRPr="00286A7B">
        <w:rPr>
          <w:szCs w:val="24"/>
        </w:rPr>
        <w:t xml:space="preserve">  </w:t>
      </w:r>
      <w:r w:rsidRPr="00286A7B">
        <w:rPr>
          <w:b/>
        </w:rPr>
        <w:t xml:space="preserve"> строку</w:t>
      </w:r>
      <w:r w:rsidRPr="00286A7B">
        <w:t xml:space="preserve"> "</w:t>
      </w:r>
      <w:r w:rsidRPr="00286A7B">
        <w:rPr>
          <w:szCs w:val="24"/>
        </w:rPr>
        <w:t xml:space="preserve">Объемы и источники финансирования Программы" изложить в следующей редакции: </w:t>
      </w:r>
    </w:p>
    <w:p w:rsidR="00D40810" w:rsidRPr="00286A7B" w:rsidRDefault="00D40810" w:rsidP="0037555C">
      <w:pPr>
        <w:tabs>
          <w:tab w:val="left" w:pos="0"/>
        </w:tabs>
        <w:autoSpaceDE w:val="0"/>
        <w:autoSpaceDN w:val="0"/>
        <w:adjustRightInd w:val="0"/>
        <w:ind w:left="-8" w:firstLine="709"/>
        <w:jc w:val="both"/>
        <w:rPr>
          <w:szCs w:val="24"/>
        </w:rPr>
      </w:pPr>
    </w:p>
    <w:p w:rsidR="00D40810" w:rsidRPr="00286A7B" w:rsidRDefault="00D40810" w:rsidP="009C2950">
      <w:pPr>
        <w:tabs>
          <w:tab w:val="left" w:pos="0"/>
        </w:tabs>
        <w:autoSpaceDE w:val="0"/>
        <w:autoSpaceDN w:val="0"/>
        <w:adjustRightInd w:val="0"/>
        <w:ind w:left="-8" w:firstLine="567"/>
        <w:jc w:val="both"/>
        <w:rPr>
          <w:szCs w:val="24"/>
        </w:rPr>
      </w:pPr>
    </w:p>
    <w:p w:rsidR="00D40810" w:rsidRPr="00286A7B" w:rsidRDefault="00D40810" w:rsidP="009C2950">
      <w:pPr>
        <w:tabs>
          <w:tab w:val="left" w:pos="0"/>
        </w:tabs>
        <w:autoSpaceDE w:val="0"/>
        <w:autoSpaceDN w:val="0"/>
        <w:adjustRightInd w:val="0"/>
        <w:ind w:left="-8" w:firstLine="567"/>
        <w:jc w:val="both"/>
        <w:rPr>
          <w:szCs w:val="24"/>
        </w:rPr>
      </w:pPr>
      <w:r w:rsidRPr="00286A7B">
        <w:rPr>
          <w:szCs w:val="24"/>
        </w:rPr>
        <w:t xml:space="preserve">"              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8"/>
        <w:gridCol w:w="6477"/>
      </w:tblGrid>
      <w:tr w:rsidR="00D40810" w:rsidRPr="00286A7B" w:rsidTr="002760D6">
        <w:tc>
          <w:tcPr>
            <w:tcW w:w="3518" w:type="dxa"/>
          </w:tcPr>
          <w:p w:rsidR="00D40810" w:rsidRPr="002760D6" w:rsidRDefault="00D40810" w:rsidP="002760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Объемы и источники финанс</w:t>
            </w:r>
            <w:r w:rsidRPr="002760D6">
              <w:rPr>
                <w:szCs w:val="24"/>
              </w:rPr>
              <w:t>и</w:t>
            </w:r>
            <w:r w:rsidRPr="002760D6">
              <w:rPr>
                <w:szCs w:val="24"/>
              </w:rPr>
              <w:t>рования Программы</w:t>
            </w:r>
          </w:p>
        </w:tc>
        <w:tc>
          <w:tcPr>
            <w:tcW w:w="6477" w:type="dxa"/>
          </w:tcPr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Финансирование Программы осуществляется за счет средств  федерального бюджета, бюджета Иркутской обла</w:t>
            </w:r>
            <w:r w:rsidRPr="002760D6">
              <w:rPr>
                <w:szCs w:val="24"/>
              </w:rPr>
              <w:t>с</w:t>
            </w:r>
            <w:r w:rsidRPr="002760D6">
              <w:rPr>
                <w:szCs w:val="24"/>
              </w:rPr>
              <w:t>ти (далее – областной бюджет) и бюджета муниципального образования "Тайшетский район" (далее – районный бю</w:t>
            </w:r>
            <w:r w:rsidRPr="002760D6">
              <w:rPr>
                <w:szCs w:val="24"/>
              </w:rPr>
              <w:t>д</w:t>
            </w:r>
            <w:r w:rsidRPr="002760D6">
              <w:rPr>
                <w:szCs w:val="24"/>
              </w:rPr>
              <w:t>жет).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 xml:space="preserve"> Общий планируемый объем финансирования Программы составляет   698413,6 тыс. руб., в том числе:</w:t>
            </w:r>
          </w:p>
          <w:p w:rsidR="00D40810" w:rsidRPr="002760D6" w:rsidRDefault="00D40810" w:rsidP="002760D6">
            <w:pPr>
              <w:spacing w:line="20" w:lineRule="atLeast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 xml:space="preserve">1) по годам: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113630,4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113864,2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156 973,0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156 973,0 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156 973,0 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2) по источникам финансирования: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31,8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29,6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35,2 тыс. руб.; 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35,2 тыс. руб.; 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251,0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245,6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251,0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251,0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 251,0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113347,6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szCs w:val="24"/>
                </w:rPr>
                <w:t>2016 г</w:t>
              </w:r>
            </w:smartTag>
            <w:r w:rsidRPr="002760D6">
              <w:rPr>
                <w:szCs w:val="24"/>
              </w:rPr>
              <w:t>. – 113589,0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156 686,8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156 686,8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156 686,8 тыс. руб.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2. Объем ресурсного обеспечения Подпрограмм:</w:t>
            </w:r>
          </w:p>
          <w:p w:rsidR="00D40810" w:rsidRPr="002760D6" w:rsidRDefault="00D40810" w:rsidP="002760D6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"Развитие  и сохранение культуры " на 2015-2019 годы всего 873,2 тыс. руб.,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162,2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214,2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165,6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165,6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165,6 тыс. руб.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40810" w:rsidRPr="002760D6" w:rsidRDefault="00D40810" w:rsidP="002760D6">
            <w:pPr>
              <w:spacing w:line="20" w:lineRule="atLeast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федеральный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31,8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29,6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29,8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районный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95,2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szCs w:val="24"/>
                </w:rPr>
                <w:t>2016 г</w:t>
              </w:r>
            </w:smartTag>
            <w:r w:rsidRPr="002760D6">
              <w:rPr>
                <w:szCs w:val="24"/>
              </w:rPr>
              <w:t>. – 154,8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szCs w:val="24"/>
                </w:rPr>
                <w:t>2017 г</w:t>
              </w:r>
            </w:smartTag>
            <w:r w:rsidRPr="002760D6">
              <w:rPr>
                <w:szCs w:val="24"/>
              </w:rPr>
              <w:t>. – 95,2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95,2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95,2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2) "Развитие физической культуры и спорта" на 2015-2019  годы всего 575,7 тыс. руб. за счёт средств районного бюджета,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107,7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115,2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117,6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. - 117,6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- 117,6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3) "Молодежь Тайшетского района" на 2015-2019 годы всего 149,6 тыс. руб. за счёт средств районного бюджета,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29,6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31,8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29,4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29,4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29,4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4) "Профилактика правонарушений и преступлений" на 2015 – 2019 годы всего 131,7 тыс. руб. за счёт средств районного бюджета,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23,0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24,7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28,0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28,0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28,0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5)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 – 2019 годы  всего 693321,1 тыс. руб., за счёт средств районного бюджета,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112 665,0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 – 112 805,5  тыс. руб.;</w:t>
            </w:r>
          </w:p>
          <w:p w:rsidR="00D40810" w:rsidRPr="002760D6" w:rsidRDefault="00D40810" w:rsidP="009C29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.  – 155  950,2 тыс. руб.;</w:t>
            </w:r>
          </w:p>
          <w:p w:rsidR="00D40810" w:rsidRPr="002760D6" w:rsidRDefault="00D40810" w:rsidP="009C2950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.  -  155  950,2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155 950,2 тыс. руб.;</w:t>
            </w:r>
          </w:p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6) "Организация отдыха и оздоровления  в учреждениях д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образования сферы спорта в каникулярное время". Общий объем финансирования составляет – 3362,3   тыс. руб., в том числе 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642,9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672,8тыс.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682,2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682,2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682,2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в том числе по источникам финансирования: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– 427,1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760D6">
                <w:rPr>
                  <w:szCs w:val="24"/>
                </w:rPr>
                <w:t>2016 г</w:t>
              </w:r>
            </w:smartTag>
            <w:r w:rsidRPr="002760D6">
              <w:rPr>
                <w:szCs w:val="24"/>
              </w:rPr>
              <w:t>. – 457,0 тыс. руб.;</w:t>
            </w:r>
          </w:p>
          <w:p w:rsidR="00D40810" w:rsidRPr="002760D6" w:rsidRDefault="00D40810" w:rsidP="009C2950">
            <w:pPr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760D6">
                <w:rPr>
                  <w:szCs w:val="24"/>
                </w:rPr>
                <w:t>2017 г</w:t>
              </w:r>
            </w:smartTag>
            <w:r w:rsidRPr="002760D6">
              <w:rPr>
                <w:szCs w:val="24"/>
              </w:rPr>
              <w:t>. –  466,4 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466,4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760D6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. -  466,4 тыс. руб.;</w:t>
            </w:r>
          </w:p>
          <w:p w:rsidR="00D40810" w:rsidRPr="002760D6" w:rsidRDefault="00D40810" w:rsidP="002760D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7) "Комплексные меры профилактики злоупотребления на</w:t>
            </w:r>
            <w:r w:rsidRPr="002760D6">
              <w:rPr>
                <w:szCs w:val="24"/>
              </w:rPr>
              <w:t>р</w:t>
            </w:r>
            <w:r w:rsidRPr="002760D6">
              <w:rPr>
                <w:szCs w:val="24"/>
              </w:rPr>
              <w:t>котическими средствами и психотропными веществами" на 2015-2019 годы. Финансирование Подпрограммы  не осущ</w:t>
            </w:r>
            <w:r w:rsidRPr="002760D6">
              <w:rPr>
                <w:szCs w:val="24"/>
              </w:rPr>
              <w:t>е</w:t>
            </w:r>
            <w:r w:rsidRPr="002760D6">
              <w:rPr>
                <w:szCs w:val="24"/>
              </w:rPr>
              <w:t>ствляется. Реализация мероприятий Подпрограммы осущ</w:t>
            </w:r>
            <w:r w:rsidRPr="002760D6">
              <w:rPr>
                <w:szCs w:val="24"/>
              </w:rPr>
              <w:t>е</w:t>
            </w:r>
            <w:r w:rsidRPr="002760D6">
              <w:rPr>
                <w:szCs w:val="24"/>
              </w:rPr>
              <w:t>ствляется в рамках исполнения  функциональных обязанн</w:t>
            </w:r>
            <w:r w:rsidRPr="002760D6">
              <w:rPr>
                <w:szCs w:val="24"/>
              </w:rPr>
              <w:t>о</w:t>
            </w:r>
            <w:r w:rsidRPr="002760D6">
              <w:rPr>
                <w:szCs w:val="24"/>
              </w:rPr>
              <w:t>стей Управления культуры, спорта и молодежной политики администрации Тайшетского района</w:t>
            </w:r>
          </w:p>
        </w:tc>
      </w:tr>
    </w:tbl>
    <w:p w:rsidR="00D40810" w:rsidRPr="00286A7B" w:rsidRDefault="00D40810" w:rsidP="009C2950">
      <w:pPr>
        <w:tabs>
          <w:tab w:val="left" w:pos="0"/>
        </w:tabs>
        <w:autoSpaceDE w:val="0"/>
        <w:autoSpaceDN w:val="0"/>
        <w:adjustRightInd w:val="0"/>
        <w:ind w:left="-8" w:firstLine="567"/>
        <w:jc w:val="right"/>
        <w:rPr>
          <w:szCs w:val="24"/>
        </w:rPr>
      </w:pPr>
      <w:r w:rsidRPr="00286A7B">
        <w:rPr>
          <w:szCs w:val="24"/>
        </w:rPr>
        <w:t>";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в строке</w:t>
      </w:r>
      <w:r w:rsidRPr="00286A7B">
        <w:t xml:space="preserve"> "Ожидаемые конечные результаты реализации Программы и показатели ее социально-экономической эффективности":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 xml:space="preserve"> в абзаце первом </w:t>
      </w:r>
      <w:r w:rsidRPr="00286A7B">
        <w:t>цифры "2018" заменить цифрами "2019", цифры "10780"  заменить цифрами "10820";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в абзаце третьем</w:t>
      </w:r>
      <w:r w:rsidRPr="00286A7B">
        <w:t xml:space="preserve"> цифры "2018" заменить цифрами "2019", цифры "11410" заменить цифрами  "11420";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в абзаце четвертом</w:t>
      </w:r>
      <w:r w:rsidRPr="00286A7B">
        <w:t xml:space="preserve"> цифры "2018" заменить цифрами "2019", слова " до 6450" заменить словами "до 56,1%";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в абзаце пятом</w:t>
      </w:r>
      <w:r w:rsidRPr="00286A7B">
        <w:t xml:space="preserve"> цифры "2018" заменить цифрами "2019", цифры "7050" заменить ци</w:t>
      </w:r>
      <w:r w:rsidRPr="00286A7B">
        <w:t>ф</w:t>
      </w:r>
      <w:r w:rsidRPr="00286A7B">
        <w:t>рами "7100";</w:t>
      </w:r>
    </w:p>
    <w:p w:rsidR="00D40810" w:rsidRPr="00286A7B" w:rsidRDefault="00D40810" w:rsidP="0037555C">
      <w:pPr>
        <w:ind w:firstLine="708"/>
        <w:jc w:val="both"/>
        <w:rPr>
          <w:szCs w:val="24"/>
        </w:rPr>
      </w:pP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3) главу 2 изложить в следующей редакции:</w:t>
      </w:r>
      <w:r w:rsidRPr="00286A7B">
        <w:t xml:space="preserve"> </w:t>
      </w:r>
    </w:p>
    <w:p w:rsidR="00D40810" w:rsidRPr="00286A7B" w:rsidRDefault="00D40810" w:rsidP="0037555C">
      <w:pPr>
        <w:ind w:firstLine="708"/>
        <w:jc w:val="both"/>
        <w:rPr>
          <w:b/>
        </w:rPr>
      </w:pPr>
    </w:p>
    <w:p w:rsidR="00D40810" w:rsidRPr="00286A7B" w:rsidRDefault="00D40810" w:rsidP="00AC6AEC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"ГЛАВА 2. ЦЕЛЬ И ЗАДАЧИ ПРОГРАММЫ, ЦЕЛЕВЫЕ ПОКАЗАТЕЛИ,</w:t>
      </w:r>
    </w:p>
    <w:p w:rsidR="00D40810" w:rsidRPr="00286A7B" w:rsidRDefault="00D40810" w:rsidP="00AC6AEC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СРОКИ РЕАЛИЗАЦИИ ПРОГРАММЫ</w:t>
      </w:r>
    </w:p>
    <w:p w:rsidR="00D40810" w:rsidRPr="00286A7B" w:rsidRDefault="00D40810" w:rsidP="00AC6AE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rPr>
          <w:i/>
          <w:color w:val="FF0000"/>
        </w:rPr>
      </w:pP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7B">
        <w:rPr>
          <w:rFonts w:ascii="Times New Roman" w:hAnsi="Times New Roman" w:cs="Times New Roman"/>
          <w:sz w:val="24"/>
          <w:szCs w:val="24"/>
        </w:rPr>
        <w:t>1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286A7B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культурного</w:t>
      </w:r>
      <w:r w:rsidRPr="00286A7B">
        <w:rPr>
          <w:rFonts w:ascii="Times New Roman" w:hAnsi="Times New Roman" w:cs="Times New Roman"/>
          <w:sz w:val="24"/>
          <w:szCs w:val="24"/>
        </w:rPr>
        <w:t xml:space="preserve"> потенциала личности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Pr="00286A7B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86A7B">
        <w:rPr>
          <w:rFonts w:ascii="Times New Roman" w:hAnsi="Times New Roman" w:cs="Times New Roman"/>
          <w:sz w:val="24"/>
          <w:szCs w:val="24"/>
        </w:rPr>
        <w:t xml:space="preserve"> целом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286A7B">
        <w:rPr>
          <w:rFonts w:ascii="Times New Roman" w:hAnsi="Times New Roman" w:cs="Times New Roman"/>
          <w:sz w:val="24"/>
          <w:szCs w:val="24"/>
        </w:rPr>
        <w:t>Обеспечение максимальной вовлеченности населения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286A7B">
        <w:rPr>
          <w:rFonts w:ascii="Times New Roman" w:hAnsi="Times New Roman" w:cs="Times New Roman"/>
          <w:sz w:val="24"/>
          <w:szCs w:val="24"/>
        </w:rPr>
        <w:t xml:space="preserve"> систематические занятия физкультурой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и спортом</w:t>
      </w:r>
      <w:r w:rsidRPr="00286A7B">
        <w:rPr>
          <w:rFonts w:ascii="Times New Roman" w:hAnsi="Times New Roman" w:cs="Times New Roman"/>
          <w:sz w:val="24"/>
          <w:szCs w:val="24"/>
        </w:rPr>
        <w:t>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6A7B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286A7B">
        <w:rPr>
          <w:rFonts w:ascii="Times New Roman" w:hAnsi="Times New Roman" w:cs="Times New Roman"/>
          <w:sz w:val="24"/>
          <w:szCs w:val="24"/>
        </w:rPr>
        <w:t xml:space="preserve"> Обеспечение успешной социализации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286A7B">
        <w:rPr>
          <w:rFonts w:ascii="Times New Roman" w:hAnsi="Times New Roman" w:cs="Times New Roman"/>
          <w:sz w:val="24"/>
          <w:szCs w:val="24"/>
        </w:rPr>
        <w:t>эффективной самореализации молодежи</w:t>
      </w:r>
      <w:r w:rsidRPr="00286A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4. Профилактика правонарушений и преступлений  на территории Тайшетского района;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Для достижения целей Программы необходимо решение следующих задач: 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1. Формирование культурного потенциала личности и общества в целом;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2. Создание условий максимальной вовлеченности населения в систематические занятия физкультурой и спортом;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3. Создание условий успешной социализации и эффективной самореализации молодежи;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4. Повышение эффективности профилактической работы по предупреждению   правонарушений и  преступлений, в том числе террористической направленности;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5. Обеспечение эффективности и результативности расходования бюджетных средств. 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6. Создание условий для качественного отдыха и оздоровления</w:t>
      </w:r>
      <w:r w:rsidRPr="00286A7B">
        <w:rPr>
          <w:rFonts w:ascii="Times New Roman" w:hAnsi="Times New Roman"/>
          <w:sz w:val="24"/>
          <w:szCs w:val="24"/>
        </w:rPr>
        <w:t xml:space="preserve"> детей в каникулярное время.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/>
          <w:sz w:val="24"/>
          <w:szCs w:val="24"/>
        </w:rPr>
        <w:t>7.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  <w:r w:rsidRPr="00286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10" w:rsidRPr="00286A7B" w:rsidRDefault="00D40810" w:rsidP="00AC6AEC">
      <w:pPr>
        <w:ind w:firstLine="708"/>
        <w:jc w:val="both"/>
        <w:rPr>
          <w:b/>
          <w:bCs/>
          <w:szCs w:val="24"/>
        </w:rPr>
      </w:pPr>
      <w:r w:rsidRPr="00286A7B">
        <w:rPr>
          <w:b/>
          <w:bCs/>
          <w:szCs w:val="24"/>
        </w:rPr>
        <w:t>К целевым показателям, характеризующим достижение целей и решение задач Программы, относятся: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1.  Количество участников культурно-досуговых мероприятий.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A7B">
        <w:rPr>
          <w:rFonts w:ascii="Times New Roman" w:hAnsi="Times New Roman" w:cs="Times New Roman"/>
          <w:i/>
          <w:sz w:val="24"/>
          <w:szCs w:val="24"/>
        </w:rPr>
        <w:t>Показатель рассчитывается как сумма посещений муниципальных культурно-досуговых учреждений в отчетном году на платной и бесплатной основе, а так же числа исполнителей на культурно-досуговых мероприятиях, организованных на платной и бесплатной основе, в отчетном году (за исключением выездных мероприятий областных учреждений культуры);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bCs/>
          <w:sz w:val="24"/>
          <w:szCs w:val="24"/>
        </w:rPr>
        <w:t>2</w:t>
      </w:r>
      <w:r w:rsidRPr="00286A7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86A7B">
        <w:rPr>
          <w:rFonts w:ascii="Times New Roman" w:hAnsi="Times New Roman" w:cs="Times New Roman"/>
          <w:sz w:val="24"/>
          <w:szCs w:val="24"/>
        </w:rPr>
        <w:t>Количество пользователей библиотек МКУК "Межпоселенческая библиотечная система".</w:t>
      </w:r>
    </w:p>
    <w:p w:rsidR="00D40810" w:rsidRPr="00286A7B" w:rsidRDefault="00D40810" w:rsidP="00AC6AEC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A7B">
        <w:rPr>
          <w:rFonts w:ascii="Times New Roman" w:hAnsi="Times New Roman" w:cs="Times New Roman"/>
          <w:i/>
          <w:sz w:val="24"/>
          <w:szCs w:val="24"/>
        </w:rPr>
        <w:t>Показатель рассчитывается на основании статистической отчетности Форма № 6-НК;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3. Количество населения муниципального образования "Тайшетский район", систематически занимающегося физической культурой и спортом.</w:t>
      </w:r>
    </w:p>
    <w:p w:rsidR="00D40810" w:rsidRPr="00286A7B" w:rsidRDefault="00D40810" w:rsidP="00AC6AEC">
      <w:pPr>
        <w:pStyle w:val="ConsPlusCel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A7B">
        <w:rPr>
          <w:rFonts w:ascii="Times New Roman" w:hAnsi="Times New Roman" w:cs="Times New Roman"/>
          <w:i/>
          <w:sz w:val="24"/>
          <w:szCs w:val="24"/>
        </w:rPr>
        <w:t>Показатель рассчитывается на основании статистической отчетности Форма №1 ФК "Сведения о физической культуре и спорте" статистической отчетности;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4. Количество проводимых районных мероприятий связанных с повышением интереса к физической культуре и спорту среди населения; </w:t>
      </w:r>
    </w:p>
    <w:p w:rsidR="00D40810" w:rsidRPr="00286A7B" w:rsidRDefault="00D40810" w:rsidP="00AC6AEC">
      <w:pPr>
        <w:pStyle w:val="ConsPlusCel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A7B">
        <w:rPr>
          <w:rFonts w:ascii="Times New Roman" w:hAnsi="Times New Roman" w:cs="Times New Roman"/>
          <w:i/>
          <w:sz w:val="24"/>
          <w:szCs w:val="24"/>
        </w:rPr>
        <w:t>Показатель рассчитывается на основании статистической отчетности Форма №1 ФК "Сведения о физической культуре и спорте" статистической отчетности;</w:t>
      </w:r>
    </w:p>
    <w:p w:rsidR="00D40810" w:rsidRPr="00286A7B" w:rsidRDefault="00D40810" w:rsidP="00AC6AEC">
      <w:pPr>
        <w:ind w:firstLine="708"/>
        <w:jc w:val="both"/>
        <w:rPr>
          <w:szCs w:val="24"/>
        </w:rPr>
      </w:pPr>
      <w:r w:rsidRPr="00286A7B">
        <w:rPr>
          <w:szCs w:val="24"/>
        </w:rPr>
        <w:t xml:space="preserve">5. Общее количество молодых людей в возрасте от 14 до 30 лет, задействованных в реализации Программы. </w:t>
      </w:r>
    </w:p>
    <w:p w:rsidR="00D40810" w:rsidRPr="00286A7B" w:rsidRDefault="00D40810" w:rsidP="00AC6AEC">
      <w:pPr>
        <w:ind w:firstLine="567"/>
        <w:jc w:val="both"/>
        <w:rPr>
          <w:i/>
          <w:szCs w:val="24"/>
        </w:rPr>
      </w:pPr>
      <w:r w:rsidRPr="00286A7B">
        <w:rPr>
          <w:i/>
          <w:szCs w:val="24"/>
        </w:rPr>
        <w:t>Показатель рассчитывается исходя из общего числа молодежи, участвующей в мер</w:t>
      </w:r>
      <w:r w:rsidRPr="00286A7B">
        <w:rPr>
          <w:i/>
          <w:szCs w:val="24"/>
        </w:rPr>
        <w:t>о</w:t>
      </w:r>
      <w:r w:rsidRPr="00286A7B">
        <w:rPr>
          <w:i/>
          <w:szCs w:val="24"/>
        </w:rPr>
        <w:t>приятиях соответствующей Подпрограммы;</w:t>
      </w:r>
    </w:p>
    <w:p w:rsidR="00D40810" w:rsidRPr="00286A7B" w:rsidRDefault="00D40810" w:rsidP="00AC6AEC">
      <w:pPr>
        <w:ind w:firstLine="708"/>
        <w:jc w:val="both"/>
        <w:rPr>
          <w:szCs w:val="24"/>
        </w:rPr>
      </w:pPr>
      <w:r w:rsidRPr="00286A7B">
        <w:rPr>
          <w:szCs w:val="24"/>
        </w:rPr>
        <w:t>В связи с тем, что основными участниками мероприятий Программы являются мун</w:t>
      </w:r>
      <w:r w:rsidRPr="00286A7B">
        <w:rPr>
          <w:szCs w:val="24"/>
        </w:rPr>
        <w:t>и</w:t>
      </w:r>
      <w:r w:rsidRPr="00286A7B">
        <w:rPr>
          <w:szCs w:val="24"/>
        </w:rPr>
        <w:t>ципальные учреждения культуры, анализ практики реализации Программы позволит выявить наиболее проблемные моменты в их деятельности и дополнить Программу соответствующими положениями, позволяющими повысить эффективность ее исполнения.";</w:t>
      </w:r>
    </w:p>
    <w:p w:rsidR="00D40810" w:rsidRPr="00286A7B" w:rsidRDefault="00D40810" w:rsidP="0037555C">
      <w:pPr>
        <w:ind w:firstLine="708"/>
        <w:jc w:val="both"/>
      </w:pP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4) в главе 3:</w:t>
      </w: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слова</w:t>
      </w:r>
      <w:r w:rsidRPr="00286A7B">
        <w:t xml:space="preserve">  "2015-2018 годы" заменить словами "2015-2019 годы";</w:t>
      </w:r>
    </w:p>
    <w:p w:rsidR="00D40810" w:rsidRPr="00286A7B" w:rsidRDefault="00D40810" w:rsidP="0037555C">
      <w:pPr>
        <w:ind w:firstLine="708"/>
        <w:jc w:val="both"/>
      </w:pPr>
    </w:p>
    <w:p w:rsidR="00D40810" w:rsidRPr="00286A7B" w:rsidRDefault="00D40810" w:rsidP="0037555C">
      <w:pPr>
        <w:ind w:firstLine="708"/>
        <w:jc w:val="both"/>
      </w:pPr>
      <w:r w:rsidRPr="00286A7B">
        <w:rPr>
          <w:b/>
        </w:rPr>
        <w:t>5) главу  6</w:t>
      </w:r>
      <w:r w:rsidRPr="00286A7B">
        <w:t xml:space="preserve"> изложить в следующей редакции:</w:t>
      </w:r>
    </w:p>
    <w:p w:rsidR="00D40810" w:rsidRPr="00286A7B" w:rsidRDefault="00D40810" w:rsidP="0037555C">
      <w:pPr>
        <w:widowControl w:val="0"/>
        <w:autoSpaceDE w:val="0"/>
        <w:autoSpaceDN w:val="0"/>
        <w:adjustRightInd w:val="0"/>
        <w:ind w:firstLine="708"/>
        <w:jc w:val="center"/>
        <w:rPr>
          <w:b/>
          <w:szCs w:val="24"/>
        </w:rPr>
      </w:pPr>
      <w:r w:rsidRPr="00286A7B">
        <w:t>"</w:t>
      </w:r>
      <w:r w:rsidRPr="00286A7B">
        <w:rPr>
          <w:b/>
          <w:szCs w:val="24"/>
        </w:rPr>
        <w:t xml:space="preserve"> Глава 6. РЕСУРСНОЕ ОБЕСПЕЧЕНИЕ ПРОГРАММЫ</w:t>
      </w:r>
    </w:p>
    <w:p w:rsidR="00D40810" w:rsidRPr="00286A7B" w:rsidRDefault="00D40810" w:rsidP="0037555C">
      <w:pPr>
        <w:spacing w:line="20" w:lineRule="atLeast"/>
        <w:ind w:firstLine="708"/>
        <w:jc w:val="both"/>
        <w:outlineLvl w:val="4"/>
        <w:rPr>
          <w:szCs w:val="24"/>
        </w:rPr>
      </w:pPr>
      <w:r w:rsidRPr="00286A7B">
        <w:rPr>
          <w:szCs w:val="24"/>
        </w:rPr>
        <w:t>1. Общий планируемый объем финансирования Программы составляет  698413,6 тыс. руб., в том числе:</w:t>
      </w:r>
    </w:p>
    <w:p w:rsidR="00D40810" w:rsidRPr="00286A7B" w:rsidRDefault="00D40810" w:rsidP="0037555C">
      <w:pPr>
        <w:spacing w:line="20" w:lineRule="atLeast"/>
        <w:ind w:firstLine="708"/>
        <w:outlineLvl w:val="4"/>
        <w:rPr>
          <w:szCs w:val="24"/>
        </w:rPr>
      </w:pPr>
      <w:r w:rsidRPr="00286A7B">
        <w:rPr>
          <w:szCs w:val="24"/>
        </w:rPr>
        <w:t xml:space="preserve">1) по годам: </w:t>
      </w:r>
    </w:p>
    <w:p w:rsidR="00D40810" w:rsidRPr="00286A7B" w:rsidRDefault="00D40810" w:rsidP="0037555C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113 630,4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113 864,2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156 973,0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156 973,0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156 973,0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федеральный бюджет: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 31,8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 29,6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 35,2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 35,2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 35,2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областной бюджет: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251,0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245,6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251,0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251,0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251,0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районный бюджет: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113 347,6 тыс. руб.;</w:t>
      </w:r>
    </w:p>
    <w:p w:rsidR="00D40810" w:rsidRPr="00286A7B" w:rsidRDefault="00D40810" w:rsidP="00454386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2016 г. – 113 589,0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156 686,8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156 686,8 тыс. руб.;</w:t>
      </w:r>
    </w:p>
    <w:p w:rsidR="00D40810" w:rsidRPr="00286A7B" w:rsidRDefault="00D40810" w:rsidP="00454386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156 686,8 тыс. руб.</w:t>
      </w:r>
    </w:p>
    <w:p w:rsidR="00D40810" w:rsidRPr="00286A7B" w:rsidRDefault="00D40810" w:rsidP="00454386">
      <w:pPr>
        <w:ind w:firstLine="709"/>
        <w:jc w:val="both"/>
        <w:rPr>
          <w:szCs w:val="24"/>
        </w:rPr>
      </w:pPr>
      <w:r w:rsidRPr="00286A7B">
        <w:rPr>
          <w:szCs w:val="24"/>
        </w:rPr>
        <w:t>Объемы бюджетных ассигнований будут уточняться ежегодно при составлении райо</w:t>
      </w:r>
      <w:r w:rsidRPr="00286A7B">
        <w:rPr>
          <w:szCs w:val="24"/>
        </w:rPr>
        <w:t>н</w:t>
      </w:r>
      <w:r w:rsidRPr="00286A7B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D40810" w:rsidRPr="00286A7B" w:rsidRDefault="00D40810" w:rsidP="00454386">
      <w:pPr>
        <w:ind w:firstLine="709"/>
        <w:jc w:val="both"/>
        <w:rPr>
          <w:szCs w:val="24"/>
        </w:rPr>
      </w:pPr>
      <w:r w:rsidRPr="00286A7B">
        <w:rPr>
          <w:szCs w:val="24"/>
        </w:rPr>
        <w:t>Направления и объемы финансирования Программы изложены в приложении 2  к н</w:t>
      </w:r>
      <w:r w:rsidRPr="00286A7B">
        <w:rPr>
          <w:szCs w:val="24"/>
        </w:rPr>
        <w:t>а</w:t>
      </w:r>
      <w:r w:rsidRPr="00286A7B">
        <w:rPr>
          <w:szCs w:val="24"/>
        </w:rPr>
        <w:t>стоящей Программе.";</w:t>
      </w:r>
    </w:p>
    <w:p w:rsidR="00D40810" w:rsidRPr="00286A7B" w:rsidRDefault="00D40810" w:rsidP="00454386">
      <w:pPr>
        <w:ind w:firstLine="709"/>
        <w:jc w:val="both"/>
        <w:rPr>
          <w:szCs w:val="24"/>
        </w:rPr>
      </w:pPr>
    </w:p>
    <w:p w:rsidR="00D40810" w:rsidRPr="00286A7B" w:rsidRDefault="00D40810" w:rsidP="008E091D">
      <w:pPr>
        <w:ind w:firstLine="708"/>
        <w:jc w:val="both"/>
        <w:rPr>
          <w:b/>
          <w:szCs w:val="24"/>
        </w:rPr>
      </w:pPr>
      <w:r w:rsidRPr="00286A7B">
        <w:rPr>
          <w:b/>
          <w:szCs w:val="24"/>
        </w:rPr>
        <w:t>6)</w:t>
      </w:r>
      <w:r w:rsidRPr="00286A7B">
        <w:rPr>
          <w:szCs w:val="24"/>
        </w:rPr>
        <w:t xml:space="preserve"> </w:t>
      </w:r>
      <w:r w:rsidRPr="00286A7B">
        <w:rPr>
          <w:b/>
          <w:szCs w:val="24"/>
        </w:rPr>
        <w:t xml:space="preserve"> главу 7</w:t>
      </w:r>
      <w:r w:rsidRPr="00286A7B">
        <w:t xml:space="preserve"> изложить в следующей  редакции:</w:t>
      </w:r>
    </w:p>
    <w:p w:rsidR="00D40810" w:rsidRPr="00286A7B" w:rsidRDefault="00D40810" w:rsidP="0037555C">
      <w:pPr>
        <w:ind w:firstLine="567"/>
        <w:jc w:val="center"/>
        <w:rPr>
          <w:b/>
          <w:bCs/>
          <w:szCs w:val="24"/>
        </w:rPr>
      </w:pPr>
      <w:r w:rsidRPr="00286A7B">
        <w:rPr>
          <w:szCs w:val="24"/>
        </w:rPr>
        <w:t>"</w:t>
      </w:r>
      <w:r w:rsidRPr="00286A7B">
        <w:rPr>
          <w:b/>
          <w:bCs/>
          <w:szCs w:val="24"/>
        </w:rPr>
        <w:t>ГЛАВА 7. ОЖИДАЕМЫЕ КОНЕЧНЫЕ РЕЗУЛЬТАТЫ РЕАЛИЗАЦИИ</w:t>
      </w:r>
    </w:p>
    <w:p w:rsidR="00D40810" w:rsidRPr="00286A7B" w:rsidRDefault="00D40810" w:rsidP="008E091D">
      <w:pPr>
        <w:ind w:firstLine="567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ПРОГРАММЫ</w:t>
      </w:r>
    </w:p>
    <w:p w:rsidR="00D40810" w:rsidRPr="00286A7B" w:rsidRDefault="00D40810" w:rsidP="0037555C">
      <w:pPr>
        <w:ind w:firstLine="709"/>
        <w:jc w:val="both"/>
        <w:rPr>
          <w:bCs/>
          <w:szCs w:val="24"/>
        </w:rPr>
      </w:pPr>
      <w:r w:rsidRPr="00286A7B">
        <w:rPr>
          <w:szCs w:val="24"/>
        </w:rPr>
        <w:t xml:space="preserve">Успешное выполнение основных мероприятий Программы позволит: 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1. увеличить</w:t>
      </w:r>
      <w:r w:rsidRPr="00286A7B">
        <w:rPr>
          <w:szCs w:val="24"/>
          <w:lang w:val="uk-UA"/>
        </w:rPr>
        <w:t xml:space="preserve"> </w:t>
      </w:r>
      <w:r w:rsidRPr="00286A7B">
        <w:rPr>
          <w:szCs w:val="24"/>
        </w:rPr>
        <w:t>количество</w:t>
      </w:r>
      <w:r w:rsidRPr="00286A7B">
        <w:rPr>
          <w:szCs w:val="24"/>
          <w:lang w:val="uk-UA"/>
        </w:rPr>
        <w:t xml:space="preserve"> </w:t>
      </w:r>
      <w:r w:rsidRPr="00286A7B">
        <w:rPr>
          <w:szCs w:val="24"/>
        </w:rPr>
        <w:t xml:space="preserve">участников культурно-досуговых мероприятий к концу  2019 года до 10 820  человек. 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2. сохранить количество пользователей МКУК "Межпоселенческая библиотечная си</w:t>
      </w:r>
      <w:r w:rsidRPr="00286A7B">
        <w:rPr>
          <w:szCs w:val="24"/>
        </w:rPr>
        <w:t>с</w:t>
      </w:r>
      <w:r w:rsidRPr="00286A7B">
        <w:rPr>
          <w:szCs w:val="24"/>
        </w:rPr>
        <w:t>тема Тайшетского района"– 1 995 человек ежегодно.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 xml:space="preserve">3. увеличить количество посетителей музейных учреждений к концу 2019 года до 11 420 чел. 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4. увеличить к концу 2019 года количество населения муниципального образования "Тайшетский район", систематически занимающегося физической культурой и спортом до   20%.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5. увеличить к концу 2019 года количество молодых людей в возрасте от 14 до 30 лет, задействованных в реализации Подпрограммы до 7 100  человек.</w:t>
      </w:r>
    </w:p>
    <w:p w:rsidR="00D40810" w:rsidRPr="00286A7B" w:rsidRDefault="00D40810" w:rsidP="0037555C">
      <w:pPr>
        <w:pStyle w:val="10"/>
        <w:tabs>
          <w:tab w:val="num" w:pos="0"/>
        </w:tabs>
        <w:ind w:left="0" w:firstLine="709"/>
        <w:jc w:val="both"/>
        <w:rPr>
          <w:rFonts w:ascii="Times New Roman" w:hAnsi="Times New Roman" w:cs="Times New Roman"/>
        </w:rPr>
      </w:pPr>
      <w:r w:rsidRPr="00286A7B">
        <w:rPr>
          <w:rFonts w:ascii="Times New Roman" w:hAnsi="Times New Roman" w:cs="Times New Roman"/>
        </w:rPr>
        <w:t xml:space="preserve">Прогнозные значения показателей социально-экономического развития Тайшетского района в сфере культуры определяются Программой социально-экономического развития Иркутской области, утвержденной законом Иркутской области от 31.12.2010 г. № 143-ОЗ, распоряжением Правительства Иркутской области от 26.08.2016 г. № 450-рп "О внесении изменений в план мероприятий ("дорожную карту"), направленных на повышение эффективности сферы культуры в Иркутской области, Планом мероприятий ("дорожная карта"), направленных на повышение эффективности сферы культуры в Иркутской области, утвержденным распоряжением Правительства Иркутской области от 28.02.2013 г. № 58-рп, постановлением администрации Тайшетского района № 310 от 15.09.2016 г. "О внесении изменений в План мероприятий ("дорожную карту") "Изменения в отраслях социальной сферы Тайшетского района Иркутской области, направленный на повышение эффективности сферы культуры", утвержденный постановлением администрации Тайшетского района от 30.04.2013г. №1085 (в редакции постановлений администрации Тайшетского района от 25.12.2013 № 3313, от 29.08.2014г. № 2131, от 27.04.2015г. № 901) </w:t>
      </w:r>
    </w:p>
    <w:p w:rsidR="00D40810" w:rsidRPr="00286A7B" w:rsidRDefault="00D40810" w:rsidP="0037555C">
      <w:pPr>
        <w:ind w:firstLine="709"/>
        <w:rPr>
          <w:szCs w:val="24"/>
        </w:rPr>
      </w:pPr>
      <w:r w:rsidRPr="00286A7B">
        <w:rPr>
          <w:szCs w:val="24"/>
        </w:rPr>
        <w:t>Настоящая  Программа  ориентирована на развитие муниципальных учреждений, по</w:t>
      </w:r>
      <w:r w:rsidRPr="00286A7B">
        <w:rPr>
          <w:szCs w:val="24"/>
        </w:rPr>
        <w:t>д</w:t>
      </w:r>
      <w:r w:rsidRPr="00286A7B">
        <w:rPr>
          <w:szCs w:val="24"/>
        </w:rPr>
        <w:t>ведомственных Управлению культуры.";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 xml:space="preserve">        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b/>
        </w:rPr>
        <w:t xml:space="preserve">7) приложение 1 </w:t>
      </w:r>
      <w:r w:rsidRPr="00286A7B">
        <w:t>к  Программе   изложить в  редакции согласно приложению 1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37555C">
      <w:pPr>
        <w:pStyle w:val="ConsPlusTitle"/>
        <w:widowControl/>
        <w:tabs>
          <w:tab w:val="left" w:pos="0"/>
        </w:tabs>
        <w:ind w:firstLine="709"/>
        <w:rPr>
          <w:b w:val="0"/>
        </w:rPr>
      </w:pP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</w:rPr>
        <w:t>8) приложение 2</w:t>
      </w:r>
      <w:r w:rsidRPr="00286A7B">
        <w:t xml:space="preserve"> к Программе  изложить в  редакции согласно приложению 2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</w:rPr>
        <w:t>9)</w:t>
      </w:r>
      <w:r w:rsidRPr="00286A7B">
        <w:t xml:space="preserve"> </w:t>
      </w:r>
      <w:r w:rsidRPr="00286A7B">
        <w:rPr>
          <w:b/>
        </w:rPr>
        <w:t>приложение 3</w:t>
      </w:r>
      <w:r w:rsidRPr="00286A7B">
        <w:t xml:space="preserve"> к Программе  изложить в  редакции согласно приложению 3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  <w:szCs w:val="24"/>
        </w:rPr>
        <w:t xml:space="preserve">       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</w:rPr>
        <w:t>10) В Подпрограмме</w:t>
      </w:r>
      <w:r w:rsidRPr="00286A7B">
        <w:rPr>
          <w:szCs w:val="24"/>
        </w:rPr>
        <w:t xml:space="preserve">  "Развитие и сохранение культуры" </w:t>
      </w:r>
      <w:r w:rsidRPr="00286A7B">
        <w:rPr>
          <w:bCs/>
          <w:szCs w:val="24"/>
        </w:rPr>
        <w:t>на 2015-2018 годы, явля</w:t>
      </w:r>
      <w:r w:rsidRPr="00286A7B">
        <w:rPr>
          <w:bCs/>
          <w:szCs w:val="24"/>
        </w:rPr>
        <w:t>ю</w:t>
      </w:r>
      <w:r w:rsidRPr="00286A7B">
        <w:rPr>
          <w:bCs/>
          <w:szCs w:val="24"/>
        </w:rPr>
        <w:t>щейся приложением 5 к Программе (далее – Подпрограмма 1):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1  слова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1: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 xml:space="preserve">слова </w:t>
      </w:r>
      <w:r w:rsidRPr="00286A7B">
        <w:t xml:space="preserve">"2015-2018 годы" заменить словами "2015-2019 годы"; 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lang w:eastAsia="hi-IN" w:bidi="hi-IN"/>
        </w:rPr>
      </w:pPr>
      <w:r w:rsidRPr="00286A7B">
        <w:rPr>
          <w:b/>
        </w:rPr>
        <w:t>строку</w:t>
      </w:r>
      <w:r w:rsidRPr="00286A7B">
        <w:t xml:space="preserve"> "</w:t>
      </w:r>
      <w:r w:rsidRPr="00286A7B">
        <w:rPr>
          <w:szCs w:val="24"/>
          <w:lang w:eastAsia="en-US"/>
        </w:rPr>
        <w:t>Ресурсное обеспечение Подпрограммы</w:t>
      </w:r>
      <w:r w:rsidRPr="00286A7B">
        <w:rPr>
          <w:szCs w:val="24"/>
          <w:lang w:eastAsia="hi-IN" w:bidi="hi-IN"/>
        </w:rPr>
        <w:t>" изложить в следующей  редакции:</w:t>
      </w:r>
    </w:p>
    <w:p w:rsidR="00D40810" w:rsidRPr="00286A7B" w:rsidRDefault="00D40810" w:rsidP="006605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lang w:eastAsia="hi-IN" w:bidi="hi-IN"/>
        </w:rPr>
      </w:pPr>
      <w:r w:rsidRPr="00286A7B">
        <w:rPr>
          <w:szCs w:val="24"/>
          <w:lang w:eastAsia="hi-IN" w:bidi="hi-IN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520"/>
      </w:tblGrid>
      <w:tr w:rsidR="00D40810" w:rsidRPr="00286A7B" w:rsidTr="002760D6">
        <w:tc>
          <w:tcPr>
            <w:tcW w:w="3369" w:type="dxa"/>
          </w:tcPr>
          <w:p w:rsidR="00D40810" w:rsidRPr="002760D6" w:rsidRDefault="00D40810" w:rsidP="002760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  <w:lang w:eastAsia="hi-IN" w:bidi="hi-IN"/>
              </w:rPr>
            </w:pPr>
            <w:r w:rsidRPr="002760D6">
              <w:rPr>
                <w:szCs w:val="24"/>
                <w:lang w:eastAsia="hi-IN" w:bidi="hi-IN"/>
              </w:rPr>
              <w:t>Ресурсное обеспечение По</w:t>
            </w:r>
            <w:r w:rsidRPr="002760D6">
              <w:rPr>
                <w:szCs w:val="24"/>
                <w:lang w:eastAsia="hi-IN" w:bidi="hi-IN"/>
              </w:rPr>
              <w:t>д</w:t>
            </w:r>
            <w:r w:rsidRPr="002760D6">
              <w:rPr>
                <w:szCs w:val="24"/>
                <w:lang w:eastAsia="hi-IN" w:bidi="hi-IN"/>
              </w:rPr>
              <w:t>программы</w:t>
            </w:r>
          </w:p>
        </w:tc>
        <w:tc>
          <w:tcPr>
            <w:tcW w:w="6520" w:type="dxa"/>
          </w:tcPr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1. Финансирование Подпрограммы осуществляется за счет средств федерального, областного, бюджета муниципального образования "Тайшетский район" (далее - районный бюджет).</w:t>
            </w:r>
          </w:p>
          <w:p w:rsidR="00D40810" w:rsidRPr="002760D6" w:rsidRDefault="00D40810" w:rsidP="00D86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составляет 873,2 тыс. ру</w:t>
            </w: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лей, в том числе: </w:t>
            </w:r>
          </w:p>
          <w:p w:rsidR="00D40810" w:rsidRPr="002760D6" w:rsidRDefault="00D40810" w:rsidP="00D861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162,2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 214,2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 165,6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165,6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165,6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2) по источникам финансирования:</w:t>
            </w:r>
          </w:p>
          <w:p w:rsidR="00D40810" w:rsidRPr="002760D6" w:rsidRDefault="00D40810" w:rsidP="002760D6">
            <w:pPr>
              <w:spacing w:line="20" w:lineRule="atLeast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федеральный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31,8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 29,6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 29,8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бюджет: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95,2 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2016 г. – 154,8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2017 г. – 95,2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2018 г. – 95,2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2019 г. – 95,2 тыс. руб.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2. Финансирование Подпрограммы в разрезе основных мероприятий: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Повышение качества организации и проведения культурно-массовых мероприятий: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 2015 г. – 30,0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 2016 г. – 50,0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2017 г. – 30,0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2018 г. – 30,0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2019 г. – 30,0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2) Развитие библиотечного дела: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2015 г. – 5,0 тыс. руб.;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10,0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3) Комплектование книжного фонда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2015 г. – 102,2 тыс. руб.;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89,2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105,6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105,6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105,6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2015 г. – 31,8 тыс. руб.;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29,6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2017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2018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2019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областной бюджет: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2015 г. – 35,2 тыс. руб.;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29,8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2017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2018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2019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районный бюджет: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 xml:space="preserve">2015 г. – 35,2 тыс. руб.; 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29,8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2017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2018 г. – 35,2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2019 г. – 35,2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4) Развитие музейного дела - всего 75,0 тыс. руб. за счёт средств районного бюджета, в том числе по годам: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15,0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2016 г. – 15,0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2017 г. – 15,0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2018 г. – 15,0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2019 г. – 15,0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27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</w:t>
            </w:r>
            <w:r w:rsidRPr="0027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детей: </w:t>
            </w:r>
          </w:p>
          <w:p w:rsidR="00D40810" w:rsidRPr="002760D6" w:rsidRDefault="00D40810" w:rsidP="002760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10,0 тыс. руб.;</w:t>
            </w:r>
          </w:p>
          <w:p w:rsidR="00D40810" w:rsidRPr="002760D6" w:rsidRDefault="00D40810" w:rsidP="002760D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 50,0 тыс. руб.;</w:t>
            </w:r>
          </w:p>
          <w:p w:rsidR="00D40810" w:rsidRPr="002760D6" w:rsidRDefault="00D40810" w:rsidP="00D861BD">
            <w:pPr>
              <w:rPr>
                <w:szCs w:val="24"/>
              </w:rPr>
            </w:pPr>
            <w:r w:rsidRPr="002760D6">
              <w:rPr>
                <w:szCs w:val="24"/>
              </w:rPr>
              <w:t>2017 г. –  10,0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10,0 тыс. руб.;</w:t>
            </w:r>
          </w:p>
          <w:p w:rsidR="00D40810" w:rsidRPr="002760D6" w:rsidRDefault="00D40810" w:rsidP="002760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Cs w:val="24"/>
                <w:lang w:eastAsia="hi-IN" w:bidi="hi-IN"/>
              </w:rPr>
            </w:pPr>
            <w:r w:rsidRPr="002760D6">
              <w:rPr>
                <w:szCs w:val="24"/>
              </w:rPr>
              <w:t>2019 г. –  10,0 тыс. руб.</w:t>
            </w:r>
          </w:p>
        </w:tc>
      </w:tr>
    </w:tbl>
    <w:p w:rsidR="00D40810" w:rsidRPr="00286A7B" w:rsidRDefault="00D40810" w:rsidP="00D861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right"/>
        <w:rPr>
          <w:szCs w:val="24"/>
          <w:lang w:eastAsia="hi-IN" w:bidi="hi-IN"/>
        </w:rPr>
      </w:pPr>
      <w:r w:rsidRPr="00286A7B">
        <w:rPr>
          <w:szCs w:val="24"/>
          <w:lang w:eastAsia="hi-IN" w:bidi="hi-IN"/>
        </w:rPr>
        <w:t>";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286A7B">
        <w:rPr>
          <w:rFonts w:ascii="Times New Roman" w:hAnsi="Times New Roman" w:cs="Times New Roman"/>
          <w:b/>
          <w:sz w:val="24"/>
          <w:szCs w:val="24"/>
        </w:rPr>
        <w:t>в строке</w:t>
      </w:r>
      <w:r w:rsidRPr="00286A7B">
        <w:rPr>
          <w:rFonts w:ascii="Times New Roman" w:hAnsi="Times New Roman" w:cs="Times New Roman"/>
          <w:sz w:val="24"/>
          <w:szCs w:val="24"/>
        </w:rPr>
        <w:t xml:space="preserve"> "Ожидаемые конечные результаты  реализации Подпрограммы</w:t>
      </w:r>
      <w:r w:rsidRPr="00286A7B">
        <w:rPr>
          <w:rFonts w:ascii="Times New Roman" w:hAnsi="Times New Roman" w:cs="Times New Roman"/>
          <w:sz w:val="24"/>
          <w:szCs w:val="24"/>
          <w:lang w:eastAsia="hi-IN" w:bidi="hi-IN"/>
        </w:rPr>
        <w:t>":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в абзаце первом </w:t>
      </w:r>
      <w:r w:rsidRPr="00286A7B">
        <w:t>цифры "2018" заменить цифрами "2019", цифры "10780"  заменить цифрами "10820";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абзаце втором</w:t>
      </w:r>
      <w:r w:rsidRPr="00286A7B">
        <w:t xml:space="preserve"> цифры "2018"заменить цифрами "2019", цифры "89" заменить цифр</w:t>
      </w:r>
      <w:r w:rsidRPr="00286A7B">
        <w:t>а</w:t>
      </w:r>
      <w:r w:rsidRPr="00286A7B">
        <w:t>ми "90";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абзаце четвертом</w:t>
      </w:r>
      <w:r w:rsidRPr="00286A7B">
        <w:t xml:space="preserve"> цифры "2018"заменить цифрами "2019", цифры "11410" заменить цифрами  "11420";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абзац восьмой раздела 2 </w:t>
      </w:r>
      <w:r w:rsidRPr="00286A7B">
        <w:t>изложить в следующей редакции: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t>"</w:t>
      </w:r>
      <w:r w:rsidRPr="00286A7B">
        <w:rPr>
          <w:szCs w:val="24"/>
        </w:rPr>
        <w:t>Подпрограмма   рассчитана на 5 лет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ды.";</w:t>
      </w:r>
    </w:p>
    <w:p w:rsidR="00D40810" w:rsidRPr="00286A7B" w:rsidRDefault="00D40810" w:rsidP="0037555C">
      <w:pPr>
        <w:ind w:firstLine="709"/>
      </w:pPr>
      <w:r w:rsidRPr="00286A7B">
        <w:rPr>
          <w:b/>
        </w:rPr>
        <w:t>в разделе 4</w:t>
      </w:r>
      <w:r w:rsidRPr="00286A7B">
        <w:t>: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в абзаце втором </w:t>
      </w:r>
      <w:r w:rsidRPr="00286A7B">
        <w:t>цифры "2018" заменить цифрами "2019", цифры "10780"  заменить цифрами "10820";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абзаце третьем</w:t>
      </w:r>
      <w:r w:rsidRPr="00286A7B">
        <w:t xml:space="preserve"> цифры "2018" заменить цифрами "2019", цифры "89" заменить ци</w:t>
      </w:r>
      <w:r w:rsidRPr="00286A7B">
        <w:t>ф</w:t>
      </w:r>
      <w:r w:rsidRPr="00286A7B">
        <w:t>рами "90";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абзаце пятом</w:t>
      </w:r>
      <w:r w:rsidRPr="00286A7B">
        <w:t xml:space="preserve"> цифры "2017" заменить цифрами "2019", цифры "11410" заменить ци</w:t>
      </w:r>
      <w:r w:rsidRPr="00286A7B">
        <w:t>ф</w:t>
      </w:r>
      <w:r w:rsidRPr="00286A7B">
        <w:t>рами  "11420";</w:t>
      </w:r>
    </w:p>
    <w:p w:rsidR="00D40810" w:rsidRPr="00286A7B" w:rsidRDefault="00D40810" w:rsidP="0037555C">
      <w:pPr>
        <w:ind w:firstLine="709"/>
        <w:jc w:val="both"/>
        <w:rPr>
          <w:b/>
        </w:rPr>
      </w:pP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раздел 6 </w:t>
      </w:r>
      <w:r w:rsidRPr="00286A7B">
        <w:t>изложить в следующей редакции:</w:t>
      </w:r>
    </w:p>
    <w:p w:rsidR="00D40810" w:rsidRPr="00286A7B" w:rsidRDefault="00D40810" w:rsidP="0037555C">
      <w:pPr>
        <w:ind w:firstLine="709"/>
        <w:jc w:val="both"/>
      </w:pPr>
      <w:r w:rsidRPr="00286A7B">
        <w:t>"</w:t>
      </w:r>
      <w:r w:rsidRPr="00286A7B">
        <w:rPr>
          <w:b/>
          <w:bCs/>
          <w:szCs w:val="24"/>
        </w:rPr>
        <w:t>Раздел  6. РЕСУРСНОЕ ОБЕСПЕЧЕНИЕ ПОДПРОГРАММЫ</w:t>
      </w:r>
    </w:p>
    <w:p w:rsidR="00D40810" w:rsidRPr="00286A7B" w:rsidRDefault="00D40810" w:rsidP="0037555C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rPr>
          <w:szCs w:val="24"/>
        </w:rPr>
      </w:pPr>
      <w:r w:rsidRPr="00286A7B">
        <w:rPr>
          <w:szCs w:val="24"/>
        </w:rPr>
        <w:t>Финансирование Подпрограммы осуществляется из средств федерального, областного, районного бюджетов.</w:t>
      </w:r>
    </w:p>
    <w:p w:rsidR="00D40810" w:rsidRPr="00286A7B" w:rsidRDefault="00D40810" w:rsidP="003755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Общий объем финансирования  составляет 873,2 тыс. рублей, в том числе </w:t>
      </w:r>
    </w:p>
    <w:p w:rsidR="00D40810" w:rsidRPr="00286A7B" w:rsidRDefault="00D40810" w:rsidP="0037555C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1) по годам реализации: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 162,2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 214,2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 165,6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 165,6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г.–  165,6 тыс. руб.;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2) по источникам финансирования:</w:t>
      </w:r>
    </w:p>
    <w:p w:rsidR="00D40810" w:rsidRPr="00286A7B" w:rsidRDefault="00D40810" w:rsidP="0037555C">
      <w:pPr>
        <w:spacing w:line="20" w:lineRule="atLeast"/>
        <w:ind w:firstLine="709"/>
        <w:outlineLvl w:val="4"/>
        <w:rPr>
          <w:szCs w:val="24"/>
        </w:rPr>
      </w:pPr>
      <w:r w:rsidRPr="00286A7B">
        <w:rPr>
          <w:szCs w:val="24"/>
        </w:rPr>
        <w:t>из средств федерального бюджета: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 31,8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 29,6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 35,2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 35,2 тыс. руб.;</w:t>
      </w:r>
    </w:p>
    <w:p w:rsidR="00D40810" w:rsidRPr="00286A7B" w:rsidRDefault="00D40810" w:rsidP="0037555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 35,2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из средств областного бюджета: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 – 35,2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 – 29,8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 – 35,2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 – 35,2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 – 35,2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из средств районного бюджета: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95,2 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154,8 тыс. руб.;</w:t>
      </w:r>
    </w:p>
    <w:p w:rsidR="00D40810" w:rsidRPr="00286A7B" w:rsidRDefault="00D40810" w:rsidP="0037555C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2017 г. – 95,2 тыс. руб.;</w:t>
      </w:r>
    </w:p>
    <w:p w:rsidR="00D40810" w:rsidRPr="00286A7B" w:rsidRDefault="00D40810" w:rsidP="0037555C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2018 г. – 95,2 тыс. руб.;</w:t>
      </w:r>
    </w:p>
    <w:p w:rsidR="00D40810" w:rsidRPr="00286A7B" w:rsidRDefault="00D40810" w:rsidP="0037555C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2019 г. – 95,2 тыс. руб.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Объемы бюджетных ассигнований будут уточняться ежегодно при составлении райо</w:t>
      </w:r>
      <w:r w:rsidRPr="00286A7B">
        <w:rPr>
          <w:szCs w:val="24"/>
        </w:rPr>
        <w:t>н</w:t>
      </w:r>
      <w:r w:rsidRPr="00286A7B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>Система мероприятий Подпрограммы с указанием расходов на мероприятия  предста</w:t>
      </w:r>
      <w:r w:rsidRPr="00286A7B">
        <w:rPr>
          <w:szCs w:val="24"/>
        </w:rPr>
        <w:t>в</w:t>
      </w:r>
      <w:r w:rsidRPr="00286A7B">
        <w:rPr>
          <w:szCs w:val="24"/>
        </w:rPr>
        <w:t xml:space="preserve">лена в </w:t>
      </w:r>
      <w:r w:rsidRPr="00286A7B">
        <w:rPr>
          <w:bCs/>
          <w:szCs w:val="24"/>
        </w:rPr>
        <w:t>Приложении 3</w:t>
      </w:r>
      <w:r w:rsidRPr="00286A7B">
        <w:rPr>
          <w:szCs w:val="24"/>
        </w:rPr>
        <w:t xml:space="preserve"> к настоящей Подпрограмме.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szCs w:val="24"/>
        </w:rPr>
        <w:t xml:space="preserve">Ресурсное обеспечение Подпрограммы представлено в </w:t>
      </w:r>
      <w:hyperlink w:anchor="Par4111" w:history="1">
        <w:r w:rsidRPr="00286A7B">
          <w:rPr>
            <w:szCs w:val="24"/>
          </w:rPr>
          <w:t xml:space="preserve">приложении </w:t>
        </w:r>
      </w:hyperlink>
      <w:r w:rsidRPr="00286A7B">
        <w:rPr>
          <w:szCs w:val="24"/>
        </w:rPr>
        <w:t>4 к Подпрогра</w:t>
      </w:r>
      <w:r w:rsidRPr="00286A7B">
        <w:rPr>
          <w:szCs w:val="24"/>
        </w:rPr>
        <w:t>м</w:t>
      </w:r>
      <w:r w:rsidRPr="00286A7B">
        <w:rPr>
          <w:szCs w:val="24"/>
        </w:rPr>
        <w:t>ме.";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разделе 7:</w:t>
      </w:r>
      <w:r w:rsidRPr="00286A7B">
        <w:t xml:space="preserve"> 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абзац второй </w:t>
      </w:r>
      <w:r w:rsidRPr="00286A7B">
        <w:t xml:space="preserve">изложить в следующей редакции: 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t>"</w:t>
      </w:r>
      <w:r w:rsidRPr="00286A7B">
        <w:rPr>
          <w:szCs w:val="24"/>
        </w:rPr>
        <w:t>МБУК МРДК "Юбилейный" и структурное подразделение МБУК МРДК "Юбиле</w:t>
      </w:r>
      <w:r w:rsidRPr="00286A7B">
        <w:rPr>
          <w:szCs w:val="24"/>
        </w:rPr>
        <w:t>й</w:t>
      </w:r>
      <w:r w:rsidRPr="00286A7B">
        <w:rPr>
          <w:szCs w:val="24"/>
        </w:rPr>
        <w:t>ный"  ЦКиД "Надежда" - "Организация деятельности клубных формирований и формирований самодеятельного народного творчества";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в  абзаце седьмом</w:t>
      </w:r>
      <w:r w:rsidRPr="00286A7B">
        <w:t xml:space="preserve"> слова</w:t>
      </w:r>
      <w:r w:rsidRPr="00286A7B">
        <w:rPr>
          <w:b/>
        </w:rPr>
        <w:t xml:space="preserve"> </w:t>
      </w:r>
      <w:r w:rsidRPr="00286A7B">
        <w:t xml:space="preserve"> "2015-2018 годы" заменить словами  "2015-2019 годы";</w:t>
      </w:r>
    </w:p>
    <w:p w:rsidR="00D40810" w:rsidRPr="00286A7B" w:rsidRDefault="00D40810" w:rsidP="0037555C">
      <w:pPr>
        <w:ind w:firstLine="709"/>
        <w:jc w:val="both"/>
      </w:pP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</w:rPr>
        <w:t>приложение 1</w:t>
      </w:r>
      <w:r w:rsidRPr="00286A7B">
        <w:t xml:space="preserve"> к Подпрограмме 1 изложить в  редакции согласно приложению 4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t xml:space="preserve"> 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</w:rPr>
        <w:t>приложение 2</w:t>
      </w:r>
      <w:r w:rsidRPr="00286A7B">
        <w:t xml:space="preserve"> к Подпрограмме 1 изложить в   редакции согласно приложению 5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37555C">
      <w:pPr>
        <w:autoSpaceDE w:val="0"/>
        <w:autoSpaceDN w:val="0"/>
        <w:adjustRightInd w:val="0"/>
        <w:ind w:firstLine="709"/>
        <w:jc w:val="both"/>
      </w:pPr>
      <w:r w:rsidRPr="00286A7B">
        <w:t xml:space="preserve">         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86A7B">
        <w:rPr>
          <w:b/>
          <w:szCs w:val="24"/>
        </w:rPr>
        <w:t>приложение 3</w:t>
      </w:r>
      <w:r w:rsidRPr="00286A7B">
        <w:rPr>
          <w:szCs w:val="24"/>
        </w:rPr>
        <w:t xml:space="preserve"> к Подпрограмме 1 изложить в редакции согласно приложению 6 к н</w:t>
      </w:r>
      <w:r w:rsidRPr="00286A7B">
        <w:rPr>
          <w:szCs w:val="24"/>
        </w:rPr>
        <w:t>а</w:t>
      </w:r>
      <w:r w:rsidRPr="00286A7B">
        <w:rPr>
          <w:szCs w:val="24"/>
        </w:rPr>
        <w:t>стоящему постановлению;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86A7B">
        <w:rPr>
          <w:b/>
          <w:szCs w:val="24"/>
        </w:rPr>
        <w:t xml:space="preserve">приложение 4 </w:t>
      </w:r>
      <w:r w:rsidRPr="00286A7B">
        <w:rPr>
          <w:szCs w:val="24"/>
        </w:rPr>
        <w:t>к Подпрограмме 1 изложить в редакции согласно приложению 7 к н</w:t>
      </w:r>
      <w:r w:rsidRPr="00286A7B">
        <w:rPr>
          <w:szCs w:val="24"/>
        </w:rPr>
        <w:t>а</w:t>
      </w:r>
      <w:r w:rsidRPr="00286A7B">
        <w:rPr>
          <w:szCs w:val="24"/>
        </w:rPr>
        <w:t>стоящему постановлению;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286A7B">
        <w:rPr>
          <w:b/>
          <w:szCs w:val="24"/>
        </w:rPr>
        <w:t>приложение 5</w:t>
      </w:r>
      <w:r w:rsidRPr="00286A7B">
        <w:rPr>
          <w:szCs w:val="24"/>
        </w:rPr>
        <w:t xml:space="preserve"> к Подпрограмме 1 изложить в редакции согласно приложению 8 к н</w:t>
      </w:r>
      <w:r w:rsidRPr="00286A7B">
        <w:rPr>
          <w:szCs w:val="24"/>
        </w:rPr>
        <w:t>а</w:t>
      </w:r>
      <w:r w:rsidRPr="00286A7B">
        <w:rPr>
          <w:szCs w:val="24"/>
        </w:rPr>
        <w:t>стоящему постановлению;</w:t>
      </w:r>
    </w:p>
    <w:p w:rsidR="00D40810" w:rsidRPr="00286A7B" w:rsidRDefault="00D40810" w:rsidP="0037555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D40810" w:rsidRPr="00286A7B" w:rsidRDefault="00D40810" w:rsidP="003755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b/>
          <w:sz w:val="24"/>
          <w:szCs w:val="24"/>
        </w:rPr>
        <w:t>11) в Подпрограмме</w:t>
      </w:r>
      <w:r w:rsidRPr="00286A7B">
        <w:rPr>
          <w:rFonts w:ascii="Times New Roman" w:hAnsi="Times New Roman" w:cs="Times New Roman"/>
          <w:sz w:val="24"/>
          <w:szCs w:val="24"/>
        </w:rPr>
        <w:t xml:space="preserve"> "Развитие физической культуры и спорта" на 2015-2018 годы, я</w:t>
      </w:r>
      <w:r w:rsidRPr="00286A7B">
        <w:rPr>
          <w:rFonts w:ascii="Times New Roman" w:hAnsi="Times New Roman" w:cs="Times New Roman"/>
          <w:sz w:val="24"/>
          <w:szCs w:val="24"/>
        </w:rPr>
        <w:t>в</w:t>
      </w:r>
      <w:r w:rsidRPr="00286A7B">
        <w:rPr>
          <w:rFonts w:ascii="Times New Roman" w:hAnsi="Times New Roman" w:cs="Times New Roman"/>
          <w:sz w:val="24"/>
          <w:szCs w:val="24"/>
        </w:rPr>
        <w:t>ляющейся приложением 6 к Программе (далее - Подпрограмма 2):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2  слова 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2: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ind w:firstLine="709"/>
        <w:jc w:val="both"/>
        <w:rPr>
          <w:szCs w:val="24"/>
          <w:lang w:eastAsia="hi-IN" w:bidi="hi-IN"/>
        </w:rPr>
      </w:pPr>
      <w:r w:rsidRPr="00286A7B">
        <w:rPr>
          <w:b/>
        </w:rPr>
        <w:t>строку</w:t>
      </w:r>
      <w:r w:rsidRPr="00286A7B">
        <w:t xml:space="preserve"> "</w:t>
      </w:r>
      <w:r w:rsidRPr="00286A7B">
        <w:rPr>
          <w:szCs w:val="24"/>
          <w:lang w:eastAsia="en-US"/>
        </w:rPr>
        <w:t>Ресурсное обеспечение Подпрограммы</w:t>
      </w:r>
      <w:r w:rsidRPr="00286A7B">
        <w:rPr>
          <w:szCs w:val="24"/>
          <w:lang w:eastAsia="hi-IN" w:bidi="hi-IN"/>
        </w:rPr>
        <w:t>" изложить в следующей редакции:</w:t>
      </w:r>
    </w:p>
    <w:p w:rsidR="00D40810" w:rsidRPr="00286A7B" w:rsidRDefault="00D40810" w:rsidP="00EF704E">
      <w:pPr>
        <w:jc w:val="both"/>
      </w:pPr>
      <w:r w:rsidRPr="00286A7B">
        <w:rPr>
          <w:szCs w:val="24"/>
          <w:lang w:eastAsia="hi-IN" w:bidi="hi-IN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7087"/>
      </w:tblGrid>
      <w:tr w:rsidR="00D40810" w:rsidRPr="00286A7B" w:rsidTr="002760D6">
        <w:tc>
          <w:tcPr>
            <w:tcW w:w="2802" w:type="dxa"/>
          </w:tcPr>
          <w:p w:rsidR="00D40810" w:rsidRPr="00286A7B" w:rsidRDefault="00D40810" w:rsidP="002760D6">
            <w:pPr>
              <w:autoSpaceDE w:val="0"/>
              <w:autoSpaceDN w:val="0"/>
              <w:adjustRightInd w:val="0"/>
            </w:pPr>
            <w:r w:rsidRPr="002760D6">
              <w:rPr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Финансирование мероприятий Подпрограммы из федерального, областного бюджетов не осуществляется. </w:t>
            </w:r>
          </w:p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Финансирования осуществляется за счет бюджета муниципальн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образования "Тайшетский район" (далее – районный бюджет). </w:t>
            </w:r>
          </w:p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 – 575,7 тыс. руб., в том числе по годам: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107,7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115,2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117,6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117,6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117,6 тыс. руб.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2. Финансирование Подпрограммы в разрезе основных меропри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тий:</w:t>
            </w:r>
          </w:p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1) Повышение качества организации спортивно-массовых мер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на территории муниципального образования "Тайше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ский район":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104,5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111,8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2017 год – 114,6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114,6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114,6 тыс. руб.;</w:t>
            </w:r>
          </w:p>
          <w:p w:rsidR="00D40810" w:rsidRPr="002760D6" w:rsidRDefault="00D40810" w:rsidP="002760D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2) Усиление взаимодействия Управления культуры с клубными формированиями в сфере спорта: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2015 год –  3,2 тыс. руб.;</w:t>
            </w:r>
          </w:p>
          <w:p w:rsidR="00D40810" w:rsidRPr="002760D6" w:rsidRDefault="00D40810" w:rsidP="00A84211">
            <w:pPr>
              <w:pStyle w:val="NoSpacing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60D6">
              <w:rPr>
                <w:rFonts w:ascii="Times New Roman" w:hAnsi="Times New Roman"/>
                <w:sz w:val="24"/>
                <w:szCs w:val="24"/>
                <w:lang w:eastAsia="ru-RU"/>
              </w:rPr>
              <w:t>2016 год –  3,4 тыс. руб.;</w:t>
            </w:r>
          </w:p>
          <w:p w:rsidR="00D40810" w:rsidRPr="002760D6" w:rsidRDefault="00D40810" w:rsidP="002760D6">
            <w:pPr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2017 год – 3,0 тыс. руб.;</w:t>
            </w:r>
          </w:p>
          <w:p w:rsidR="00D40810" w:rsidRPr="002760D6" w:rsidRDefault="00D40810" w:rsidP="002760D6">
            <w:pPr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2018 год – 3,0 тыс. руб.;</w:t>
            </w:r>
          </w:p>
          <w:p w:rsidR="00D40810" w:rsidRPr="00286A7B" w:rsidRDefault="00D40810" w:rsidP="002760D6">
            <w:pPr>
              <w:autoSpaceDE w:val="0"/>
              <w:autoSpaceDN w:val="0"/>
              <w:adjustRightInd w:val="0"/>
            </w:pPr>
            <w:r w:rsidRPr="002760D6">
              <w:rPr>
                <w:szCs w:val="24"/>
              </w:rPr>
              <w:t>2019 год  – 3,0 тыс. руб.</w:t>
            </w:r>
          </w:p>
        </w:tc>
      </w:tr>
    </w:tbl>
    <w:p w:rsidR="00D40810" w:rsidRPr="00286A7B" w:rsidRDefault="00D40810" w:rsidP="00A84211">
      <w:pPr>
        <w:autoSpaceDE w:val="0"/>
        <w:autoSpaceDN w:val="0"/>
        <w:adjustRightInd w:val="0"/>
        <w:jc w:val="right"/>
      </w:pPr>
      <w:r w:rsidRPr="00286A7B">
        <w:t xml:space="preserve"> ";                                                                                                                                          </w:t>
      </w:r>
    </w:p>
    <w:p w:rsidR="00D40810" w:rsidRPr="00286A7B" w:rsidRDefault="00D40810" w:rsidP="00F1642F">
      <w:pPr>
        <w:tabs>
          <w:tab w:val="left" w:pos="709"/>
        </w:tabs>
        <w:ind w:firstLine="709"/>
        <w:jc w:val="both"/>
        <w:rPr>
          <w:szCs w:val="24"/>
          <w:lang w:eastAsia="hi-IN" w:bidi="hi-IN"/>
        </w:rPr>
      </w:pPr>
      <w:r w:rsidRPr="00286A7B">
        <w:rPr>
          <w:b/>
        </w:rPr>
        <w:t>в строке</w:t>
      </w:r>
      <w:r w:rsidRPr="00286A7B">
        <w:t xml:space="preserve"> "</w:t>
      </w:r>
      <w:r w:rsidRPr="00286A7B">
        <w:rPr>
          <w:szCs w:val="24"/>
        </w:rPr>
        <w:t>Ожидаемые конечные результаты  реализации Подпрограммы</w:t>
      </w:r>
      <w:r w:rsidRPr="00286A7B">
        <w:rPr>
          <w:szCs w:val="24"/>
          <w:lang w:eastAsia="hi-IN" w:bidi="hi-IN"/>
        </w:rPr>
        <w:t>":</w:t>
      </w:r>
    </w:p>
    <w:p w:rsidR="00D40810" w:rsidRPr="00286A7B" w:rsidRDefault="00D40810" w:rsidP="00125B6A">
      <w:pPr>
        <w:jc w:val="both"/>
      </w:pPr>
      <w:r w:rsidRPr="00286A7B">
        <w:rPr>
          <w:b/>
          <w:szCs w:val="24"/>
          <w:lang w:eastAsia="hi-IN" w:bidi="hi-IN"/>
        </w:rPr>
        <w:t xml:space="preserve">            абзац  первый  </w:t>
      </w:r>
      <w:r w:rsidRPr="00286A7B">
        <w:t xml:space="preserve">изложить в следующей редакции: </w:t>
      </w:r>
    </w:p>
    <w:p w:rsidR="00D40810" w:rsidRPr="00286A7B" w:rsidRDefault="00D40810" w:rsidP="00A9706D">
      <w:pPr>
        <w:ind w:firstLine="708"/>
        <w:jc w:val="both"/>
        <w:rPr>
          <w:szCs w:val="24"/>
        </w:rPr>
      </w:pPr>
      <w:r w:rsidRPr="00286A7B">
        <w:t xml:space="preserve">"1. </w:t>
      </w:r>
      <w:r w:rsidRPr="00286A7B">
        <w:rPr>
          <w:szCs w:val="24"/>
        </w:rPr>
        <w:t>Увеличение к концу 2019 года удельного веса населения муниципального образов</w:t>
      </w:r>
      <w:r w:rsidRPr="00286A7B">
        <w:rPr>
          <w:szCs w:val="24"/>
        </w:rPr>
        <w:t>а</w:t>
      </w:r>
      <w:r w:rsidRPr="00286A7B">
        <w:rPr>
          <w:szCs w:val="24"/>
        </w:rPr>
        <w:t>ния "Тайшетский район", систематически занимающегося физической культурой и спортом до  20% ;</w:t>
      </w:r>
    </w:p>
    <w:p w:rsidR="00D40810" w:rsidRPr="00286A7B" w:rsidRDefault="00D40810" w:rsidP="00F1642F">
      <w:pPr>
        <w:tabs>
          <w:tab w:val="left" w:pos="709"/>
        </w:tabs>
        <w:ind w:firstLine="709"/>
        <w:jc w:val="both"/>
        <w:rPr>
          <w:szCs w:val="24"/>
          <w:lang w:eastAsia="hi-IN" w:bidi="hi-IN"/>
        </w:rPr>
      </w:pPr>
      <w:r w:rsidRPr="00286A7B">
        <w:rPr>
          <w:b/>
          <w:szCs w:val="24"/>
          <w:lang w:eastAsia="hi-IN" w:bidi="hi-IN"/>
        </w:rPr>
        <w:t>в абзаце втором</w:t>
      </w:r>
      <w:r w:rsidRPr="00286A7B">
        <w:rPr>
          <w:szCs w:val="24"/>
          <w:lang w:eastAsia="hi-IN" w:bidi="hi-IN"/>
        </w:rPr>
        <w:t xml:space="preserve"> цифры "57" заменить цифрами "97"</w:t>
      </w:r>
      <w:r w:rsidRPr="00286A7B">
        <w:rPr>
          <w:szCs w:val="24"/>
        </w:rPr>
        <w:t>;</w:t>
      </w:r>
    </w:p>
    <w:p w:rsidR="00D40810" w:rsidRPr="00286A7B" w:rsidRDefault="00D40810" w:rsidP="00F1642F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 xml:space="preserve">в абзаце первом  раздела 1 </w:t>
      </w:r>
      <w:r w:rsidRPr="00286A7B">
        <w:t>слова</w:t>
      </w:r>
      <w:r w:rsidRPr="00286A7B">
        <w:rPr>
          <w:b/>
        </w:rPr>
        <w:t xml:space="preserve"> </w:t>
      </w:r>
      <w:r w:rsidRPr="00286A7B">
        <w:t>"2015-2018 годы" заменить словами "2015-2019 г</w:t>
      </w:r>
      <w:r w:rsidRPr="00286A7B">
        <w:t>о</w:t>
      </w:r>
      <w:r w:rsidRPr="00286A7B">
        <w:t>ды";</w:t>
      </w:r>
    </w:p>
    <w:p w:rsidR="00D40810" w:rsidRPr="00286A7B" w:rsidRDefault="00D40810" w:rsidP="00F1642F">
      <w:pPr>
        <w:ind w:firstLine="709"/>
        <w:jc w:val="both"/>
      </w:pPr>
      <w:r w:rsidRPr="00286A7B">
        <w:rPr>
          <w:b/>
        </w:rPr>
        <w:t xml:space="preserve">абзац шестой раздела 2 </w:t>
      </w:r>
      <w:r w:rsidRPr="00286A7B">
        <w:t xml:space="preserve">изложить в следующей редакции: </w:t>
      </w:r>
    </w:p>
    <w:p w:rsidR="00D40810" w:rsidRPr="00286A7B" w:rsidRDefault="00D40810" w:rsidP="008B0E1C">
      <w:pPr>
        <w:ind w:firstLine="709"/>
        <w:jc w:val="both"/>
      </w:pPr>
      <w:r w:rsidRPr="00286A7B">
        <w:t>"</w:t>
      </w:r>
      <w:r w:rsidRPr="00286A7B">
        <w:rPr>
          <w:szCs w:val="24"/>
        </w:rPr>
        <w:t>Подпрограмма рассчитана на 5 лет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 xml:space="preserve">ды"; </w:t>
      </w: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в разделе 4</w:t>
      </w:r>
      <w:r w:rsidRPr="00286A7B">
        <w:t>:</w:t>
      </w:r>
    </w:p>
    <w:p w:rsidR="00D40810" w:rsidRPr="00286A7B" w:rsidRDefault="00D40810" w:rsidP="00125B6A">
      <w:pPr>
        <w:jc w:val="both"/>
      </w:pPr>
      <w:r w:rsidRPr="00286A7B">
        <w:rPr>
          <w:b/>
        </w:rPr>
        <w:t xml:space="preserve">            абзац второй </w:t>
      </w:r>
      <w:r w:rsidRPr="00286A7B">
        <w:t xml:space="preserve">изложить в следующей редакции: </w:t>
      </w:r>
    </w:p>
    <w:p w:rsidR="00D40810" w:rsidRPr="00286A7B" w:rsidRDefault="00D40810" w:rsidP="00BA56D1">
      <w:pPr>
        <w:ind w:firstLine="708"/>
        <w:jc w:val="both"/>
        <w:rPr>
          <w:szCs w:val="24"/>
        </w:rPr>
      </w:pPr>
      <w:r w:rsidRPr="00286A7B">
        <w:t>"у</w:t>
      </w:r>
      <w:r w:rsidRPr="00286A7B">
        <w:rPr>
          <w:szCs w:val="24"/>
        </w:rPr>
        <w:t>величить к концу 2019 года удельный вес населения муниципального образования "Тайшетский район", систематически занимающегося физической культурой и спортом до  20%;";</w:t>
      </w:r>
    </w:p>
    <w:p w:rsidR="00D40810" w:rsidRPr="00286A7B" w:rsidRDefault="00D40810" w:rsidP="00125B6A">
      <w:pPr>
        <w:ind w:firstLine="567"/>
        <w:jc w:val="both"/>
      </w:pPr>
      <w:r w:rsidRPr="00286A7B">
        <w:rPr>
          <w:b/>
        </w:rPr>
        <w:t xml:space="preserve">  в абзаце третьем</w:t>
      </w:r>
      <w:r w:rsidRPr="00286A7B">
        <w:t xml:space="preserve"> цифры "57" заменить цифрами "97":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в разделе  6</w:t>
      </w:r>
      <w:r w:rsidRPr="00286A7B">
        <w:t>:</w:t>
      </w: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в  абзаце третьем</w:t>
      </w:r>
      <w:r w:rsidRPr="00286A7B">
        <w:t xml:space="preserve">  цифры "458,1" заменить цифрами  "575,7";</w:t>
      </w:r>
    </w:p>
    <w:p w:rsidR="00D40810" w:rsidRPr="00286A7B" w:rsidRDefault="00D40810" w:rsidP="008B0E1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286A7B">
        <w:rPr>
          <w:rFonts w:ascii="Times New Roman" w:hAnsi="Times New Roman"/>
          <w:b/>
          <w:sz w:val="24"/>
          <w:szCs w:val="24"/>
        </w:rPr>
        <w:t>дополнить абзацем восьмым</w:t>
      </w:r>
      <w:r w:rsidRPr="00286A7B">
        <w:rPr>
          <w:rFonts w:ascii="Times New Roman" w:hAnsi="Times New Roman"/>
          <w:sz w:val="24"/>
          <w:szCs w:val="24"/>
        </w:rPr>
        <w:t xml:space="preserve"> следующего содержания: </w:t>
      </w:r>
    </w:p>
    <w:p w:rsidR="00D40810" w:rsidRPr="00286A7B" w:rsidRDefault="00D40810" w:rsidP="008B0E1C">
      <w:pPr>
        <w:pStyle w:val="NoSpacing"/>
        <w:ind w:firstLine="709"/>
        <w:rPr>
          <w:rFonts w:ascii="Times New Roman" w:hAnsi="Times New Roman"/>
          <w:sz w:val="24"/>
          <w:szCs w:val="24"/>
        </w:rPr>
      </w:pPr>
      <w:r w:rsidRPr="00286A7B">
        <w:rPr>
          <w:rFonts w:ascii="Times New Roman" w:hAnsi="Times New Roman"/>
          <w:sz w:val="24"/>
          <w:szCs w:val="24"/>
        </w:rPr>
        <w:t>"2019 год – 117,6 тыс. руб."</w:t>
      </w:r>
    </w:p>
    <w:p w:rsidR="00D40810" w:rsidRPr="00286A7B" w:rsidRDefault="00D40810" w:rsidP="008B0E1C">
      <w:pPr>
        <w:pStyle w:val="NoSpacing"/>
        <w:ind w:firstLine="709"/>
        <w:rPr>
          <w:rFonts w:ascii="Times New Roman" w:hAnsi="Times New Roman"/>
          <w:sz w:val="24"/>
          <w:szCs w:val="24"/>
        </w:rPr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 xml:space="preserve">в абзаце третьем раздела 7 </w:t>
      </w:r>
      <w:r w:rsidRPr="00286A7B">
        <w:t>слова "2015 -2018 годы" заменить словами "2015-2019 г</w:t>
      </w:r>
      <w:r w:rsidRPr="00286A7B">
        <w:t>о</w:t>
      </w:r>
      <w:r w:rsidRPr="00286A7B">
        <w:t>ды";</w:t>
      </w:r>
    </w:p>
    <w:p w:rsidR="00D40810" w:rsidRPr="00286A7B" w:rsidRDefault="00D40810" w:rsidP="008B0E1C">
      <w:pPr>
        <w:ind w:firstLine="709"/>
        <w:jc w:val="both"/>
        <w:rPr>
          <w:b/>
        </w:rPr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 xml:space="preserve">в приложении </w:t>
      </w:r>
      <w:r w:rsidRPr="00286A7B">
        <w:t xml:space="preserve">1 к Подпрограмме 2: </w:t>
      </w: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годы",</w:t>
      </w:r>
    </w:p>
    <w:p w:rsidR="00D40810" w:rsidRPr="00286A7B" w:rsidRDefault="00D40810" w:rsidP="007D152B">
      <w:pPr>
        <w:jc w:val="both"/>
        <w:rPr>
          <w:szCs w:val="24"/>
        </w:rPr>
      </w:pPr>
      <w:r w:rsidRPr="00286A7B">
        <w:rPr>
          <w:b/>
        </w:rPr>
        <w:t xml:space="preserve">           строку 1.1</w:t>
      </w:r>
      <w:r w:rsidRPr="00286A7B">
        <w:t xml:space="preserve">  </w:t>
      </w:r>
      <w:r w:rsidRPr="00286A7B">
        <w:rPr>
          <w:szCs w:val="24"/>
        </w:rPr>
        <w:t>изложить  в следующей редакции:</w:t>
      </w:r>
    </w:p>
    <w:p w:rsidR="00D40810" w:rsidRPr="00286A7B" w:rsidRDefault="00D40810" w:rsidP="007D152B">
      <w:pPr>
        <w:jc w:val="both"/>
        <w:rPr>
          <w:szCs w:val="24"/>
        </w:rPr>
      </w:pPr>
      <w:r w:rsidRPr="00286A7B">
        <w:rPr>
          <w:szCs w:val="24"/>
        </w:rPr>
        <w:t xml:space="preserve"> "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417"/>
        <w:gridCol w:w="1417"/>
        <w:gridCol w:w="1418"/>
        <w:gridCol w:w="2126"/>
        <w:gridCol w:w="2126"/>
      </w:tblGrid>
      <w:tr w:rsidR="00D40810" w:rsidRPr="00286A7B" w:rsidTr="00BA3D93">
        <w:trPr>
          <w:trHeight w:val="1899"/>
        </w:trPr>
        <w:tc>
          <w:tcPr>
            <w:tcW w:w="567" w:type="dxa"/>
            <w:noWrap/>
            <w:vAlign w:val="center"/>
          </w:tcPr>
          <w:p w:rsidR="00D40810" w:rsidRPr="00286A7B" w:rsidRDefault="00D40810" w:rsidP="00BA3D93">
            <w:pPr>
              <w:jc w:val="center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1.1</w:t>
            </w:r>
          </w:p>
        </w:tc>
        <w:tc>
          <w:tcPr>
            <w:tcW w:w="1702" w:type="dxa"/>
          </w:tcPr>
          <w:p w:rsidR="00D40810" w:rsidRPr="00286A7B" w:rsidRDefault="00D40810" w:rsidP="00BA3D93">
            <w:pPr>
              <w:widowControl w:val="0"/>
              <w:jc w:val="both"/>
              <w:outlineLvl w:val="4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Повышение качества орг</w:t>
            </w:r>
            <w:r w:rsidRPr="00286A7B">
              <w:rPr>
                <w:sz w:val="22"/>
                <w:szCs w:val="22"/>
              </w:rPr>
              <w:t>а</w:t>
            </w:r>
            <w:r w:rsidRPr="00286A7B">
              <w:rPr>
                <w:sz w:val="22"/>
                <w:szCs w:val="22"/>
              </w:rPr>
              <w:t>низации спо</w:t>
            </w:r>
            <w:r w:rsidRPr="00286A7B">
              <w:rPr>
                <w:sz w:val="22"/>
                <w:szCs w:val="22"/>
              </w:rPr>
              <w:t>р</w:t>
            </w:r>
            <w:r w:rsidRPr="00286A7B">
              <w:rPr>
                <w:sz w:val="22"/>
                <w:szCs w:val="22"/>
              </w:rPr>
              <w:t>тивно-массовых м</w:t>
            </w:r>
            <w:r w:rsidRPr="00286A7B">
              <w:rPr>
                <w:sz w:val="22"/>
                <w:szCs w:val="22"/>
              </w:rPr>
              <w:t>е</w:t>
            </w:r>
            <w:r w:rsidRPr="00286A7B">
              <w:rPr>
                <w:sz w:val="22"/>
                <w:szCs w:val="22"/>
              </w:rPr>
              <w:t>роприятий на территории муниципальн</w:t>
            </w:r>
            <w:r w:rsidRPr="00286A7B">
              <w:rPr>
                <w:sz w:val="22"/>
                <w:szCs w:val="22"/>
              </w:rPr>
              <w:t>о</w:t>
            </w:r>
            <w:r w:rsidRPr="00286A7B">
              <w:rPr>
                <w:sz w:val="22"/>
                <w:szCs w:val="22"/>
              </w:rPr>
              <w:t>го образования "Тайшетский район"</w:t>
            </w:r>
          </w:p>
        </w:tc>
        <w:tc>
          <w:tcPr>
            <w:tcW w:w="1417" w:type="dxa"/>
          </w:tcPr>
          <w:p w:rsidR="00D40810" w:rsidRPr="00286A7B" w:rsidRDefault="00D40810" w:rsidP="00BA3D93">
            <w:pPr>
              <w:jc w:val="center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Управление культуры, спорта и молодежной политики</w:t>
            </w:r>
          </w:p>
        </w:tc>
        <w:tc>
          <w:tcPr>
            <w:tcW w:w="1417" w:type="dxa"/>
            <w:noWrap/>
          </w:tcPr>
          <w:p w:rsidR="00D40810" w:rsidRPr="00286A7B" w:rsidRDefault="00D40810" w:rsidP="00BA3D93">
            <w:pPr>
              <w:ind w:right="-108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418" w:type="dxa"/>
            <w:noWrap/>
          </w:tcPr>
          <w:p w:rsidR="00D40810" w:rsidRPr="00286A7B" w:rsidRDefault="00D40810" w:rsidP="00BA3D93">
            <w:pPr>
              <w:ind w:right="-108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г.</w:t>
            </w:r>
          </w:p>
        </w:tc>
        <w:tc>
          <w:tcPr>
            <w:tcW w:w="2126" w:type="dxa"/>
            <w:vAlign w:val="center"/>
          </w:tcPr>
          <w:p w:rsidR="00D40810" w:rsidRPr="00286A7B" w:rsidRDefault="00D40810" w:rsidP="00BA3D93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Увеличение к концу 2019 года удельн</w:t>
            </w:r>
            <w:r w:rsidRPr="00286A7B">
              <w:rPr>
                <w:sz w:val="22"/>
                <w:szCs w:val="22"/>
              </w:rPr>
              <w:t>о</w:t>
            </w:r>
            <w:r w:rsidRPr="00286A7B">
              <w:rPr>
                <w:sz w:val="22"/>
                <w:szCs w:val="22"/>
              </w:rPr>
              <w:t>го веса населения муниципального образования "Та</w:t>
            </w:r>
            <w:r w:rsidRPr="00286A7B">
              <w:rPr>
                <w:sz w:val="22"/>
                <w:szCs w:val="22"/>
              </w:rPr>
              <w:t>й</w:t>
            </w:r>
            <w:r w:rsidRPr="00286A7B">
              <w:rPr>
                <w:sz w:val="22"/>
                <w:szCs w:val="22"/>
              </w:rPr>
              <w:t>шетский район", систематически з</w:t>
            </w:r>
            <w:r w:rsidRPr="00286A7B">
              <w:rPr>
                <w:sz w:val="22"/>
                <w:szCs w:val="22"/>
              </w:rPr>
              <w:t>а</w:t>
            </w:r>
            <w:r w:rsidRPr="00286A7B">
              <w:rPr>
                <w:sz w:val="22"/>
                <w:szCs w:val="22"/>
              </w:rPr>
              <w:t>нимающегося ф</w:t>
            </w:r>
            <w:r w:rsidRPr="00286A7B">
              <w:rPr>
                <w:sz w:val="22"/>
                <w:szCs w:val="22"/>
              </w:rPr>
              <w:t>и</w:t>
            </w:r>
            <w:r w:rsidRPr="00286A7B">
              <w:rPr>
                <w:sz w:val="22"/>
                <w:szCs w:val="22"/>
              </w:rPr>
              <w:t>зической культурой и спортом до  20% .</w:t>
            </w:r>
          </w:p>
        </w:tc>
        <w:tc>
          <w:tcPr>
            <w:tcW w:w="2126" w:type="dxa"/>
          </w:tcPr>
          <w:p w:rsidR="00D40810" w:rsidRPr="00286A7B" w:rsidRDefault="00D40810" w:rsidP="00BA3D93">
            <w:pPr>
              <w:widowControl w:val="0"/>
              <w:jc w:val="both"/>
              <w:outlineLvl w:val="4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Удельный вес нас</w:t>
            </w:r>
            <w:r w:rsidRPr="00286A7B">
              <w:rPr>
                <w:sz w:val="22"/>
                <w:szCs w:val="22"/>
              </w:rPr>
              <w:t>е</w:t>
            </w:r>
            <w:r w:rsidRPr="00286A7B">
              <w:rPr>
                <w:sz w:val="22"/>
                <w:szCs w:val="22"/>
              </w:rPr>
              <w:t>ления муниципал</w:t>
            </w:r>
            <w:r w:rsidRPr="00286A7B">
              <w:rPr>
                <w:sz w:val="22"/>
                <w:szCs w:val="22"/>
              </w:rPr>
              <w:t>ь</w:t>
            </w:r>
            <w:r w:rsidRPr="00286A7B">
              <w:rPr>
                <w:sz w:val="22"/>
                <w:szCs w:val="22"/>
              </w:rPr>
              <w:t>ного образования "Тайшетский ра</w:t>
            </w:r>
            <w:r w:rsidRPr="00286A7B">
              <w:rPr>
                <w:sz w:val="22"/>
                <w:szCs w:val="22"/>
              </w:rPr>
              <w:t>й</w:t>
            </w:r>
            <w:r w:rsidRPr="00286A7B">
              <w:rPr>
                <w:sz w:val="22"/>
                <w:szCs w:val="22"/>
              </w:rPr>
              <w:t>он", систематич</w:t>
            </w:r>
            <w:r w:rsidRPr="00286A7B">
              <w:rPr>
                <w:sz w:val="22"/>
                <w:szCs w:val="22"/>
              </w:rPr>
              <w:t>е</w:t>
            </w:r>
            <w:r w:rsidRPr="00286A7B">
              <w:rPr>
                <w:sz w:val="22"/>
                <w:szCs w:val="22"/>
              </w:rPr>
              <w:t>ски занимающегося физической культ</w:t>
            </w:r>
            <w:r w:rsidRPr="00286A7B">
              <w:rPr>
                <w:sz w:val="22"/>
                <w:szCs w:val="22"/>
              </w:rPr>
              <w:t>у</w:t>
            </w:r>
            <w:r w:rsidRPr="00286A7B">
              <w:rPr>
                <w:sz w:val="22"/>
                <w:szCs w:val="22"/>
              </w:rPr>
              <w:t>рой и спортом</w:t>
            </w:r>
          </w:p>
        </w:tc>
      </w:tr>
    </w:tbl>
    <w:p w:rsidR="00D40810" w:rsidRPr="00286A7B" w:rsidRDefault="00D40810" w:rsidP="00BA3D93">
      <w:pPr>
        <w:jc w:val="right"/>
        <w:rPr>
          <w:szCs w:val="24"/>
        </w:rPr>
      </w:pPr>
      <w:r w:rsidRPr="00286A7B">
        <w:rPr>
          <w:szCs w:val="24"/>
        </w:rPr>
        <w:t>;</w:t>
      </w:r>
    </w:p>
    <w:p w:rsidR="00D40810" w:rsidRPr="00286A7B" w:rsidRDefault="00D40810" w:rsidP="007D152B">
      <w:pPr>
        <w:jc w:val="both"/>
        <w:rPr>
          <w:szCs w:val="24"/>
        </w:rPr>
      </w:pPr>
    </w:p>
    <w:p w:rsidR="00D40810" w:rsidRPr="00286A7B" w:rsidRDefault="00D40810" w:rsidP="008B0E1C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>в строке 1.2</w:t>
      </w:r>
      <w:r w:rsidRPr="00286A7B">
        <w:rPr>
          <w:szCs w:val="24"/>
        </w:rPr>
        <w:t xml:space="preserve"> </w:t>
      </w:r>
      <w:r w:rsidRPr="00286A7B">
        <w:t>цифры "31.12.2018" заменить цифрами "31.12.2019",</w:t>
      </w:r>
      <w:r w:rsidRPr="00286A7B">
        <w:rPr>
          <w:szCs w:val="24"/>
        </w:rPr>
        <w:t>цифры "57" заменить цифрами "97";</w:t>
      </w: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D40810" w:rsidRPr="00286A7B" w:rsidRDefault="00D40810" w:rsidP="00BA3D93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>в строке 2.1</w:t>
      </w:r>
      <w:r w:rsidRPr="00286A7B">
        <w:rPr>
          <w:szCs w:val="24"/>
        </w:rPr>
        <w:t xml:space="preserve"> </w:t>
      </w:r>
      <w:r w:rsidRPr="00286A7B">
        <w:t>цифры "31.12.2018" заменить цифрами "31.12.2019</w:t>
      </w:r>
      <w:r w:rsidRPr="00286A7B">
        <w:rPr>
          <w:szCs w:val="24"/>
        </w:rPr>
        <w:t>";</w:t>
      </w: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  <w:rPr>
          <w:szCs w:val="24"/>
        </w:rPr>
      </w:pP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  <w:szCs w:val="24"/>
        </w:rPr>
        <w:t>приложение 2</w:t>
      </w:r>
      <w:r w:rsidRPr="00286A7B">
        <w:rPr>
          <w:szCs w:val="24"/>
        </w:rPr>
        <w:t xml:space="preserve"> к Подпрограмме 2 изложить в редакции</w:t>
      </w:r>
      <w:r w:rsidRPr="00286A7B">
        <w:t xml:space="preserve"> согласно приложению 9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  <w:szCs w:val="24"/>
        </w:rPr>
        <w:t>приложение 3</w:t>
      </w:r>
      <w:r w:rsidRPr="00286A7B">
        <w:rPr>
          <w:szCs w:val="24"/>
        </w:rPr>
        <w:t xml:space="preserve"> к Подпрограмме 2 изложить в редакции </w:t>
      </w:r>
      <w:r w:rsidRPr="00286A7B">
        <w:t>согласно приложению 10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  <w:szCs w:val="24"/>
        </w:rPr>
        <w:t>приложение 4</w:t>
      </w:r>
      <w:r w:rsidRPr="00286A7B">
        <w:rPr>
          <w:szCs w:val="24"/>
        </w:rPr>
        <w:t xml:space="preserve"> к Подпрограмме 2 изложить в  редакции </w:t>
      </w:r>
      <w:r w:rsidRPr="00286A7B">
        <w:t>согласно приложению 11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  <w:r w:rsidRPr="00286A7B">
        <w:rPr>
          <w:b/>
          <w:szCs w:val="24"/>
        </w:rPr>
        <w:t>приложение 5</w:t>
      </w:r>
      <w:r w:rsidRPr="00286A7B">
        <w:rPr>
          <w:szCs w:val="24"/>
        </w:rPr>
        <w:t xml:space="preserve"> к Подпрограмме 2 изложить в  редакции </w:t>
      </w:r>
      <w:r w:rsidRPr="00286A7B">
        <w:t>согласно приложению 12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widowControl w:val="0"/>
        <w:tabs>
          <w:tab w:val="left" w:pos="0"/>
        </w:tabs>
        <w:adjustRightInd w:val="0"/>
        <w:ind w:firstLine="709"/>
        <w:jc w:val="both"/>
      </w:pPr>
    </w:p>
    <w:p w:rsidR="00D40810" w:rsidRPr="00286A7B" w:rsidRDefault="00D40810" w:rsidP="008B0E1C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b/>
        </w:rPr>
        <w:t>12)</w:t>
      </w:r>
      <w:r w:rsidRPr="00286A7B">
        <w:t xml:space="preserve"> </w:t>
      </w:r>
      <w:r w:rsidRPr="00286A7B">
        <w:rPr>
          <w:b/>
          <w:szCs w:val="24"/>
        </w:rPr>
        <w:t>в Подпрограмме</w:t>
      </w:r>
      <w:r w:rsidRPr="00286A7B">
        <w:t xml:space="preserve"> </w:t>
      </w:r>
      <w:r w:rsidRPr="00286A7B">
        <w:rPr>
          <w:szCs w:val="24"/>
        </w:rPr>
        <w:t>"Молодежь Тайшетского района" на 2015-2018 годы, являющейся приложением 7 к Программе (далее – Подпрограмма 3):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3 слова"2015-2018 годы" заменить словами "2015-2019 годы";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3: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8B0E1C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86A7B">
        <w:rPr>
          <w:b/>
        </w:rPr>
        <w:t xml:space="preserve">строку </w:t>
      </w:r>
      <w:r w:rsidRPr="00286A7B">
        <w:t>"Ресурсное обеспечение Подпрограммы" изложить в следующей редакции:</w:t>
      </w:r>
    </w:p>
    <w:p w:rsidR="00D40810" w:rsidRPr="00286A7B" w:rsidRDefault="00D40810" w:rsidP="00EF704E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286A7B"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229"/>
      </w:tblGrid>
      <w:tr w:rsidR="00D40810" w:rsidRPr="00286A7B" w:rsidTr="002760D6">
        <w:tc>
          <w:tcPr>
            <w:tcW w:w="2552" w:type="dxa"/>
          </w:tcPr>
          <w:p w:rsidR="00D40810" w:rsidRPr="002760D6" w:rsidRDefault="00D40810" w:rsidP="002760D6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2760D6">
              <w:rPr>
                <w:szCs w:val="24"/>
                <w:lang w:eastAsia="en-US"/>
              </w:rPr>
              <w:t>Ресурсное обеспеч</w:t>
            </w:r>
            <w:r w:rsidRPr="002760D6">
              <w:rPr>
                <w:szCs w:val="24"/>
                <w:lang w:eastAsia="en-US"/>
              </w:rPr>
              <w:t>е</w:t>
            </w:r>
            <w:r w:rsidRPr="002760D6">
              <w:rPr>
                <w:szCs w:val="24"/>
                <w:lang w:eastAsia="en-US"/>
              </w:rPr>
              <w:t>ние Подпрограммы</w:t>
            </w:r>
          </w:p>
          <w:p w:rsidR="00D40810" w:rsidRPr="00286A7B" w:rsidRDefault="00D40810" w:rsidP="002760D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229" w:type="dxa"/>
          </w:tcPr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1. Финансирование мероприятий Подпрограммы из федерального и областного бюджетов не осуществляется.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составляет 149,6 тыс. руб., в том числе по годам: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29,6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31,8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29,4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29,4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29,4 тыс. руб.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2. Финансирование мероприятий Подпрограммы в разрезе основных мероприятий: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bCs/>
                <w:sz w:val="24"/>
                <w:szCs w:val="24"/>
              </w:rPr>
              <w:t>1) вовлечение молодёжи в общественную жизнь района, гражданско-патриотическое воспитание: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6,0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6,4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6,0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6,0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6,0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2760D6">
              <w:rPr>
                <w:rFonts w:ascii="Times New Roman" w:hAnsi="Times New Roman" w:cs="Times New Roman"/>
                <w:bCs/>
                <w:sz w:val="24"/>
                <w:szCs w:val="24"/>
              </w:rPr>
              <w:t>одействие трудовой занятости, поддержка молодежного предпринимательства: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5,4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4,7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4,7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4,7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3) п</w:t>
            </w:r>
            <w:r w:rsidRPr="002760D6">
              <w:rPr>
                <w:rFonts w:ascii="Times New Roman" w:hAnsi="Times New Roman" w:cs="Times New Roman"/>
                <w:bCs/>
                <w:sz w:val="24"/>
                <w:szCs w:val="24"/>
              </w:rPr>
              <w:t>оддержка инициативной и талантливой молодежи: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15,0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16,1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15,0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15,0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15,0 тыс. руб.;</w:t>
            </w:r>
          </w:p>
          <w:p w:rsidR="00D40810" w:rsidRPr="002760D6" w:rsidRDefault="00D40810" w:rsidP="002760D6">
            <w:pPr>
              <w:jc w:val="both"/>
              <w:rPr>
                <w:bCs/>
                <w:szCs w:val="24"/>
              </w:rPr>
            </w:pPr>
            <w:r w:rsidRPr="002760D6">
              <w:rPr>
                <w:bCs/>
                <w:szCs w:val="24"/>
              </w:rPr>
              <w:t>4) поддержка деятельности детских и молодежных объединений: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3,6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3,9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3,7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3,7 тыс. руб.;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3,7 тыс. руб.</w:t>
            </w:r>
          </w:p>
        </w:tc>
      </w:tr>
    </w:tbl>
    <w:p w:rsidR="00D40810" w:rsidRPr="00286A7B" w:rsidRDefault="00D40810" w:rsidP="006E1CC7">
      <w:pPr>
        <w:pStyle w:val="ConsPlusCel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";</w:t>
      </w:r>
    </w:p>
    <w:p w:rsidR="00D40810" w:rsidRPr="00286A7B" w:rsidRDefault="00D40810" w:rsidP="000C1017">
      <w:pPr>
        <w:ind w:firstLine="709"/>
        <w:jc w:val="both"/>
        <w:rPr>
          <w:b/>
          <w:szCs w:val="24"/>
        </w:rPr>
      </w:pPr>
      <w:r w:rsidRPr="00286A7B">
        <w:rPr>
          <w:b/>
          <w:szCs w:val="24"/>
        </w:rPr>
        <w:t xml:space="preserve">в строке </w:t>
      </w:r>
      <w:r w:rsidRPr="00286A7B">
        <w:t>"</w:t>
      </w:r>
      <w:r w:rsidRPr="00286A7B">
        <w:rPr>
          <w:szCs w:val="24"/>
        </w:rPr>
        <w:t>Ожидаемые конечные  результаты реализации  Подпрограммы":</w:t>
      </w:r>
    </w:p>
    <w:p w:rsidR="00D40810" w:rsidRPr="00286A7B" w:rsidRDefault="00D40810" w:rsidP="000C1017">
      <w:pPr>
        <w:ind w:firstLine="709"/>
        <w:jc w:val="both"/>
      </w:pPr>
      <w:r w:rsidRPr="00286A7B">
        <w:rPr>
          <w:b/>
          <w:szCs w:val="24"/>
        </w:rPr>
        <w:t>в абзаце первом</w:t>
      </w:r>
      <w:r w:rsidRPr="00286A7B">
        <w:rPr>
          <w:szCs w:val="24"/>
        </w:rPr>
        <w:t xml:space="preserve"> цифры "2018" заменить цифрами "2019", цифры "7050" заменить цифрами "7100"</w:t>
      </w:r>
      <w:r w:rsidRPr="00286A7B">
        <w:t>;</w:t>
      </w:r>
    </w:p>
    <w:p w:rsidR="00D40810" w:rsidRPr="00286A7B" w:rsidRDefault="00D40810" w:rsidP="00952BB3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 xml:space="preserve">в абзаце втором </w:t>
      </w:r>
      <w:r w:rsidRPr="00286A7B">
        <w:rPr>
          <w:szCs w:val="24"/>
        </w:rPr>
        <w:t>цифры "580" заменить цифрами "585":</w:t>
      </w:r>
    </w:p>
    <w:p w:rsidR="00D40810" w:rsidRPr="00286A7B" w:rsidRDefault="00D40810" w:rsidP="000C1017">
      <w:pPr>
        <w:ind w:firstLine="709"/>
        <w:jc w:val="both"/>
        <w:rPr>
          <w:szCs w:val="24"/>
        </w:rPr>
      </w:pP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 xml:space="preserve">абзац четвертый раздела 2 </w:t>
      </w:r>
      <w:r w:rsidRPr="00286A7B">
        <w:t>изложить в следующей редакции:</w:t>
      </w:r>
    </w:p>
    <w:p w:rsidR="00D40810" w:rsidRPr="00286A7B" w:rsidRDefault="00D40810" w:rsidP="008B0E1C">
      <w:pPr>
        <w:shd w:val="clear" w:color="auto" w:fill="FFFFFF"/>
        <w:ind w:firstLine="709"/>
        <w:jc w:val="both"/>
        <w:rPr>
          <w:szCs w:val="24"/>
        </w:rPr>
      </w:pPr>
      <w:r w:rsidRPr="00286A7B">
        <w:rPr>
          <w:szCs w:val="24"/>
        </w:rPr>
        <w:t>"Подпрограмма рассчитана на 5 лет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ды.";</w:t>
      </w: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>в разделе 4:</w:t>
      </w: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>в абзаце девятом</w:t>
      </w:r>
      <w:r w:rsidRPr="00286A7B">
        <w:t xml:space="preserve"> цифры "2018" заменить цифрами "2019", цифры "7050"  заменить цифрами "7100";</w:t>
      </w:r>
    </w:p>
    <w:p w:rsidR="00D40810" w:rsidRPr="00286A7B" w:rsidRDefault="00D40810" w:rsidP="00952BB3">
      <w:pPr>
        <w:ind w:firstLine="567"/>
        <w:jc w:val="both"/>
      </w:pPr>
      <w:r w:rsidRPr="00286A7B">
        <w:rPr>
          <w:b/>
        </w:rPr>
        <w:t>в абзаце десятом</w:t>
      </w:r>
      <w:r w:rsidRPr="00286A7B">
        <w:t xml:space="preserve"> цифры "2018" заменить цифрами "2019", цифры "580" заменить ци</w:t>
      </w:r>
      <w:r w:rsidRPr="00286A7B">
        <w:t>ф</w:t>
      </w:r>
      <w:r w:rsidRPr="00286A7B">
        <w:t>рами "585";</w:t>
      </w:r>
    </w:p>
    <w:p w:rsidR="00D40810" w:rsidRPr="00286A7B" w:rsidRDefault="00D40810" w:rsidP="000C1017">
      <w:pPr>
        <w:ind w:firstLine="709"/>
        <w:jc w:val="both"/>
      </w:pPr>
    </w:p>
    <w:p w:rsidR="00D40810" w:rsidRPr="00286A7B" w:rsidRDefault="00D40810" w:rsidP="000C1017">
      <w:pPr>
        <w:ind w:firstLine="709"/>
        <w:jc w:val="both"/>
        <w:rPr>
          <w:b/>
        </w:rPr>
      </w:pPr>
      <w:r w:rsidRPr="00286A7B">
        <w:rPr>
          <w:b/>
        </w:rPr>
        <w:t>в  разделе 6:</w:t>
      </w: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>в абзаце третьем</w:t>
      </w:r>
      <w:r w:rsidRPr="00286A7B">
        <w:t xml:space="preserve"> цифры "120,2" заменить цифрами "149,6";</w:t>
      </w: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 xml:space="preserve">дополнить абзацем восьмым </w:t>
      </w:r>
      <w:r w:rsidRPr="00286A7B">
        <w:t xml:space="preserve">следующего содержания: </w:t>
      </w:r>
    </w:p>
    <w:p w:rsidR="00D40810" w:rsidRPr="00286A7B" w:rsidRDefault="00D40810" w:rsidP="000C1017">
      <w:pPr>
        <w:ind w:firstLine="709"/>
        <w:jc w:val="both"/>
      </w:pPr>
      <w:r w:rsidRPr="00286A7B">
        <w:t>"</w:t>
      </w:r>
      <w:r w:rsidRPr="00286A7B">
        <w:rPr>
          <w:szCs w:val="24"/>
        </w:rPr>
        <w:t>2019 г. – 29,4 тыс. руб."</w:t>
      </w:r>
      <w:r w:rsidRPr="00286A7B">
        <w:t>;</w:t>
      </w:r>
    </w:p>
    <w:p w:rsidR="00D40810" w:rsidRPr="00286A7B" w:rsidRDefault="00D40810" w:rsidP="000C1017">
      <w:pPr>
        <w:ind w:firstLine="709"/>
        <w:jc w:val="both"/>
      </w:pPr>
    </w:p>
    <w:p w:rsidR="00D40810" w:rsidRPr="00286A7B" w:rsidRDefault="00D40810" w:rsidP="000C1017">
      <w:pPr>
        <w:ind w:firstLine="709"/>
        <w:jc w:val="both"/>
      </w:pPr>
      <w:r w:rsidRPr="00286A7B">
        <w:rPr>
          <w:b/>
        </w:rPr>
        <w:t>приложение 1</w:t>
      </w:r>
      <w:r w:rsidRPr="00286A7B">
        <w:t xml:space="preserve"> к Подпрограмме 3 </w:t>
      </w:r>
      <w:r w:rsidRPr="00286A7B">
        <w:rPr>
          <w:szCs w:val="24"/>
        </w:rPr>
        <w:t xml:space="preserve">изложить в редакции </w:t>
      </w:r>
      <w:r w:rsidRPr="00286A7B">
        <w:t>согласно приложению 13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0C1017">
      <w:pPr>
        <w:jc w:val="both"/>
      </w:pPr>
    </w:p>
    <w:p w:rsidR="00D40810" w:rsidRPr="00286A7B" w:rsidRDefault="00D40810" w:rsidP="000C1017">
      <w:pPr>
        <w:ind w:firstLine="709"/>
        <w:jc w:val="both"/>
      </w:pPr>
      <w:r w:rsidRPr="00286A7B">
        <w:rPr>
          <w:b/>
          <w:szCs w:val="24"/>
        </w:rPr>
        <w:t>приложение 2</w:t>
      </w:r>
      <w:r w:rsidRPr="00286A7B">
        <w:rPr>
          <w:szCs w:val="24"/>
        </w:rPr>
        <w:t xml:space="preserve"> к Подпрограмме 3  изложить в редакции </w:t>
      </w:r>
      <w:r w:rsidRPr="00286A7B">
        <w:t>согласно приложению 14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0C1017">
      <w:pPr>
        <w:ind w:firstLine="709"/>
        <w:jc w:val="both"/>
      </w:pPr>
    </w:p>
    <w:p w:rsidR="00D40810" w:rsidRPr="00286A7B" w:rsidRDefault="00D40810" w:rsidP="000C1017">
      <w:pPr>
        <w:ind w:firstLine="709"/>
        <w:jc w:val="both"/>
      </w:pPr>
      <w:r w:rsidRPr="00286A7B">
        <w:rPr>
          <w:b/>
          <w:szCs w:val="24"/>
        </w:rPr>
        <w:t>приложение 3</w:t>
      </w:r>
      <w:r w:rsidRPr="00286A7B">
        <w:rPr>
          <w:szCs w:val="24"/>
        </w:rPr>
        <w:t xml:space="preserve"> к Подпрограмме 3  изложить в редакции </w:t>
      </w:r>
      <w:r w:rsidRPr="00286A7B">
        <w:t>согласно приложению 15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0C1017">
      <w:pPr>
        <w:ind w:firstLine="709"/>
        <w:jc w:val="both"/>
      </w:pPr>
    </w:p>
    <w:p w:rsidR="00D40810" w:rsidRPr="00286A7B" w:rsidRDefault="00D40810" w:rsidP="000C1017">
      <w:pPr>
        <w:ind w:firstLine="709"/>
        <w:jc w:val="both"/>
      </w:pPr>
      <w:r w:rsidRPr="00286A7B">
        <w:rPr>
          <w:b/>
          <w:szCs w:val="24"/>
        </w:rPr>
        <w:t>приложение 4</w:t>
      </w:r>
      <w:r w:rsidRPr="00286A7B">
        <w:rPr>
          <w:szCs w:val="24"/>
        </w:rPr>
        <w:t xml:space="preserve"> к Подпрограмме 3  изложить в редакции </w:t>
      </w:r>
      <w:r w:rsidRPr="00286A7B">
        <w:t>согласно приложению 16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0C1017">
      <w:pPr>
        <w:ind w:firstLine="709"/>
        <w:jc w:val="both"/>
      </w:pPr>
    </w:p>
    <w:p w:rsidR="00D40810" w:rsidRPr="00286A7B" w:rsidRDefault="00D40810" w:rsidP="00FA584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b/>
        </w:rPr>
        <w:t>13)</w:t>
      </w:r>
      <w:r w:rsidRPr="00286A7B">
        <w:t xml:space="preserve"> </w:t>
      </w:r>
      <w:r w:rsidRPr="00286A7B">
        <w:rPr>
          <w:b/>
          <w:szCs w:val="24"/>
        </w:rPr>
        <w:t>в Подпрограмме</w:t>
      </w:r>
      <w:r w:rsidRPr="00286A7B">
        <w:rPr>
          <w:b/>
        </w:rPr>
        <w:t xml:space="preserve"> </w:t>
      </w:r>
      <w:r w:rsidRPr="00286A7B">
        <w:rPr>
          <w:szCs w:val="24"/>
        </w:rPr>
        <w:t>"Профилактика правонарушений и преступлений" на 2015-2018 годы, являющейся приложением 8 к Программе (далее – Подпрограмма 4):</w:t>
      </w:r>
    </w:p>
    <w:p w:rsidR="00D40810" w:rsidRPr="00286A7B" w:rsidRDefault="00D40810" w:rsidP="000C10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4 слова "2015-2018 годы" заменить словами "2015-2019 годы";</w:t>
      </w:r>
    </w:p>
    <w:p w:rsidR="00D40810" w:rsidRPr="00286A7B" w:rsidRDefault="00D40810" w:rsidP="000C10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4:</w:t>
      </w:r>
    </w:p>
    <w:p w:rsidR="00D40810" w:rsidRPr="00286A7B" w:rsidRDefault="00D40810" w:rsidP="000C10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4F467B">
      <w:pPr>
        <w:ind w:firstLine="709"/>
        <w:jc w:val="both"/>
      </w:pPr>
      <w:r w:rsidRPr="00286A7B">
        <w:rPr>
          <w:b/>
        </w:rPr>
        <w:t>строку</w:t>
      </w:r>
      <w:r w:rsidRPr="00286A7B">
        <w:t xml:space="preserve"> "Ресурсное обеспечение муниципальной  Подпрограммы" изложить в следу</w:t>
      </w:r>
      <w:r w:rsidRPr="00286A7B">
        <w:t>ю</w:t>
      </w:r>
      <w:r w:rsidRPr="00286A7B">
        <w:t>щей редакции:</w:t>
      </w:r>
    </w:p>
    <w:p w:rsidR="00D40810" w:rsidRPr="00286A7B" w:rsidRDefault="00D40810" w:rsidP="00EF704E">
      <w:pPr>
        <w:jc w:val="both"/>
      </w:pPr>
      <w:r w:rsidRPr="00286A7B"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229"/>
      </w:tblGrid>
      <w:tr w:rsidR="00D40810" w:rsidRPr="00286A7B" w:rsidTr="008F51E0">
        <w:trPr>
          <w:trHeight w:val="375"/>
        </w:trPr>
        <w:tc>
          <w:tcPr>
            <w:tcW w:w="2552" w:type="dxa"/>
          </w:tcPr>
          <w:p w:rsidR="00D40810" w:rsidRPr="00286A7B" w:rsidRDefault="00D40810" w:rsidP="00B83A2B">
            <w:pPr>
              <w:ind w:left="-72"/>
            </w:pPr>
            <w:r w:rsidRPr="00286A7B">
              <w:t>Ресурсное обеспечение Подпрограммы</w:t>
            </w:r>
          </w:p>
        </w:tc>
        <w:tc>
          <w:tcPr>
            <w:tcW w:w="7229" w:type="dxa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1. Финансирование мероприятий Подпрограммы из федерального и областного бюджетов не предусмотрено.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Общий объем финансирования составляет 131,7 тыс. руб. в том числе по годам: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2015 г. –  23,0 тыс. руб.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2016 г. –  24,7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2017 г. –  28,0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2018 г. –  28,0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2019 г. –  28,0 тыс. руб.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 xml:space="preserve">3. В разрезе основных мероприятий: 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1) Профилактика правонарушений и преступлений в молодежной среде;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2015 г. –  5,0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2016 г. – 5,4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2017 г. – 10,0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2018 г. – 10,0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2019 г. – 10,0 тыс. руб.;</w:t>
            </w:r>
          </w:p>
          <w:p w:rsidR="00D40810" w:rsidRPr="00286A7B" w:rsidRDefault="00D40810" w:rsidP="00A373F8">
            <w:pPr>
              <w:ind w:firstLine="12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2) Издание печатной продукции, направленной на профилактику терроризма и чрезвычайных ситуаций, а так же  разъясняющих действия населения при угрозе таковых;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2015 г. – 10,0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2016 г. – 10,7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2017 г. – 10,0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2018 г. – 10,0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2019 г. – 10,0 тыс. руб.;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3)  Организация спортивной, досуговой работы по месту учебы н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совершеннолетних и молодежи;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2015 г. – 5,0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2016 г. – 5,4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2017 г. – 5,0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2018 г. – 5,0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2019 г. – 5,0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4) Профилактика экстремизма на национальной и религиозной по</w:t>
            </w:r>
            <w:r w:rsidRPr="00286A7B">
              <w:rPr>
                <w:szCs w:val="24"/>
              </w:rPr>
              <w:t>ч</w:t>
            </w:r>
            <w:r w:rsidRPr="00286A7B">
              <w:rPr>
                <w:szCs w:val="24"/>
              </w:rPr>
              <w:t>ве;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2015 г. – 3,0 тыс. руб.;</w:t>
            </w:r>
          </w:p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2016 г. – 3,2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г. – 3,0 тыс. руб.;</w:t>
            </w:r>
          </w:p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2018 г. –  3,0 тыс. руб.;</w:t>
            </w:r>
          </w:p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2019 г. –  3,0 тыс. руб.</w:t>
            </w:r>
          </w:p>
        </w:tc>
      </w:tr>
    </w:tbl>
    <w:p w:rsidR="00D40810" w:rsidRPr="00286A7B" w:rsidRDefault="00D40810" w:rsidP="004E4171">
      <w:pPr>
        <w:jc w:val="right"/>
      </w:pPr>
      <w:r w:rsidRPr="00286A7B">
        <w:t>";</w:t>
      </w:r>
    </w:p>
    <w:p w:rsidR="00D40810" w:rsidRPr="00286A7B" w:rsidRDefault="00D40810" w:rsidP="004E4171">
      <w:pPr>
        <w:pStyle w:val="ConsPlusCell"/>
        <w:ind w:firstLine="350"/>
        <w:jc w:val="both"/>
        <w:rPr>
          <w:rFonts w:ascii="Times New Roman" w:hAnsi="Times New Roman" w:cs="Times New Roman"/>
        </w:rPr>
      </w:pPr>
      <w:r w:rsidRPr="00286A7B">
        <w:rPr>
          <w:rFonts w:ascii="Times New Roman" w:hAnsi="Times New Roman" w:cs="Times New Roman"/>
        </w:rPr>
        <w:t xml:space="preserve">     </w:t>
      </w:r>
      <w:r w:rsidRPr="00286A7B">
        <w:rPr>
          <w:rFonts w:ascii="Times New Roman" w:hAnsi="Times New Roman" w:cs="Times New Roman"/>
          <w:b/>
        </w:rPr>
        <w:t xml:space="preserve"> строку</w:t>
      </w:r>
      <w:r w:rsidRPr="00286A7B">
        <w:rPr>
          <w:rFonts w:ascii="Times New Roman" w:hAnsi="Times New Roman" w:cs="Times New Roman"/>
        </w:rPr>
        <w:t xml:space="preserve"> "</w:t>
      </w:r>
      <w:r w:rsidRPr="00286A7B">
        <w:rPr>
          <w:rFonts w:ascii="Times New Roman" w:hAnsi="Times New Roman" w:cs="Times New Roman"/>
          <w:szCs w:val="24"/>
        </w:rPr>
        <w:t>Ожидаемые конечные  результаты реализации  Подпрограммы" "</w:t>
      </w:r>
      <w:r w:rsidRPr="00286A7B">
        <w:rPr>
          <w:rFonts w:ascii="Times New Roman" w:hAnsi="Times New Roman" w:cs="Times New Roman"/>
        </w:rPr>
        <w:t xml:space="preserve">  изложить в следующей редакции: </w:t>
      </w:r>
    </w:p>
    <w:p w:rsidR="00D40810" w:rsidRPr="00286A7B" w:rsidRDefault="00D40810" w:rsidP="004E4171">
      <w:pPr>
        <w:pStyle w:val="ConsPlusCell"/>
        <w:ind w:firstLine="350"/>
        <w:jc w:val="both"/>
        <w:rPr>
          <w:rFonts w:ascii="Times New Roman" w:hAnsi="Times New Roman" w:cs="Times New Roman"/>
        </w:rPr>
      </w:pPr>
      <w:r w:rsidRPr="00286A7B">
        <w:rPr>
          <w:rFonts w:ascii="Times New Roman" w:hAnsi="Times New Roman" w:cs="Times New Roman"/>
        </w:rPr>
        <w:t>"</w:t>
      </w:r>
    </w:p>
    <w:tbl>
      <w:tblPr>
        <w:tblpPr w:leftFromText="180" w:rightFromText="180" w:vertAnchor="text" w:horzAnchor="page" w:tblpX="1243" w:tblpY="42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6095"/>
      </w:tblGrid>
      <w:tr w:rsidR="00D40810" w:rsidRPr="00286A7B" w:rsidTr="00AF5572">
        <w:tc>
          <w:tcPr>
            <w:tcW w:w="3936" w:type="dxa"/>
          </w:tcPr>
          <w:p w:rsidR="00D40810" w:rsidRPr="00286A7B" w:rsidRDefault="00D40810" w:rsidP="00AF5572">
            <w:pPr>
              <w:ind w:left="-360" w:firstLine="540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Ожидаемые конечные  результаты реализации  Подпрограммы</w:t>
            </w:r>
          </w:p>
          <w:p w:rsidR="00D40810" w:rsidRPr="00286A7B" w:rsidRDefault="00D40810" w:rsidP="00AF5572">
            <w:pPr>
              <w:jc w:val="both"/>
              <w:rPr>
                <w:szCs w:val="24"/>
              </w:rPr>
            </w:pPr>
          </w:p>
        </w:tc>
        <w:tc>
          <w:tcPr>
            <w:tcW w:w="6095" w:type="dxa"/>
          </w:tcPr>
          <w:p w:rsidR="00D40810" w:rsidRPr="00286A7B" w:rsidRDefault="00D40810" w:rsidP="00AF55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1.  Сохранение ежегодного общего  количества информационных материалов, направленных на формирование активной жизненной позиции, культуры, патриотизма, гражданственности и толерантности на уровне 20 ед.;</w:t>
            </w:r>
          </w:p>
          <w:p w:rsidR="00D40810" w:rsidRPr="00286A7B" w:rsidRDefault="00D40810" w:rsidP="00AF55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2.Увеличение  концу 2019 года   общего количества м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лодых людей  в возрасте от 14 до 30 лет, задействова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в мероприятиях, направленных на формирование активной жизненной позиции, культуры, патриотизма, гражданственности и толерантности до 585 человек"</w:t>
            </w:r>
          </w:p>
        </w:tc>
      </w:tr>
    </w:tbl>
    <w:p w:rsidR="00D40810" w:rsidRPr="00286A7B" w:rsidRDefault="00D40810" w:rsidP="00AF5572">
      <w:pPr>
        <w:pStyle w:val="ConsPlusCell"/>
        <w:ind w:firstLine="350"/>
        <w:jc w:val="right"/>
        <w:rPr>
          <w:rFonts w:ascii="Times New Roman" w:hAnsi="Times New Roman" w:cs="Times New Roman"/>
        </w:rPr>
      </w:pPr>
      <w:r w:rsidRPr="00286A7B">
        <w:rPr>
          <w:rFonts w:ascii="Times New Roman" w:hAnsi="Times New Roman" w:cs="Times New Roman"/>
        </w:rPr>
        <w:t>;</w:t>
      </w:r>
    </w:p>
    <w:p w:rsidR="00D40810" w:rsidRPr="00286A7B" w:rsidRDefault="00D40810" w:rsidP="004E4171">
      <w:pPr>
        <w:pStyle w:val="ConsPlusCell"/>
        <w:ind w:firstLine="350"/>
        <w:jc w:val="both"/>
        <w:rPr>
          <w:rFonts w:ascii="Times New Roman" w:hAnsi="Times New Roman" w:cs="Times New Roman"/>
        </w:rPr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 xml:space="preserve">абзац шестой раздела 2 </w:t>
      </w:r>
      <w:r w:rsidRPr="00286A7B">
        <w:t>изложить в следующей редакции:</w:t>
      </w:r>
    </w:p>
    <w:p w:rsidR="00D40810" w:rsidRPr="00286A7B" w:rsidRDefault="00D40810" w:rsidP="008B0E1C">
      <w:pPr>
        <w:ind w:firstLine="709"/>
        <w:jc w:val="both"/>
      </w:pPr>
      <w:r w:rsidRPr="00286A7B">
        <w:t>"</w:t>
      </w:r>
      <w:r w:rsidRPr="00286A7B">
        <w:rPr>
          <w:szCs w:val="24"/>
        </w:rPr>
        <w:t>Подпрограмма   рассчитана на 5 лет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ды.";</w:t>
      </w:r>
    </w:p>
    <w:p w:rsidR="00D40810" w:rsidRPr="00286A7B" w:rsidRDefault="00D40810" w:rsidP="004E4171">
      <w:pPr>
        <w:ind w:firstLine="567"/>
        <w:jc w:val="both"/>
        <w:rPr>
          <w:b/>
        </w:rPr>
      </w:pPr>
    </w:p>
    <w:p w:rsidR="00D40810" w:rsidRPr="00286A7B" w:rsidRDefault="00D40810" w:rsidP="004E4171">
      <w:pPr>
        <w:ind w:firstLine="567"/>
        <w:jc w:val="both"/>
        <w:rPr>
          <w:b/>
          <w:szCs w:val="24"/>
        </w:rPr>
      </w:pPr>
      <w:r w:rsidRPr="00286A7B">
        <w:rPr>
          <w:b/>
          <w:szCs w:val="24"/>
        </w:rPr>
        <w:t xml:space="preserve">абзацы девятый-десятый раздела 4 </w:t>
      </w:r>
      <w:r w:rsidRPr="00286A7B">
        <w:rPr>
          <w:szCs w:val="24"/>
        </w:rPr>
        <w:t>изложить в следующей редакции</w:t>
      </w:r>
      <w:r w:rsidRPr="00286A7B">
        <w:rPr>
          <w:b/>
          <w:szCs w:val="24"/>
        </w:rPr>
        <w:t>:</w:t>
      </w:r>
    </w:p>
    <w:p w:rsidR="00D40810" w:rsidRPr="00286A7B" w:rsidRDefault="00D40810" w:rsidP="00E52191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A7B">
        <w:rPr>
          <w:rFonts w:ascii="Times New Roman" w:hAnsi="Times New Roman" w:cs="Times New Roman"/>
          <w:sz w:val="24"/>
          <w:szCs w:val="24"/>
        </w:rPr>
        <w:t>"1</w:t>
      </w:r>
      <w:r w:rsidRPr="00286A7B">
        <w:rPr>
          <w:rFonts w:ascii="Times New Roman" w:hAnsi="Times New Roman" w:cs="Times New Roman"/>
          <w:sz w:val="24"/>
          <w:szCs w:val="24"/>
          <w:lang w:eastAsia="ru-RU"/>
        </w:rPr>
        <w:t>.  Сохранение ежегодного общего  количества информационных материалов, направленных на формирование активной жизненной позиции, культуры, патриотизма, гражданственности и толерантности на уровне 20 ед.</w:t>
      </w:r>
    </w:p>
    <w:p w:rsidR="00D40810" w:rsidRPr="00286A7B" w:rsidRDefault="00D40810" w:rsidP="00E52191">
      <w:pPr>
        <w:ind w:firstLine="708"/>
        <w:jc w:val="both"/>
        <w:rPr>
          <w:szCs w:val="24"/>
        </w:rPr>
      </w:pPr>
      <w:r w:rsidRPr="00286A7B">
        <w:rPr>
          <w:szCs w:val="24"/>
        </w:rPr>
        <w:t>2. Увеличение к концу 2019 года общего количества молодых людей года в возрасте от 14 до 30 лет, задействованных в мероприятиях, направленных на формирование активной жизненной позиции, культуры, патриотизма, гражданственности и толерантности до 585 ч</w:t>
      </w:r>
      <w:r w:rsidRPr="00286A7B">
        <w:rPr>
          <w:szCs w:val="24"/>
        </w:rPr>
        <w:t>е</w:t>
      </w:r>
      <w:r w:rsidRPr="00286A7B">
        <w:rPr>
          <w:szCs w:val="24"/>
        </w:rPr>
        <w:t>ловек.";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</w:p>
    <w:p w:rsidR="00D40810" w:rsidRPr="00286A7B" w:rsidRDefault="00D40810" w:rsidP="008B0E1C">
      <w:pPr>
        <w:ind w:firstLine="709"/>
      </w:pPr>
      <w:r w:rsidRPr="00286A7B">
        <w:rPr>
          <w:b/>
        </w:rPr>
        <w:t>в  разделе  6:</w:t>
      </w:r>
      <w:r w:rsidRPr="00286A7B">
        <w:t xml:space="preserve">  </w:t>
      </w:r>
    </w:p>
    <w:p w:rsidR="00D40810" w:rsidRPr="00286A7B" w:rsidRDefault="00D40810" w:rsidP="008B0E1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b/>
        </w:rPr>
        <w:t>в абзаце третьем</w:t>
      </w:r>
      <w:r w:rsidRPr="00286A7B">
        <w:t xml:space="preserve"> цифры "</w:t>
      </w:r>
      <w:r w:rsidRPr="00286A7B">
        <w:rPr>
          <w:szCs w:val="24"/>
        </w:rPr>
        <w:t xml:space="preserve">103,7" заменить цифрами "131,7"; </w:t>
      </w:r>
    </w:p>
    <w:p w:rsidR="00D40810" w:rsidRPr="00286A7B" w:rsidRDefault="00D40810" w:rsidP="008B0E1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b/>
          <w:szCs w:val="24"/>
        </w:rPr>
        <w:t>дополнить новым абзацем восьмым</w:t>
      </w:r>
      <w:r w:rsidRPr="00286A7B">
        <w:rPr>
          <w:szCs w:val="24"/>
        </w:rPr>
        <w:t xml:space="preserve"> следующего содержания: </w:t>
      </w:r>
    </w:p>
    <w:p w:rsidR="00D40810" w:rsidRPr="00286A7B" w:rsidRDefault="00D40810" w:rsidP="008B0E1C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szCs w:val="24"/>
        </w:rPr>
        <w:t>"2019г. – 28,0 тыс. руб."</w:t>
      </w:r>
      <w:r w:rsidRPr="00286A7B">
        <w:t>;</w:t>
      </w:r>
    </w:p>
    <w:p w:rsidR="00D40810" w:rsidRPr="00286A7B" w:rsidRDefault="00D40810" w:rsidP="008B0E1C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86A7B">
        <w:rPr>
          <w:b/>
        </w:rPr>
        <w:t xml:space="preserve"> </w:t>
      </w:r>
    </w:p>
    <w:p w:rsidR="00D40810" w:rsidRPr="00286A7B" w:rsidRDefault="00D40810" w:rsidP="004E4171">
      <w:pPr>
        <w:ind w:firstLine="709"/>
        <w:jc w:val="both"/>
      </w:pPr>
      <w:r w:rsidRPr="00286A7B">
        <w:rPr>
          <w:b/>
        </w:rPr>
        <w:t xml:space="preserve"> приложение 1</w:t>
      </w:r>
      <w:r w:rsidRPr="00286A7B">
        <w:t xml:space="preserve"> к Подпрограмме 4 изложить в  редакции согласно приложению 17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 xml:space="preserve"> приложение 2</w:t>
      </w:r>
      <w:r w:rsidRPr="00286A7B">
        <w:t xml:space="preserve"> к Подпрограмме 4 изложить в  редакции согласно приложению 18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3</w:t>
      </w:r>
      <w:r w:rsidRPr="00286A7B">
        <w:t xml:space="preserve"> к Подпрограмме 4 изложить в  редакции согласно приложению 19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4</w:t>
      </w:r>
      <w:r w:rsidRPr="00286A7B">
        <w:t xml:space="preserve"> к Подпрограмме 4 изложить в  редакции согласно приложению 20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  <w:rPr>
          <w:szCs w:val="24"/>
        </w:rPr>
      </w:pPr>
      <w:r w:rsidRPr="00286A7B">
        <w:rPr>
          <w:b/>
        </w:rPr>
        <w:t xml:space="preserve">14) </w:t>
      </w:r>
      <w:r w:rsidRPr="00286A7B">
        <w:rPr>
          <w:b/>
          <w:szCs w:val="24"/>
        </w:rPr>
        <w:t>в Подпрограмме</w:t>
      </w:r>
      <w:r w:rsidRPr="00286A7B">
        <w:t xml:space="preserve"> </w:t>
      </w:r>
      <w:r w:rsidRPr="00286A7B">
        <w:rPr>
          <w:szCs w:val="24"/>
        </w:rPr>
        <w:t>"Создание  условий для эффективного использования средств м</w:t>
      </w:r>
      <w:r w:rsidRPr="00286A7B">
        <w:rPr>
          <w:szCs w:val="24"/>
        </w:rPr>
        <w:t>е</w:t>
      </w:r>
      <w:r w:rsidRPr="00286A7B">
        <w:rPr>
          <w:szCs w:val="24"/>
        </w:rPr>
        <w:t>стного бюджета, предоставляемых на поддержку культурной деятельности  муниципальных  учреждений культуры" на 2015-2018 годы, являющейся приложением 9 к Программе (далее – Подпрограмма 5):</w:t>
      </w:r>
    </w:p>
    <w:p w:rsidR="00D40810" w:rsidRPr="00286A7B" w:rsidRDefault="00D40810" w:rsidP="008F51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5  слова "2015-2018 годы" заменить словами "2015-2019 годы";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5: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 xml:space="preserve">слова </w:t>
      </w:r>
      <w:r w:rsidRPr="00286A7B">
        <w:t>"2015-2018 годы" заменить словами "2015-2019 годы";</w:t>
      </w:r>
    </w:p>
    <w:p w:rsidR="00D40810" w:rsidRPr="00286A7B" w:rsidRDefault="00D40810" w:rsidP="003E7FEC">
      <w:pPr>
        <w:ind w:firstLine="709"/>
      </w:pPr>
      <w:r w:rsidRPr="00286A7B">
        <w:rPr>
          <w:b/>
        </w:rPr>
        <w:t xml:space="preserve">строку </w:t>
      </w:r>
      <w:r w:rsidRPr="00286A7B">
        <w:t>"Ресурсное обеспечение Подпрограммы" изложить в следующей редакции:</w:t>
      </w:r>
    </w:p>
    <w:p w:rsidR="00D40810" w:rsidRPr="00286A7B" w:rsidRDefault="00D40810" w:rsidP="00EF704E">
      <w:pPr>
        <w:ind w:firstLine="567"/>
      </w:pPr>
      <w:r w:rsidRPr="00286A7B">
        <w:t>"</w:t>
      </w:r>
    </w:p>
    <w:tbl>
      <w:tblPr>
        <w:tblW w:w="975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7229"/>
      </w:tblGrid>
      <w:tr w:rsidR="00D40810" w:rsidRPr="00286A7B" w:rsidTr="008F51E0">
        <w:trPr>
          <w:trHeight w:val="345"/>
        </w:trPr>
        <w:tc>
          <w:tcPr>
            <w:tcW w:w="2525" w:type="dxa"/>
          </w:tcPr>
          <w:p w:rsidR="00D40810" w:rsidRPr="00286A7B" w:rsidRDefault="00D40810" w:rsidP="00B83A2B">
            <w:pPr>
              <w:ind w:left="-27"/>
            </w:pPr>
            <w:r w:rsidRPr="00286A7B">
              <w:t>Ресурсное обеспеч</w:t>
            </w:r>
            <w:r w:rsidRPr="00286A7B">
              <w:t>е</w:t>
            </w:r>
            <w:r w:rsidRPr="00286A7B">
              <w:t>ние Подпрограммы</w:t>
            </w:r>
          </w:p>
        </w:tc>
        <w:tc>
          <w:tcPr>
            <w:tcW w:w="7229" w:type="dxa"/>
          </w:tcPr>
          <w:p w:rsidR="00D40810" w:rsidRPr="00286A7B" w:rsidRDefault="00D40810" w:rsidP="00A373F8">
            <w:pPr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 w:rsidRPr="00286A7B">
              <w:rPr>
                <w:szCs w:val="24"/>
                <w:lang w:eastAsia="en-US"/>
              </w:rPr>
              <w:t>Финансирование мероприятий Подпрограммы из федерального бюджета и бюджета Иркутской области  не осуществляется.</w:t>
            </w:r>
          </w:p>
          <w:p w:rsidR="00D40810" w:rsidRPr="00286A7B" w:rsidRDefault="00D40810" w:rsidP="00A373F8">
            <w:pPr>
              <w:tabs>
                <w:tab w:val="left" w:pos="709"/>
              </w:tabs>
              <w:ind w:firstLine="10"/>
              <w:jc w:val="both"/>
              <w:rPr>
                <w:szCs w:val="24"/>
                <w:lang w:eastAsia="en-US"/>
              </w:rPr>
            </w:pPr>
            <w:r w:rsidRPr="00286A7B">
              <w:rPr>
                <w:szCs w:val="24"/>
                <w:lang w:eastAsia="en-US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D40810" w:rsidRPr="00286A7B" w:rsidRDefault="00D40810" w:rsidP="00A373F8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1. Общий объем финансирования составляет всего 693 321,1 тыс. руб., в том числе по годам:</w:t>
            </w:r>
          </w:p>
          <w:p w:rsidR="00D40810" w:rsidRPr="00286A7B" w:rsidRDefault="00D40810" w:rsidP="00A373F8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2015 г. – 112 665,0 тыс. руб.;</w:t>
            </w:r>
          </w:p>
          <w:p w:rsidR="00D40810" w:rsidRPr="00286A7B" w:rsidRDefault="00D40810" w:rsidP="00A373F8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2016 г. – 112805,5 тыс. руб.;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2017 г. – 155 950,2 тыс. руб.;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2018 г. – 155 950,2 тыс. руб.;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2019 г. – 155 950,2 тыс. руб.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1) обеспечение деятельности аппарата МУ "Управления культуры, спорта и молодёжной политики администрации Тайшетского района"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4 683,8 тыс. руб.;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3 207,8 тыс. руб.;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2017 г. – 4 356,1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2018 г. – 4 356,1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2019 г. – 4 356,1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2) обеспечение деятельности МКУ Централизованная бухгалтерия Управления культуры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16 118,8 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15 027,2  тыс. руб.;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г. – 16 979,1 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2018 г. – 16 979,1 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2019г. –  16 979,1 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деятельности единой диспетчерской службы за счёт средств районного бюджета: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 316,0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 33,6 тыс. руб.;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г. –  0,0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2018 г. –  0,0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2019 г. –  0,0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4) обеспечение деятельности муниципальных учреждений культуры, представляющих культурно-досуговые услуги,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16 555,7 тыс. руб.;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16 596,7 тыс. руб.;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г. – 40 845,1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2018 г. – 40 845,1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2019 г. – 40 845,1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5) обеспечение деятельности образовательных учреждений  дополнительного образования: МКУ ДО  ДМШ № 1 г. Тайшета, МКУ ДО  ДМШ № 2 г. Тайшета МКУ ДО  ТДХШ, МКУ ДО  ДШИ г. Бирюсинска, МКУ ДО ЮДМШ за счёт средств районного бюджета: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45 125,5 тыс. руб.; 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46 799,2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2017 г. – 60 834,5 тыс. руб.;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2018 г. – 60 834,5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2019 г. – 60 834,5 тыс. руб.;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6) обеспечение деятельности образовательных учреждений  дополнительного образования: МБУ ДО ДЮСШ г. Тайшета, МБУ ДО ДЮСШ г. Бирюсинска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2015 г. – 22 719,6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– 23 441,6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г. – 21 115,7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2018 г. – 21 115,7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2019 г. – 21 115,7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7) обеспечение деятельности музеев: МКУК Районный краеведческий музей, МКУК Краеведческий музей г. Бирюсинска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2 519,2 тыс. руб.; 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286A7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– 2 855,4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2017 г. – 3 838,9 тыс. руб.;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2018 г. – 3 838,9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2019 г. – 3 838,9 тыс. руб.;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8) обеспечение деятельности МКУК "Межпоселенческая библиотечная система Тайшетского района" за счёт средств районного бюджета: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2015 г. – 4 626,4 тыс. руб.;                                                            </w:t>
            </w: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2016 г.– 4 844,0 тыс. руб.;                                                             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2017 г. – 7 980,8 тыс. руб.; 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2018 г. – 7 980,8 тыс. руб.;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2019 г. – 7 980,8 тыс. руб.</w:t>
            </w:r>
          </w:p>
        </w:tc>
      </w:tr>
    </w:tbl>
    <w:p w:rsidR="00D40810" w:rsidRPr="00286A7B" w:rsidRDefault="00D40810" w:rsidP="008B0E1C">
      <w:pPr>
        <w:jc w:val="right"/>
      </w:pPr>
      <w:r w:rsidRPr="00286A7B">
        <w:t>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в строке </w:t>
      </w:r>
      <w:r w:rsidRPr="00286A7B">
        <w:t>"</w:t>
      </w:r>
      <w:r w:rsidRPr="00286A7B">
        <w:rPr>
          <w:szCs w:val="24"/>
        </w:rPr>
        <w:t xml:space="preserve">Ожидаемые конечные  результаты реализации  Подпрограммы  и показатели ее социально-экономической эффективности" </w:t>
      </w:r>
      <w:r w:rsidRPr="00286A7B">
        <w:t>цифры "2018" заменить цифрами "2019", цифры "97,7" заменить на цифры "98,4", цифры "46 398,1" заменить цифрами "</w:t>
      </w:r>
      <w:r w:rsidRPr="00286A7B">
        <w:rPr>
          <w:szCs w:val="24"/>
        </w:rPr>
        <w:t>31232,6";</w:t>
      </w:r>
    </w:p>
    <w:p w:rsidR="00D40810" w:rsidRPr="00286A7B" w:rsidRDefault="00D40810" w:rsidP="0037555C">
      <w:pPr>
        <w:ind w:firstLine="709"/>
        <w:jc w:val="both"/>
      </w:pP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абзац четвертый раздела 2 </w:t>
      </w:r>
      <w:r w:rsidRPr="00286A7B">
        <w:t>изложить в следующей редакции:</w:t>
      </w:r>
    </w:p>
    <w:p w:rsidR="00D40810" w:rsidRPr="00286A7B" w:rsidRDefault="00D40810" w:rsidP="006E1CC7">
      <w:pPr>
        <w:ind w:firstLine="709"/>
        <w:jc w:val="both"/>
        <w:rPr>
          <w:szCs w:val="24"/>
        </w:rPr>
      </w:pPr>
      <w:r w:rsidRPr="00286A7B">
        <w:rPr>
          <w:szCs w:val="24"/>
        </w:rPr>
        <w:t>"Подпрограмма   рассчитана на 5 лет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ды";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>в разделе 4:</w:t>
      </w:r>
    </w:p>
    <w:p w:rsidR="00D40810" w:rsidRPr="00286A7B" w:rsidRDefault="00D40810" w:rsidP="00583720">
      <w:pPr>
        <w:ind w:firstLine="709"/>
        <w:jc w:val="both"/>
      </w:pPr>
      <w:r w:rsidRPr="00286A7B">
        <w:rPr>
          <w:b/>
          <w:szCs w:val="24"/>
        </w:rPr>
        <w:t xml:space="preserve">в абзаце пятом </w:t>
      </w:r>
      <w:r w:rsidRPr="00286A7B">
        <w:t xml:space="preserve">цифры "2018" заменить цифрами "2019", </w:t>
      </w:r>
      <w:r w:rsidRPr="00286A7B">
        <w:rPr>
          <w:szCs w:val="24"/>
        </w:rPr>
        <w:t>цифры "97,7" заменить ци</w:t>
      </w:r>
      <w:r w:rsidRPr="00286A7B">
        <w:rPr>
          <w:szCs w:val="24"/>
        </w:rPr>
        <w:t>ф</w:t>
      </w:r>
      <w:r w:rsidRPr="00286A7B">
        <w:rPr>
          <w:szCs w:val="24"/>
        </w:rPr>
        <w:t>рами "98,4"</w:t>
      </w:r>
    </w:p>
    <w:p w:rsidR="00D40810" w:rsidRPr="00286A7B" w:rsidRDefault="00D40810" w:rsidP="00583720">
      <w:pPr>
        <w:ind w:firstLine="709"/>
        <w:jc w:val="both"/>
      </w:pPr>
      <w:r w:rsidRPr="00286A7B">
        <w:rPr>
          <w:b/>
          <w:szCs w:val="24"/>
        </w:rPr>
        <w:t xml:space="preserve">в абзаце восьмом </w:t>
      </w:r>
      <w:r w:rsidRPr="00286A7B">
        <w:rPr>
          <w:szCs w:val="24"/>
        </w:rPr>
        <w:t>цифры "97,7" заменить цифрами "98,4"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  <w:szCs w:val="24"/>
        </w:rPr>
        <w:t xml:space="preserve">в абзаце десятом </w:t>
      </w:r>
      <w:r w:rsidRPr="00286A7B">
        <w:t>цифры "2018" заменить цифрами "2019", цифры "46 398,1" заменить цифрами "</w:t>
      </w:r>
      <w:r w:rsidRPr="00286A7B">
        <w:rPr>
          <w:szCs w:val="24"/>
        </w:rPr>
        <w:t>31232,6";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  <w:szCs w:val="24"/>
        </w:rPr>
        <w:t>в абзаце пятнадцатом</w:t>
      </w:r>
      <w:r w:rsidRPr="00286A7B">
        <w:rPr>
          <w:szCs w:val="24"/>
        </w:rPr>
        <w:t xml:space="preserve"> </w:t>
      </w:r>
      <w:r w:rsidRPr="00286A7B">
        <w:t>слова "2015-2018 годы", заменить словами "2015-2019 годы";</w:t>
      </w:r>
    </w:p>
    <w:p w:rsidR="00D40810" w:rsidRPr="00286A7B" w:rsidRDefault="00D40810" w:rsidP="00412EC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 xml:space="preserve">раздел 6 </w:t>
      </w:r>
      <w:r w:rsidRPr="00286A7B">
        <w:rPr>
          <w:szCs w:val="24"/>
        </w:rPr>
        <w:t>изложить в следующей редакции:</w:t>
      </w:r>
    </w:p>
    <w:p w:rsidR="00D40810" w:rsidRPr="00286A7B" w:rsidRDefault="00D40810" w:rsidP="0037555C">
      <w:pPr>
        <w:tabs>
          <w:tab w:val="left" w:pos="1635"/>
        </w:tabs>
        <w:ind w:firstLine="709"/>
        <w:jc w:val="center"/>
        <w:rPr>
          <w:b/>
          <w:bCs/>
          <w:szCs w:val="24"/>
        </w:rPr>
      </w:pPr>
      <w:r w:rsidRPr="00286A7B">
        <w:rPr>
          <w:bCs/>
          <w:szCs w:val="24"/>
        </w:rPr>
        <w:t>"</w:t>
      </w:r>
      <w:r w:rsidRPr="00286A7B">
        <w:rPr>
          <w:b/>
          <w:bCs/>
          <w:szCs w:val="24"/>
        </w:rPr>
        <w:t>РАЗДЕЛ 6. РЕСУРСНОЕ ОБЕСПЕЧЕНИЕ ПОДПРОГРАММЫ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       Финансирование Подпрограммы осуществляется за счет средств районного бюджета.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1. Общий объем финансирования составляет всего 693 321,1</w:t>
      </w:r>
      <w:r w:rsidRPr="0028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A7B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112 665,0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112 805,5</w:t>
      </w:r>
      <w:r w:rsidRPr="0028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A7B">
        <w:rPr>
          <w:rFonts w:ascii="Times New Roman" w:hAnsi="Times New Roman" w:cs="Times New Roman"/>
          <w:sz w:val="24"/>
          <w:szCs w:val="24"/>
        </w:rPr>
        <w:t>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155 950,2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г.-   155 950,2 тыс. руб.;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г.-   155 950,2 тыс. руб.</w:t>
      </w:r>
    </w:p>
    <w:p w:rsidR="00D40810" w:rsidRPr="00286A7B" w:rsidRDefault="00D40810" w:rsidP="003755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4"/>
        </w:rPr>
      </w:pPr>
      <w:r w:rsidRPr="00286A7B">
        <w:rPr>
          <w:szCs w:val="24"/>
        </w:rPr>
        <w:t>Объемы бюджетных ассигнований будут уточняться ежегодно при составлении райо</w:t>
      </w:r>
      <w:r w:rsidRPr="00286A7B">
        <w:rPr>
          <w:szCs w:val="24"/>
        </w:rPr>
        <w:t>н</w:t>
      </w:r>
      <w:r w:rsidRPr="00286A7B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D40810" w:rsidRPr="00286A7B" w:rsidRDefault="00D40810" w:rsidP="0037555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286A7B">
        <w:rPr>
          <w:szCs w:val="24"/>
        </w:rPr>
        <w:t>Система мероприятий Подпрограммы с указанием расходов на мероприятия  предста</w:t>
      </w:r>
      <w:r w:rsidRPr="00286A7B">
        <w:rPr>
          <w:szCs w:val="24"/>
        </w:rPr>
        <w:t>в</w:t>
      </w:r>
      <w:r w:rsidRPr="00286A7B">
        <w:rPr>
          <w:szCs w:val="24"/>
        </w:rPr>
        <w:t xml:space="preserve">лена в </w:t>
      </w:r>
      <w:r w:rsidRPr="00286A7B">
        <w:rPr>
          <w:bCs/>
          <w:szCs w:val="24"/>
        </w:rPr>
        <w:t>Приложении 3</w:t>
      </w:r>
      <w:r w:rsidRPr="00286A7B">
        <w:rPr>
          <w:szCs w:val="24"/>
        </w:rPr>
        <w:t xml:space="preserve"> к настоящей Подпрограмме.</w:t>
      </w:r>
    </w:p>
    <w:p w:rsidR="00D40810" w:rsidRPr="00286A7B" w:rsidRDefault="00D40810" w:rsidP="0037555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представлено в </w:t>
      </w:r>
      <w:hyperlink w:anchor="Par4111" w:history="1">
        <w:r w:rsidRPr="00286A7B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</w:hyperlink>
      <w:r w:rsidRPr="00286A7B">
        <w:rPr>
          <w:rFonts w:ascii="Times New Roman" w:hAnsi="Times New Roman" w:cs="Times New Roman"/>
          <w:sz w:val="24"/>
          <w:szCs w:val="24"/>
        </w:rPr>
        <w:t>4 к Подпрограмме.";</w:t>
      </w:r>
    </w:p>
    <w:p w:rsidR="00D40810" w:rsidRPr="00286A7B" w:rsidRDefault="00D40810" w:rsidP="0037555C">
      <w:pPr>
        <w:tabs>
          <w:tab w:val="left" w:pos="1635"/>
        </w:tabs>
        <w:ind w:firstLine="709"/>
        <w:jc w:val="both"/>
        <w:rPr>
          <w:szCs w:val="24"/>
        </w:rPr>
      </w:pPr>
    </w:p>
    <w:p w:rsidR="00D40810" w:rsidRPr="00286A7B" w:rsidRDefault="00D40810" w:rsidP="0037555C">
      <w:pPr>
        <w:ind w:firstLine="709"/>
        <w:jc w:val="both"/>
        <w:rPr>
          <w:b/>
          <w:szCs w:val="24"/>
        </w:rPr>
      </w:pPr>
      <w:r w:rsidRPr="00286A7B">
        <w:rPr>
          <w:b/>
          <w:szCs w:val="24"/>
        </w:rPr>
        <w:t>в разделе 7:</w:t>
      </w: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>абзац третий</w:t>
      </w:r>
      <w:r w:rsidRPr="00286A7B">
        <w:t xml:space="preserve">  изложить в следующей редакции:</w:t>
      </w:r>
    </w:p>
    <w:p w:rsidR="00D40810" w:rsidRPr="00286A7B" w:rsidRDefault="00D40810" w:rsidP="0037555C">
      <w:pPr>
        <w:ind w:firstLine="709"/>
        <w:jc w:val="both"/>
        <w:rPr>
          <w:szCs w:val="24"/>
        </w:rPr>
      </w:pPr>
      <w:r w:rsidRPr="00286A7B">
        <w:t xml:space="preserve"> "</w:t>
      </w:r>
      <w:r w:rsidRPr="00286A7B">
        <w:rPr>
          <w:szCs w:val="24"/>
        </w:rPr>
        <w:t>1. МБОУ МРДК "Юбилейный" и структурное подразделение МБОУ МРДК "Юбиле</w:t>
      </w:r>
      <w:r w:rsidRPr="00286A7B">
        <w:rPr>
          <w:szCs w:val="24"/>
        </w:rPr>
        <w:t>й</w:t>
      </w:r>
      <w:r w:rsidRPr="00286A7B">
        <w:rPr>
          <w:szCs w:val="24"/>
        </w:rPr>
        <w:t xml:space="preserve">ный" ЦКиД "Надежда"  - "Организация деятельности клубных формирований и формирований самодеятельного народного творчества " (Подпрограмма  - "Развитие и сохранение культуры" </w:t>
      </w:r>
      <w:r w:rsidRPr="00286A7B">
        <w:rPr>
          <w:bCs/>
          <w:szCs w:val="24"/>
        </w:rPr>
        <w:t>на 2015-2019 годы)"</w:t>
      </w:r>
      <w:r w:rsidRPr="00286A7B">
        <w:rPr>
          <w:szCs w:val="24"/>
        </w:rPr>
        <w:t>;</w:t>
      </w:r>
    </w:p>
    <w:p w:rsidR="00D40810" w:rsidRPr="00286A7B" w:rsidRDefault="00D40810" w:rsidP="00583720">
      <w:pPr>
        <w:ind w:firstLine="709"/>
        <w:jc w:val="both"/>
      </w:pPr>
      <w:r w:rsidRPr="00286A7B">
        <w:rPr>
          <w:b/>
        </w:rPr>
        <w:t>в абзаце четвертом 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абзаце пятом 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абзаце шестом 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абзаце седьмом 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абзаце восьмом 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b/>
        </w:rPr>
      </w:pP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приложении 1</w:t>
      </w:r>
      <w:r w:rsidRPr="00286A7B">
        <w:t xml:space="preserve"> к Подпрограмме 5:</w:t>
      </w:r>
    </w:p>
    <w:p w:rsidR="00D40810" w:rsidRPr="00286A7B" w:rsidRDefault="00D40810" w:rsidP="003755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45067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строке 1.1 слова</w:t>
      </w:r>
      <w:r w:rsidRPr="00286A7B">
        <w:t xml:space="preserve"> "31.12.2018 г." заменить словами "31.12.2019 г.", </w:t>
      </w:r>
      <w:r w:rsidRPr="00286A7B">
        <w:rPr>
          <w:szCs w:val="24"/>
        </w:rPr>
        <w:t>цифры  "97,7" з</w:t>
      </w:r>
      <w:r w:rsidRPr="00286A7B">
        <w:rPr>
          <w:szCs w:val="24"/>
        </w:rPr>
        <w:t>а</w:t>
      </w:r>
      <w:r w:rsidRPr="00286A7B">
        <w:rPr>
          <w:szCs w:val="24"/>
        </w:rPr>
        <w:t xml:space="preserve">менить цифрами "98,4", </w:t>
      </w:r>
      <w:r w:rsidRPr="00286A7B">
        <w:rPr>
          <w:b/>
        </w:rPr>
        <w:t>цифры</w:t>
      </w:r>
      <w:r w:rsidRPr="00286A7B">
        <w:t xml:space="preserve"> "2018" заменить цифрами "2019", цифры "</w:t>
      </w:r>
      <w:r w:rsidRPr="00286A7B">
        <w:rPr>
          <w:szCs w:val="24"/>
        </w:rPr>
        <w:t xml:space="preserve">46 398,1" заменить цифрами  </w:t>
      </w:r>
      <w:r w:rsidRPr="00286A7B">
        <w:t>"</w:t>
      </w:r>
      <w:r w:rsidRPr="00286A7B">
        <w:rPr>
          <w:szCs w:val="24"/>
        </w:rPr>
        <w:t>31 232,6"</w:t>
      </w:r>
      <w:r w:rsidRPr="00286A7B">
        <w:t>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 xml:space="preserve">в строке </w:t>
      </w:r>
      <w:r w:rsidRPr="00286A7B">
        <w:rPr>
          <w:szCs w:val="24"/>
        </w:rPr>
        <w:t>1.2 цифры  "97,7" заменить цифрами "98,4";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1.3 цифры  "97,7" заменить цифрами "98,4";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1.4 цифры  "97,7" заменить цифрами "98,4";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1.5 цифры  "97,7" заменить цифрами "98,4";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1.6 цифры  "97,7" заменить цифрами "98,4";</w:t>
      </w:r>
    </w:p>
    <w:p w:rsidR="00D40810" w:rsidRPr="00286A7B" w:rsidRDefault="00D40810" w:rsidP="00BE43CE">
      <w:pPr>
        <w:ind w:firstLine="709"/>
        <w:rPr>
          <w:szCs w:val="24"/>
        </w:rPr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1.7 цифры  "97,7" заменить цифрами "98,4";</w:t>
      </w:r>
    </w:p>
    <w:p w:rsidR="00D40810" w:rsidRPr="00286A7B" w:rsidRDefault="00D40810" w:rsidP="00BE43CE">
      <w:pPr>
        <w:ind w:firstLine="709"/>
      </w:pPr>
      <w:r w:rsidRPr="00286A7B">
        <w:rPr>
          <w:b/>
          <w:szCs w:val="24"/>
        </w:rPr>
        <w:t>в строке</w:t>
      </w:r>
      <w:r w:rsidRPr="00286A7B">
        <w:rPr>
          <w:szCs w:val="24"/>
        </w:rPr>
        <w:t xml:space="preserve"> 1.8 цифры  "97,7" заменить цифрами "98,4";</w:t>
      </w:r>
    </w:p>
    <w:p w:rsidR="00D40810" w:rsidRPr="00286A7B" w:rsidRDefault="00D40810" w:rsidP="0037555C">
      <w:pPr>
        <w:ind w:firstLine="709"/>
      </w:pP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приложение 2 </w:t>
      </w:r>
      <w:r w:rsidRPr="00286A7B">
        <w:t>к Подпрограмме 5   изложить в  редакции согласно приложению  21  к настоящему постановлению;</w:t>
      </w:r>
    </w:p>
    <w:p w:rsidR="00D40810" w:rsidRPr="00286A7B" w:rsidRDefault="00D40810" w:rsidP="0037555C">
      <w:pPr>
        <w:ind w:firstLine="709"/>
        <w:jc w:val="both"/>
      </w:pPr>
    </w:p>
    <w:p w:rsidR="00D40810" w:rsidRPr="00286A7B" w:rsidRDefault="00D40810" w:rsidP="0037555C">
      <w:pPr>
        <w:ind w:firstLine="709"/>
        <w:jc w:val="both"/>
      </w:pPr>
      <w:r w:rsidRPr="00286A7B">
        <w:rPr>
          <w:b/>
        </w:rPr>
        <w:t xml:space="preserve">приложение 3 </w:t>
      </w:r>
      <w:r w:rsidRPr="00286A7B">
        <w:t>к Подпрограмме 5   изложить в  редакции согласно приложению  22  к настоящему постановлению;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4</w:t>
      </w:r>
      <w:r w:rsidRPr="00286A7B">
        <w:t xml:space="preserve"> к Подпрограмме 5   изложить в  редакции согласно приложению  23  к настоящему постановлению;</w:t>
      </w:r>
    </w:p>
    <w:p w:rsidR="00D40810" w:rsidRPr="00286A7B" w:rsidRDefault="00D40810" w:rsidP="008B0E1C">
      <w:pPr>
        <w:ind w:firstLine="709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5</w:t>
      </w:r>
      <w:r w:rsidRPr="00286A7B">
        <w:t xml:space="preserve"> к Подпрограмме 5   изложить в  редакции согласно приложению  24  к настоящему постановлению;</w:t>
      </w:r>
    </w:p>
    <w:p w:rsidR="00D40810" w:rsidRPr="00286A7B" w:rsidRDefault="00D40810" w:rsidP="008B0E1C">
      <w:pPr>
        <w:ind w:firstLine="709"/>
      </w:pPr>
    </w:p>
    <w:p w:rsidR="00D40810" w:rsidRPr="00286A7B" w:rsidRDefault="00D40810" w:rsidP="008B0E1C">
      <w:pPr>
        <w:ind w:firstLine="709"/>
        <w:jc w:val="both"/>
        <w:rPr>
          <w:szCs w:val="24"/>
        </w:rPr>
      </w:pPr>
      <w:r w:rsidRPr="00286A7B">
        <w:rPr>
          <w:b/>
          <w:szCs w:val="24"/>
        </w:rPr>
        <w:t>15) в Подпрограмме</w:t>
      </w:r>
      <w:r w:rsidRPr="00286A7B">
        <w:t xml:space="preserve"> </w:t>
      </w:r>
      <w:r w:rsidRPr="00286A7B">
        <w:rPr>
          <w:szCs w:val="24"/>
        </w:rPr>
        <w:t>"Организация  отдыха и оздоровления в учреждениях дополн</w:t>
      </w:r>
      <w:r w:rsidRPr="00286A7B">
        <w:rPr>
          <w:szCs w:val="24"/>
        </w:rPr>
        <w:t>и</w:t>
      </w:r>
      <w:r w:rsidRPr="00286A7B">
        <w:rPr>
          <w:szCs w:val="24"/>
        </w:rPr>
        <w:t>тельного образования сферы спорта в каникулярное время" на 2015-2018 годы, являющейся приложением 10 к Программе (далее – Подпрограмма 6):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наименовании</w:t>
      </w:r>
      <w:r w:rsidRPr="00286A7B">
        <w:t xml:space="preserve"> Подпрограммы 6 слова "2015-2018 годы" заменить  словами "2015-2019 годы";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в паспорте</w:t>
      </w:r>
      <w:r w:rsidRPr="00286A7B">
        <w:t xml:space="preserve"> Подпрограммы 6:</w:t>
      </w:r>
    </w:p>
    <w:p w:rsidR="00D40810" w:rsidRPr="00286A7B" w:rsidRDefault="00D40810" w:rsidP="008B0E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"2015-2018 годы" заменить словами "2015-2019 годы";</w:t>
      </w: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строку</w:t>
      </w:r>
      <w:r w:rsidRPr="00286A7B">
        <w:t xml:space="preserve"> "Ресурсное обеспечение муниципальной Подпрограммы" изложить в следу</w:t>
      </w:r>
      <w:r w:rsidRPr="00286A7B">
        <w:t>ю</w:t>
      </w:r>
      <w:r w:rsidRPr="00286A7B">
        <w:t>щей редакции:</w:t>
      </w:r>
    </w:p>
    <w:p w:rsidR="00D40810" w:rsidRPr="00286A7B" w:rsidRDefault="00D40810" w:rsidP="00EF704E">
      <w:pPr>
        <w:ind w:firstLine="709"/>
        <w:jc w:val="both"/>
      </w:pPr>
      <w:r w:rsidRPr="00286A7B">
        <w:t>"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087"/>
      </w:tblGrid>
      <w:tr w:rsidR="00D40810" w:rsidRPr="00286A7B" w:rsidTr="002760D6">
        <w:tc>
          <w:tcPr>
            <w:tcW w:w="2694" w:type="dxa"/>
          </w:tcPr>
          <w:p w:rsidR="00D40810" w:rsidRPr="00286A7B" w:rsidRDefault="00D40810" w:rsidP="002760D6">
            <w:pPr>
              <w:jc w:val="both"/>
            </w:pPr>
            <w:r w:rsidRPr="00286A7B">
              <w:t>Ресурсное обеспечение Подпрограммы</w:t>
            </w:r>
          </w:p>
        </w:tc>
        <w:tc>
          <w:tcPr>
            <w:tcW w:w="7087" w:type="dxa"/>
          </w:tcPr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1. Финансирование Подпрограммы осуществляется  за счет средств бюджета Иркутской области (далее – областной бюджет) и бюджета муниципального образования "Тайшетский район" (далее - районный бюджет)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составляет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3362,3 тыс. руб., в том числе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642,9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672,8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682,2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682,2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682,2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2) по источникам финансирования: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областной бюджет – 1079,0 тыс. руб.,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2015 г.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2016 г.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2017 г.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2018 г.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2019г. –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районный бюджет – 2283,3 тыс. руб.,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427,1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2016 г. –  457,0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2017 г. –  466,4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466,4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466,4 тыс. руб.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2.  Финансирование в разрезе основных мероприятий:</w:t>
            </w:r>
          </w:p>
          <w:p w:rsidR="00D40810" w:rsidRPr="002760D6" w:rsidRDefault="00D40810" w:rsidP="002760D6">
            <w:pPr>
              <w:jc w:val="both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1) Организация летнего отдыха и оздоровления детей.</w:t>
            </w:r>
          </w:p>
          <w:p w:rsidR="00D40810" w:rsidRPr="002760D6" w:rsidRDefault="00D40810" w:rsidP="002760D6">
            <w:pPr>
              <w:jc w:val="both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Осуществляется 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320,3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2016 г. –  344,4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2017 г. –  359,6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359,6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359,6 тыс. руб.;</w:t>
            </w:r>
          </w:p>
          <w:p w:rsidR="00D40810" w:rsidRPr="002760D6" w:rsidRDefault="00D40810" w:rsidP="002760D6">
            <w:pPr>
              <w:jc w:val="both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2) Организация питания детей в лагере дневного пребывания:</w:t>
            </w:r>
          </w:p>
          <w:p w:rsidR="00D40810" w:rsidRPr="002760D6" w:rsidRDefault="00D40810" w:rsidP="002760D6">
            <w:pPr>
              <w:jc w:val="both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 xml:space="preserve"> из средств областного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 215,8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2016 г. – 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2017 г. –  215,8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 215,8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 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24,0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2016 г. – 24,0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2017 г. – 24,0 тыс. руб.; 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24,0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24,0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3) Оснащение необходимым оборудованием лагеря дневного пребывания для отдыха и оздоровления детей.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Осуществляется 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82,8 тыс. руб.;</w:t>
            </w:r>
          </w:p>
          <w:p w:rsidR="00D40810" w:rsidRPr="002760D6" w:rsidRDefault="00D40810" w:rsidP="002760D6">
            <w:pPr>
              <w:spacing w:line="20" w:lineRule="atLeast"/>
              <w:jc w:val="both"/>
              <w:outlineLvl w:val="4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2016 г. – 88,6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82,8 тыс. руб.;</w:t>
            </w:r>
          </w:p>
          <w:p w:rsidR="00D40810" w:rsidRPr="002760D6" w:rsidRDefault="00D40810" w:rsidP="002760D6">
            <w:pPr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2018 г. – 82,8 тыс. руб.;</w:t>
            </w:r>
          </w:p>
          <w:p w:rsidR="00D40810" w:rsidRPr="002760D6" w:rsidRDefault="00D40810" w:rsidP="002760D6">
            <w:pPr>
              <w:jc w:val="both"/>
              <w:outlineLvl w:val="4"/>
              <w:rPr>
                <w:szCs w:val="24"/>
              </w:rPr>
            </w:pPr>
            <w:r w:rsidRPr="002760D6">
              <w:rPr>
                <w:szCs w:val="24"/>
              </w:rPr>
              <w:t>2019 г. – 82,8 тыс. руб.</w:t>
            </w:r>
          </w:p>
        </w:tc>
      </w:tr>
    </w:tbl>
    <w:p w:rsidR="00D40810" w:rsidRPr="00286A7B" w:rsidRDefault="00D40810" w:rsidP="008F51E0">
      <w:pPr>
        <w:ind w:firstLine="709"/>
        <w:jc w:val="right"/>
      </w:pPr>
      <w:r w:rsidRPr="00286A7B">
        <w:t>";</w:t>
      </w:r>
    </w:p>
    <w:p w:rsidR="00D40810" w:rsidRPr="00286A7B" w:rsidRDefault="00D40810" w:rsidP="001B7C4E">
      <w:pPr>
        <w:shd w:val="clear" w:color="auto" w:fill="FFFFFF"/>
        <w:ind w:firstLine="567"/>
        <w:jc w:val="both"/>
      </w:pPr>
      <w:r w:rsidRPr="00286A7B">
        <w:rPr>
          <w:b/>
        </w:rPr>
        <w:t>абзац третий</w:t>
      </w:r>
      <w:r w:rsidRPr="00286A7B">
        <w:t xml:space="preserve">  </w:t>
      </w:r>
      <w:r w:rsidRPr="00286A7B">
        <w:rPr>
          <w:b/>
        </w:rPr>
        <w:t xml:space="preserve">раздела 2 </w:t>
      </w:r>
      <w:r w:rsidRPr="00286A7B">
        <w:t xml:space="preserve">изложить в следующей редакции: </w:t>
      </w:r>
    </w:p>
    <w:p w:rsidR="00D40810" w:rsidRPr="00286A7B" w:rsidRDefault="00D40810" w:rsidP="008B0E1C">
      <w:pPr>
        <w:shd w:val="clear" w:color="auto" w:fill="FFFFFF"/>
        <w:ind w:firstLine="567"/>
        <w:jc w:val="both"/>
      </w:pPr>
      <w:r w:rsidRPr="00286A7B">
        <w:t>"</w:t>
      </w:r>
      <w:r w:rsidRPr="00286A7B">
        <w:rPr>
          <w:szCs w:val="24"/>
        </w:rPr>
        <w:t>Подпрограмма   рассчитана на 5 лет 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ды";</w:t>
      </w:r>
    </w:p>
    <w:p w:rsidR="00D40810" w:rsidRPr="00286A7B" w:rsidRDefault="00D40810" w:rsidP="00EF704E">
      <w:pPr>
        <w:ind w:firstLine="567"/>
        <w:jc w:val="both"/>
        <w:rPr>
          <w:b/>
          <w:szCs w:val="24"/>
        </w:rPr>
      </w:pPr>
    </w:p>
    <w:p w:rsidR="00D40810" w:rsidRPr="00286A7B" w:rsidRDefault="00D40810" w:rsidP="00EF704E">
      <w:pPr>
        <w:ind w:firstLine="567"/>
        <w:jc w:val="both"/>
        <w:rPr>
          <w:szCs w:val="24"/>
        </w:rPr>
      </w:pPr>
      <w:r w:rsidRPr="00286A7B">
        <w:rPr>
          <w:b/>
          <w:szCs w:val="24"/>
        </w:rPr>
        <w:t xml:space="preserve">раздел 6 </w:t>
      </w:r>
      <w:r w:rsidRPr="00286A7B">
        <w:rPr>
          <w:szCs w:val="24"/>
        </w:rPr>
        <w:t>изложить в следующей редакции:</w:t>
      </w:r>
    </w:p>
    <w:p w:rsidR="00D40810" w:rsidRPr="00286A7B" w:rsidRDefault="00D40810" w:rsidP="001B7C4E">
      <w:pPr>
        <w:tabs>
          <w:tab w:val="left" w:pos="0"/>
        </w:tabs>
        <w:ind w:firstLine="567"/>
        <w:jc w:val="center"/>
        <w:outlineLvl w:val="0"/>
        <w:rPr>
          <w:b/>
          <w:szCs w:val="24"/>
        </w:rPr>
      </w:pPr>
      <w:r w:rsidRPr="00286A7B">
        <w:rPr>
          <w:szCs w:val="24"/>
        </w:rPr>
        <w:t>"</w:t>
      </w:r>
      <w:r w:rsidRPr="00286A7B">
        <w:rPr>
          <w:b/>
          <w:szCs w:val="24"/>
        </w:rPr>
        <w:t>Раздел 6. РЕСУРСНОЕ ОБЕСПЕЧЕНИЕ ПОДПРОГРАММЫ</w:t>
      </w:r>
    </w:p>
    <w:p w:rsidR="00D40810" w:rsidRPr="00286A7B" w:rsidRDefault="00D40810" w:rsidP="008B0E1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Финансирование Подпрограммы осуществляется за счет средств областного и районного бюджетов.</w:t>
      </w:r>
    </w:p>
    <w:p w:rsidR="00D40810" w:rsidRPr="00286A7B" w:rsidRDefault="00D40810" w:rsidP="008B0E1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1. Общий объем финансирования составляет 3362,3 тыс. руб., в том числе:</w:t>
      </w:r>
    </w:p>
    <w:p w:rsidR="00D40810" w:rsidRPr="00286A7B" w:rsidRDefault="00D40810" w:rsidP="008B0E1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1)  по годам: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642,9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672,8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682,2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682,2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682,2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2) по источникам финансирования: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областной бюджет – 1079,0 тыс. руб., в том числе по годам: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215,8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2016 г. – 215,8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2017 г. – 215,8 тыс. руб.,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 215,8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 215,8 тыс. руб.;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районный бюджет – 2283,3 тыс. руб., в том числе по годам:</w:t>
      </w:r>
    </w:p>
    <w:p w:rsidR="00D40810" w:rsidRPr="00286A7B" w:rsidRDefault="00D40810" w:rsidP="008B0E1C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2015 г. – 427,1 тыс. руб.;</w:t>
      </w:r>
    </w:p>
    <w:p w:rsidR="00D40810" w:rsidRPr="00286A7B" w:rsidRDefault="00D40810" w:rsidP="008B0E1C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2016 г. – 457,0 тыс. руб.;</w:t>
      </w:r>
    </w:p>
    <w:p w:rsidR="00D40810" w:rsidRPr="00286A7B" w:rsidRDefault="00D40810" w:rsidP="006310D1">
      <w:pPr>
        <w:spacing w:line="20" w:lineRule="atLeast"/>
        <w:ind w:firstLine="709"/>
        <w:jc w:val="both"/>
        <w:outlineLvl w:val="4"/>
        <w:rPr>
          <w:szCs w:val="24"/>
        </w:rPr>
      </w:pPr>
      <w:r w:rsidRPr="00286A7B">
        <w:rPr>
          <w:szCs w:val="24"/>
        </w:rPr>
        <w:t>2017 г. – 466,4 тыс. руб.,</w:t>
      </w:r>
    </w:p>
    <w:p w:rsidR="00D40810" w:rsidRPr="00286A7B" w:rsidRDefault="00D40810" w:rsidP="006310D1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2018 г. –</w:t>
      </w:r>
      <w:r w:rsidRPr="00286A7B">
        <w:rPr>
          <w:sz w:val="24"/>
          <w:szCs w:val="24"/>
        </w:rPr>
        <w:t xml:space="preserve"> </w:t>
      </w:r>
      <w:r w:rsidRPr="00286A7B">
        <w:rPr>
          <w:rFonts w:ascii="Times New Roman" w:hAnsi="Times New Roman" w:cs="Times New Roman"/>
          <w:sz w:val="24"/>
          <w:szCs w:val="24"/>
        </w:rPr>
        <w:t>466,4 тыс. руб.;</w:t>
      </w:r>
    </w:p>
    <w:p w:rsidR="00D40810" w:rsidRPr="00286A7B" w:rsidRDefault="00D40810" w:rsidP="006310D1">
      <w:pPr>
        <w:pStyle w:val="ConsPlusCell"/>
        <w:spacing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A7B">
        <w:rPr>
          <w:rFonts w:ascii="Times New Roman" w:hAnsi="Times New Roman" w:cs="Times New Roman"/>
          <w:sz w:val="24"/>
          <w:szCs w:val="24"/>
        </w:rPr>
        <w:t>2019 г. –</w:t>
      </w:r>
      <w:r w:rsidRPr="00286A7B">
        <w:rPr>
          <w:sz w:val="24"/>
          <w:szCs w:val="24"/>
        </w:rPr>
        <w:t xml:space="preserve"> </w:t>
      </w:r>
      <w:r w:rsidRPr="00286A7B">
        <w:rPr>
          <w:rFonts w:ascii="Times New Roman" w:hAnsi="Times New Roman" w:cs="Times New Roman"/>
          <w:sz w:val="24"/>
          <w:szCs w:val="24"/>
        </w:rPr>
        <w:t>466,4 тыс. руб.</w:t>
      </w:r>
    </w:p>
    <w:p w:rsidR="00D40810" w:rsidRPr="00286A7B" w:rsidRDefault="00D40810" w:rsidP="006310D1">
      <w:pPr>
        <w:ind w:firstLine="709"/>
        <w:jc w:val="both"/>
        <w:rPr>
          <w:szCs w:val="24"/>
        </w:rPr>
      </w:pPr>
      <w:r w:rsidRPr="00286A7B">
        <w:rPr>
          <w:szCs w:val="24"/>
        </w:rPr>
        <w:t>Объемы бюджетных ассигнований будут уточняться ежегодно при составлении райо</w:t>
      </w:r>
      <w:r w:rsidRPr="00286A7B">
        <w:rPr>
          <w:szCs w:val="24"/>
        </w:rPr>
        <w:t>н</w:t>
      </w:r>
      <w:r w:rsidRPr="00286A7B">
        <w:rPr>
          <w:szCs w:val="24"/>
        </w:rPr>
        <w:t>ного бюджета на очередной финансовый год и плановый период и в процессе исполнения районного бюджета.</w:t>
      </w:r>
    </w:p>
    <w:p w:rsidR="00D40810" w:rsidRPr="00286A7B" w:rsidRDefault="00D40810" w:rsidP="006310D1">
      <w:pPr>
        <w:ind w:firstLine="709"/>
        <w:jc w:val="both"/>
        <w:rPr>
          <w:szCs w:val="24"/>
        </w:rPr>
      </w:pPr>
      <w:r w:rsidRPr="00286A7B">
        <w:rPr>
          <w:szCs w:val="24"/>
        </w:rPr>
        <w:t>Система мероприятий Подпрограммы с указанием расходов на мероприятия  предста</w:t>
      </w:r>
      <w:r w:rsidRPr="00286A7B">
        <w:rPr>
          <w:szCs w:val="24"/>
        </w:rPr>
        <w:t>в</w:t>
      </w:r>
      <w:r w:rsidRPr="00286A7B">
        <w:rPr>
          <w:szCs w:val="24"/>
        </w:rPr>
        <w:t>лена в Приложении 3 к настоящей Подпрограмме.</w:t>
      </w:r>
    </w:p>
    <w:p w:rsidR="00D40810" w:rsidRPr="00286A7B" w:rsidRDefault="00D40810" w:rsidP="006310D1">
      <w:pPr>
        <w:ind w:firstLine="709"/>
        <w:jc w:val="both"/>
        <w:rPr>
          <w:szCs w:val="24"/>
        </w:rPr>
      </w:pPr>
      <w:r w:rsidRPr="00286A7B">
        <w:rPr>
          <w:szCs w:val="24"/>
        </w:rPr>
        <w:t>Потребность ресурсного обеспечения представлена в Приложении 4 к настоящей По</w:t>
      </w:r>
      <w:r w:rsidRPr="00286A7B">
        <w:rPr>
          <w:szCs w:val="24"/>
        </w:rPr>
        <w:t>д</w:t>
      </w:r>
      <w:r w:rsidRPr="00286A7B">
        <w:rPr>
          <w:szCs w:val="24"/>
        </w:rPr>
        <w:t>программе.";</w:t>
      </w:r>
    </w:p>
    <w:p w:rsidR="00D40810" w:rsidRPr="00286A7B" w:rsidRDefault="00D40810" w:rsidP="006310D1">
      <w:pPr>
        <w:ind w:firstLine="709"/>
        <w:rPr>
          <w:szCs w:val="24"/>
        </w:rPr>
      </w:pPr>
    </w:p>
    <w:p w:rsidR="00D40810" w:rsidRPr="00286A7B" w:rsidRDefault="00D40810" w:rsidP="006310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  <w:szCs w:val="24"/>
        </w:rPr>
        <w:t>в п</w:t>
      </w:r>
      <w:r w:rsidRPr="00286A7B">
        <w:rPr>
          <w:b/>
        </w:rPr>
        <w:t>риложении  1</w:t>
      </w:r>
      <w:r w:rsidRPr="00286A7B">
        <w:t xml:space="preserve"> к Подпрограмме 6:</w:t>
      </w:r>
    </w:p>
    <w:p w:rsidR="00D40810" w:rsidRPr="00286A7B" w:rsidRDefault="00D40810" w:rsidP="00E503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"31.12.2018 г." заменить  словами "31.12.2019 г.";</w:t>
      </w:r>
    </w:p>
    <w:p w:rsidR="00D40810" w:rsidRPr="00286A7B" w:rsidRDefault="00D40810" w:rsidP="00E503F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286A7B">
        <w:rPr>
          <w:b/>
        </w:rPr>
        <w:t>слова</w:t>
      </w:r>
      <w:r w:rsidRPr="00286A7B">
        <w:t xml:space="preserve"> "</w:t>
      </w:r>
      <w:r w:rsidRPr="00286A7B">
        <w:rPr>
          <w:szCs w:val="24"/>
        </w:rPr>
        <w:t>МБОУ ДОД ДЮСШ г.Тайшета" заменить словами "МБУ ДО ДЮСШ г.Тайшета";</w:t>
      </w:r>
    </w:p>
    <w:p w:rsidR="00D40810" w:rsidRPr="00286A7B" w:rsidRDefault="00D40810" w:rsidP="006310D1">
      <w:pPr>
        <w:ind w:firstLine="709"/>
      </w:pPr>
    </w:p>
    <w:p w:rsidR="00D40810" w:rsidRPr="00286A7B" w:rsidRDefault="00D40810" w:rsidP="006310D1">
      <w:pPr>
        <w:ind w:firstLine="709"/>
        <w:jc w:val="both"/>
      </w:pPr>
      <w:r w:rsidRPr="00286A7B">
        <w:rPr>
          <w:b/>
        </w:rPr>
        <w:t>приложение 2</w:t>
      </w:r>
      <w:r w:rsidRPr="00286A7B">
        <w:t xml:space="preserve"> к Подпрограмме 6 изложить в  редакции  согласно приложению 25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6310D1">
      <w:pPr>
        <w:ind w:firstLine="709"/>
        <w:jc w:val="both"/>
      </w:pPr>
    </w:p>
    <w:p w:rsidR="00D40810" w:rsidRPr="00286A7B" w:rsidRDefault="00D40810" w:rsidP="006310D1">
      <w:pPr>
        <w:ind w:firstLine="709"/>
        <w:jc w:val="both"/>
      </w:pPr>
      <w:r w:rsidRPr="00286A7B">
        <w:rPr>
          <w:b/>
        </w:rPr>
        <w:t>приложение 3</w:t>
      </w:r>
      <w:r w:rsidRPr="00286A7B">
        <w:t xml:space="preserve"> к Подпрограмме 6  изложить в редакции согласно приложению 26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6310D1">
      <w:pPr>
        <w:ind w:firstLine="709"/>
      </w:pPr>
    </w:p>
    <w:p w:rsidR="00D40810" w:rsidRPr="00286A7B" w:rsidRDefault="00D40810" w:rsidP="006310D1">
      <w:pPr>
        <w:ind w:firstLine="709"/>
        <w:jc w:val="both"/>
      </w:pPr>
      <w:r w:rsidRPr="00286A7B">
        <w:rPr>
          <w:b/>
        </w:rPr>
        <w:t>приложение 4</w:t>
      </w:r>
      <w:r w:rsidRPr="00286A7B">
        <w:t xml:space="preserve"> к Подпрограмме 6  изложить в редакции согласно приложению 27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6310D1">
      <w:pPr>
        <w:ind w:firstLine="709"/>
        <w:jc w:val="both"/>
      </w:pPr>
    </w:p>
    <w:p w:rsidR="00D40810" w:rsidRPr="00286A7B" w:rsidRDefault="00D40810" w:rsidP="006310D1">
      <w:pPr>
        <w:ind w:firstLine="709"/>
        <w:jc w:val="both"/>
      </w:pPr>
      <w:r w:rsidRPr="00286A7B">
        <w:rPr>
          <w:b/>
        </w:rPr>
        <w:t>приложение 5</w:t>
      </w:r>
      <w:r w:rsidRPr="00286A7B">
        <w:t xml:space="preserve"> к Подпрограмме 6  изложить в  редакции согласно приложению 28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jc w:val="both"/>
      </w:pPr>
    </w:p>
    <w:p w:rsidR="00D40810" w:rsidRPr="00286A7B" w:rsidRDefault="00D40810" w:rsidP="006310D1">
      <w:pPr>
        <w:widowControl w:val="0"/>
        <w:ind w:firstLine="709"/>
        <w:jc w:val="both"/>
        <w:outlineLvl w:val="4"/>
        <w:rPr>
          <w:szCs w:val="24"/>
        </w:rPr>
      </w:pPr>
      <w:r w:rsidRPr="00286A7B">
        <w:rPr>
          <w:b/>
        </w:rPr>
        <w:t xml:space="preserve">16) </w:t>
      </w:r>
      <w:r w:rsidRPr="00286A7B">
        <w:rPr>
          <w:b/>
          <w:szCs w:val="24"/>
        </w:rPr>
        <w:t>в подпрограмме</w:t>
      </w:r>
      <w:r w:rsidRPr="00286A7B">
        <w:rPr>
          <w:szCs w:val="24"/>
        </w:rPr>
        <w:t xml:space="preserve"> "Комплексные меры профилактики злоупотребления наркотич</w:t>
      </w:r>
      <w:r w:rsidRPr="00286A7B">
        <w:rPr>
          <w:szCs w:val="24"/>
        </w:rPr>
        <w:t>е</w:t>
      </w:r>
      <w:r w:rsidRPr="00286A7B">
        <w:rPr>
          <w:szCs w:val="24"/>
        </w:rPr>
        <w:t>скими средствами и психотропными веществами" на 2015-2018 годы, являющейся прилож</w:t>
      </w:r>
      <w:r w:rsidRPr="00286A7B">
        <w:rPr>
          <w:szCs w:val="24"/>
        </w:rPr>
        <w:t>е</w:t>
      </w:r>
      <w:r w:rsidRPr="00286A7B">
        <w:rPr>
          <w:szCs w:val="24"/>
        </w:rPr>
        <w:t>нием 11 к Программе (далее – Подпрограмма 7):</w:t>
      </w:r>
    </w:p>
    <w:p w:rsidR="00D40810" w:rsidRPr="00286A7B" w:rsidRDefault="00D40810" w:rsidP="006310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6A7B">
        <w:rPr>
          <w:b/>
          <w:szCs w:val="24"/>
        </w:rPr>
        <w:t>в наименовании</w:t>
      </w:r>
      <w:r w:rsidRPr="00286A7B">
        <w:rPr>
          <w:szCs w:val="24"/>
        </w:rPr>
        <w:t xml:space="preserve"> Подпрограммы 7 слова "2015-2018 годы" заменить словами "2015-2019 годы; </w:t>
      </w:r>
    </w:p>
    <w:p w:rsidR="00D40810" w:rsidRPr="00286A7B" w:rsidRDefault="00D40810" w:rsidP="006310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6A7B">
        <w:rPr>
          <w:b/>
          <w:szCs w:val="24"/>
        </w:rPr>
        <w:t xml:space="preserve">в паспорте </w:t>
      </w:r>
      <w:r w:rsidRPr="00286A7B">
        <w:rPr>
          <w:szCs w:val="24"/>
        </w:rPr>
        <w:t>Подпрограммы 7:</w:t>
      </w:r>
    </w:p>
    <w:p w:rsidR="00D40810" w:rsidRPr="00286A7B" w:rsidRDefault="00D40810" w:rsidP="006310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286A7B">
        <w:rPr>
          <w:b/>
          <w:szCs w:val="24"/>
        </w:rPr>
        <w:t xml:space="preserve">слова </w:t>
      </w:r>
      <w:r w:rsidRPr="00286A7B">
        <w:rPr>
          <w:szCs w:val="24"/>
        </w:rPr>
        <w:t>"2015-2018 годы" заменить словами "2015-2019 годы";</w:t>
      </w:r>
    </w:p>
    <w:p w:rsidR="00D40810" w:rsidRPr="00286A7B" w:rsidRDefault="00D40810" w:rsidP="006310D1">
      <w:pPr>
        <w:ind w:firstLine="709"/>
        <w:jc w:val="both"/>
      </w:pPr>
      <w:r w:rsidRPr="00286A7B">
        <w:rPr>
          <w:b/>
          <w:szCs w:val="24"/>
        </w:rPr>
        <w:t xml:space="preserve">строку </w:t>
      </w:r>
      <w:r w:rsidRPr="00286A7B">
        <w:rPr>
          <w:szCs w:val="24"/>
        </w:rPr>
        <w:t xml:space="preserve">"Ресурсное обеспечение Подпрограммы" </w:t>
      </w:r>
      <w:r w:rsidRPr="00286A7B">
        <w:t>изложить в следующей редакции:</w:t>
      </w:r>
    </w:p>
    <w:p w:rsidR="00D40810" w:rsidRPr="00286A7B" w:rsidRDefault="00D40810" w:rsidP="006310D1">
      <w:pPr>
        <w:ind w:firstLine="709"/>
        <w:jc w:val="both"/>
      </w:pPr>
      <w:r w:rsidRPr="00286A7B"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804"/>
      </w:tblGrid>
      <w:tr w:rsidR="00D40810" w:rsidRPr="00286A7B" w:rsidTr="002760D6">
        <w:tc>
          <w:tcPr>
            <w:tcW w:w="3085" w:type="dxa"/>
          </w:tcPr>
          <w:p w:rsidR="00D40810" w:rsidRPr="00286A7B" w:rsidRDefault="00D40810" w:rsidP="002760D6">
            <w:pPr>
              <w:jc w:val="both"/>
            </w:pPr>
            <w:r w:rsidRPr="002760D6">
              <w:rPr>
                <w:szCs w:val="24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 xml:space="preserve">1. Финансирование Подпрограммы осуществляется  за счет средств  бюджета муниципального образования "Тайшетский район" (далее районный бюджет) 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Общий объем финансирования составляет 0,0 тыс. руб., в том числе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1) по годам:</w:t>
            </w:r>
          </w:p>
          <w:p w:rsidR="00D40810" w:rsidRPr="002760D6" w:rsidRDefault="00D40810" w:rsidP="002760D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spacing w:line="20" w:lineRule="atLeast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2) по источникам финансирования:</w:t>
            </w:r>
          </w:p>
          <w:p w:rsidR="00D40810" w:rsidRPr="002760D6" w:rsidRDefault="00D40810" w:rsidP="002760D6">
            <w:pPr>
              <w:spacing w:line="20" w:lineRule="atLeast"/>
              <w:rPr>
                <w:szCs w:val="24"/>
              </w:rPr>
            </w:pPr>
            <w:r w:rsidRPr="002760D6">
              <w:rPr>
                <w:szCs w:val="24"/>
              </w:rPr>
              <w:t>районный бюджет – 0,0 тыс. руб., в том числе по годам: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2.  Финансирование в разрезе основных мероприятий:</w:t>
            </w:r>
          </w:p>
          <w:p w:rsidR="00D40810" w:rsidRPr="002760D6" w:rsidRDefault="00D40810" w:rsidP="002760D6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>1</w:t>
            </w:r>
            <w:r w:rsidRPr="002760D6">
              <w:rPr>
                <w:szCs w:val="24"/>
              </w:rPr>
              <w:t>) Организация и проведение  мероприятий по профилактике социально-негативных явлений среди несовершеннолетних и молодежи на территории МО "Тайшетский район";</w:t>
            </w:r>
          </w:p>
          <w:p w:rsidR="00D40810" w:rsidRPr="002760D6" w:rsidRDefault="00D40810" w:rsidP="002760D6">
            <w:pPr>
              <w:spacing w:line="20" w:lineRule="atLeast"/>
              <w:rPr>
                <w:szCs w:val="24"/>
                <w:lang w:eastAsia="ar-SA"/>
              </w:rPr>
            </w:pPr>
            <w:r w:rsidRPr="002760D6">
              <w:rPr>
                <w:szCs w:val="24"/>
                <w:lang w:eastAsia="ar-SA"/>
              </w:rPr>
              <w:t>Осуществляется 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tabs>
                <w:tab w:val="left" w:pos="0"/>
              </w:tabs>
              <w:jc w:val="both"/>
              <w:rPr>
                <w:szCs w:val="24"/>
                <w:lang w:val="uk-UA"/>
              </w:rPr>
            </w:pPr>
            <w:r w:rsidRPr="002760D6">
              <w:rPr>
                <w:szCs w:val="24"/>
                <w:lang w:eastAsia="ar-SA"/>
              </w:rPr>
              <w:t>2)</w:t>
            </w:r>
            <w:r w:rsidRPr="002760D6">
              <w:rPr>
                <w:szCs w:val="24"/>
                <w:lang w:val="uk-UA"/>
              </w:rPr>
              <w:t xml:space="preserve"> Организация и проведене  мероприятий по профилактике социально-негативных явлений для</w:t>
            </w:r>
            <w:r w:rsidRPr="002760D6">
              <w:rPr>
                <w:szCs w:val="24"/>
              </w:rPr>
              <w:t xml:space="preserve"> лиц</w:t>
            </w:r>
            <w:r w:rsidRPr="002760D6">
              <w:rPr>
                <w:szCs w:val="24"/>
                <w:lang w:val="uk-UA"/>
              </w:rPr>
              <w:t>,</w:t>
            </w:r>
            <w:r w:rsidRPr="002760D6">
              <w:rPr>
                <w:szCs w:val="24"/>
              </w:rPr>
              <w:t xml:space="preserve"> попавших</w:t>
            </w:r>
            <w:r w:rsidRPr="002760D6">
              <w:rPr>
                <w:szCs w:val="24"/>
                <w:lang w:val="uk-UA"/>
              </w:rPr>
              <w:t xml:space="preserve"> в</w:t>
            </w:r>
            <w:r w:rsidRPr="002760D6">
              <w:rPr>
                <w:szCs w:val="24"/>
              </w:rPr>
              <w:t xml:space="preserve"> трудную</w:t>
            </w:r>
            <w:r w:rsidRPr="002760D6">
              <w:rPr>
                <w:szCs w:val="24"/>
                <w:lang w:val="uk-UA"/>
              </w:rPr>
              <w:t xml:space="preserve">  </w:t>
            </w:r>
            <w:r w:rsidRPr="002760D6">
              <w:rPr>
                <w:szCs w:val="24"/>
              </w:rPr>
              <w:t>жизненную ситуацию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jc w:val="both"/>
              <w:rPr>
                <w:iCs/>
                <w:szCs w:val="24"/>
              </w:rPr>
            </w:pPr>
            <w:r w:rsidRPr="002760D6">
              <w:rPr>
                <w:szCs w:val="24"/>
              </w:rPr>
              <w:t xml:space="preserve">3) </w:t>
            </w:r>
            <w:r w:rsidRPr="002760D6">
              <w:rPr>
                <w:bCs/>
                <w:szCs w:val="24"/>
              </w:rPr>
              <w:t>Мотивирование</w:t>
            </w:r>
            <w:r w:rsidRPr="002760D6">
              <w:rPr>
                <w:iCs/>
                <w:szCs w:val="24"/>
              </w:rPr>
              <w:t xml:space="preserve"> наркозависимых на социально-медицинскую реабилитацию;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4) Формирование отрицательного отношения в обществе к н</w:t>
            </w:r>
            <w:r w:rsidRPr="002760D6">
              <w:rPr>
                <w:szCs w:val="24"/>
              </w:rPr>
              <w:t>е</w:t>
            </w:r>
            <w:r w:rsidRPr="002760D6">
              <w:rPr>
                <w:szCs w:val="24"/>
              </w:rPr>
              <w:t>медицинскому потреблению наркотиков, в том числе путем проведения активной антинаркотической пропаганды, повыш</w:t>
            </w:r>
            <w:r w:rsidRPr="002760D6">
              <w:rPr>
                <w:szCs w:val="24"/>
              </w:rPr>
              <w:t>е</w:t>
            </w:r>
            <w:r w:rsidRPr="002760D6">
              <w:rPr>
                <w:szCs w:val="24"/>
              </w:rPr>
              <w:t>ния уровня осведомленности населения о негативных после</w:t>
            </w:r>
            <w:r w:rsidRPr="002760D6">
              <w:rPr>
                <w:szCs w:val="24"/>
              </w:rPr>
              <w:t>д</w:t>
            </w:r>
            <w:r w:rsidRPr="002760D6">
              <w:rPr>
                <w:szCs w:val="24"/>
              </w:rPr>
              <w:t>ствиях немедицинского потребления наркотиков и об ответс</w:t>
            </w:r>
            <w:r w:rsidRPr="002760D6">
              <w:rPr>
                <w:szCs w:val="24"/>
              </w:rPr>
              <w:t>т</w:t>
            </w:r>
            <w:r w:rsidRPr="002760D6">
              <w:rPr>
                <w:szCs w:val="24"/>
              </w:rPr>
              <w:t>венности за участие в их  незаконном обороте.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</w:rPr>
              <w:t xml:space="preserve"> </w:t>
            </w: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tabs>
                <w:tab w:val="left" w:pos="0"/>
              </w:tabs>
              <w:jc w:val="both"/>
              <w:rPr>
                <w:szCs w:val="24"/>
              </w:rPr>
            </w:pPr>
            <w:r w:rsidRPr="002760D6">
              <w:rPr>
                <w:szCs w:val="24"/>
              </w:rPr>
              <w:t>5) 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образования, физической культуры, спорта и молодежной п</w:t>
            </w:r>
            <w:r w:rsidRPr="002760D6">
              <w:rPr>
                <w:szCs w:val="24"/>
              </w:rPr>
              <w:t>о</w:t>
            </w:r>
            <w:r w:rsidRPr="002760D6">
              <w:rPr>
                <w:szCs w:val="24"/>
              </w:rPr>
              <w:t>литики.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2760D6">
              <w:rPr>
                <w:szCs w:val="24"/>
              </w:rPr>
              <w:t>6) Проведение рейдов по уничтожение дикорастущей конопли в муниципальных образованиях МО "Тайшетский район";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2019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7)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      </w:r>
          </w:p>
          <w:p w:rsidR="00D40810" w:rsidRPr="002760D6" w:rsidRDefault="00D40810" w:rsidP="002760D6">
            <w:pPr>
              <w:tabs>
                <w:tab w:val="left" w:pos="0"/>
              </w:tabs>
              <w:rPr>
                <w:szCs w:val="24"/>
              </w:rPr>
            </w:pPr>
            <w:r w:rsidRPr="002760D6">
              <w:rPr>
                <w:szCs w:val="24"/>
                <w:lang w:eastAsia="ar-SA"/>
              </w:rPr>
              <w:t xml:space="preserve">Осуществляется </w:t>
            </w:r>
            <w:r w:rsidRPr="002760D6">
              <w:rPr>
                <w:szCs w:val="24"/>
              </w:rPr>
              <w:t>из средств районного бюджета: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2015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2016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2017 г. – 0,0 тыс. руб.;</w:t>
            </w:r>
          </w:p>
          <w:p w:rsidR="00D40810" w:rsidRPr="002760D6" w:rsidRDefault="00D40810" w:rsidP="002760D6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0D6">
              <w:rPr>
                <w:rFonts w:ascii="Times New Roman" w:hAnsi="Times New Roman" w:cs="Times New Roman"/>
                <w:sz w:val="24"/>
                <w:szCs w:val="24"/>
              </w:rPr>
              <w:t>2018 г. – 0,0 тыс. руб.;</w:t>
            </w:r>
          </w:p>
          <w:p w:rsidR="00D40810" w:rsidRPr="00286A7B" w:rsidRDefault="00D40810" w:rsidP="002760D6">
            <w:pPr>
              <w:jc w:val="both"/>
            </w:pPr>
            <w:r w:rsidRPr="002760D6">
              <w:rPr>
                <w:szCs w:val="24"/>
              </w:rPr>
              <w:t>2019 г. – 0,0 тыс. руб.</w:t>
            </w:r>
          </w:p>
        </w:tc>
      </w:tr>
    </w:tbl>
    <w:p w:rsidR="00D40810" w:rsidRPr="00286A7B" w:rsidRDefault="00D40810" w:rsidP="006310D1">
      <w:pPr>
        <w:ind w:firstLine="709"/>
        <w:jc w:val="right"/>
      </w:pPr>
      <w:r w:rsidRPr="00286A7B">
        <w:t>";</w:t>
      </w:r>
    </w:p>
    <w:p w:rsidR="00D40810" w:rsidRPr="00286A7B" w:rsidRDefault="00D40810" w:rsidP="006310D1">
      <w:pPr>
        <w:ind w:firstLine="709"/>
        <w:jc w:val="right"/>
      </w:pPr>
    </w:p>
    <w:p w:rsidR="00D40810" w:rsidRPr="00286A7B" w:rsidRDefault="00D40810" w:rsidP="00AD7775">
      <w:pPr>
        <w:ind w:firstLine="709"/>
        <w:jc w:val="both"/>
      </w:pPr>
      <w:r w:rsidRPr="00286A7B">
        <w:rPr>
          <w:b/>
        </w:rPr>
        <w:t>Строку</w:t>
      </w:r>
      <w:r w:rsidRPr="00286A7B">
        <w:t xml:space="preserve"> "Ожидаемые конечные результаты реализации подпрограммы" изложить в следующей редакции:</w:t>
      </w:r>
    </w:p>
    <w:p w:rsidR="00D40810" w:rsidRPr="00286A7B" w:rsidRDefault="00D40810" w:rsidP="00AD7775">
      <w:pPr>
        <w:ind w:firstLine="709"/>
        <w:jc w:val="both"/>
      </w:pPr>
      <w:r w:rsidRPr="00286A7B">
        <w:t>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371"/>
      </w:tblGrid>
      <w:tr w:rsidR="00D40810" w:rsidRPr="00286A7B" w:rsidTr="002814FC">
        <w:tc>
          <w:tcPr>
            <w:tcW w:w="2376" w:type="dxa"/>
          </w:tcPr>
          <w:p w:rsidR="00D40810" w:rsidRPr="00286A7B" w:rsidRDefault="00D40810" w:rsidP="002814FC">
            <w:pPr>
              <w:widowControl w:val="0"/>
              <w:ind w:right="-108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Ожидаемые коне</w:t>
            </w:r>
            <w:r w:rsidRPr="00286A7B">
              <w:rPr>
                <w:szCs w:val="24"/>
              </w:rPr>
              <w:t>ч</w:t>
            </w:r>
            <w:r w:rsidRPr="00286A7B">
              <w:rPr>
                <w:szCs w:val="24"/>
              </w:rPr>
              <w:t>ные результаты ре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лизации подпрогра</w:t>
            </w:r>
            <w:r w:rsidRPr="00286A7B">
              <w:rPr>
                <w:szCs w:val="24"/>
              </w:rPr>
              <w:t>м</w:t>
            </w:r>
            <w:r w:rsidRPr="00286A7B">
              <w:rPr>
                <w:szCs w:val="24"/>
              </w:rPr>
              <w:t>мы</w:t>
            </w:r>
          </w:p>
          <w:p w:rsidR="00D40810" w:rsidRPr="00286A7B" w:rsidRDefault="00D40810" w:rsidP="002814FC">
            <w:pPr>
              <w:jc w:val="both"/>
              <w:rPr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40810" w:rsidRPr="00286A7B" w:rsidRDefault="00D40810" w:rsidP="002814FC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1. Увеличение количества несовершеннолетних, выявленных на ра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них этапах формирования наркотической зависимости до конца 2019 года 10 человек;</w:t>
            </w:r>
          </w:p>
          <w:p w:rsidR="00D40810" w:rsidRPr="00286A7B" w:rsidRDefault="00D40810" w:rsidP="002814FC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2. Увеличение количества молодежи в возрасте от 14 до 30 лет, охв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ченных профилактическими антинаркотическими мероприятиями  до конца 2019 года до 3895 человек;</w:t>
            </w:r>
          </w:p>
          <w:p w:rsidR="00D40810" w:rsidRPr="00286A7B" w:rsidRDefault="00D40810" w:rsidP="002814FC">
            <w:pPr>
              <w:ind w:left="34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3. Уменьшение числа лиц, потребляющих наркотические средства и психотропные вещества в немедицинских целях к концу 2019 года  до 200 человек.</w:t>
            </w:r>
          </w:p>
        </w:tc>
      </w:tr>
    </w:tbl>
    <w:p w:rsidR="00D40810" w:rsidRPr="00286A7B" w:rsidRDefault="00D40810" w:rsidP="002814FC">
      <w:pPr>
        <w:ind w:firstLine="709"/>
        <w:jc w:val="right"/>
      </w:pPr>
      <w:r w:rsidRPr="00286A7B">
        <w:t>";</w:t>
      </w:r>
    </w:p>
    <w:p w:rsidR="00D40810" w:rsidRPr="00286A7B" w:rsidRDefault="00D40810" w:rsidP="00AD7775">
      <w:pPr>
        <w:ind w:firstLine="709"/>
        <w:jc w:val="both"/>
      </w:pPr>
    </w:p>
    <w:p w:rsidR="00D40810" w:rsidRPr="00286A7B" w:rsidRDefault="00D40810" w:rsidP="008B0E1C">
      <w:pPr>
        <w:shd w:val="clear" w:color="auto" w:fill="FFFFFF"/>
        <w:ind w:firstLine="709"/>
        <w:jc w:val="both"/>
      </w:pPr>
      <w:r w:rsidRPr="00286A7B">
        <w:rPr>
          <w:b/>
        </w:rPr>
        <w:t xml:space="preserve">абзац десятый </w:t>
      </w:r>
      <w:r w:rsidRPr="00286A7B">
        <w:t xml:space="preserve"> </w:t>
      </w:r>
      <w:r w:rsidRPr="00286A7B">
        <w:rPr>
          <w:b/>
        </w:rPr>
        <w:t xml:space="preserve">раздела 2 </w:t>
      </w:r>
      <w:r w:rsidRPr="00286A7B">
        <w:t xml:space="preserve">изложить в следующей редакции: </w:t>
      </w:r>
    </w:p>
    <w:p w:rsidR="00D40810" w:rsidRPr="00286A7B" w:rsidRDefault="00D40810" w:rsidP="008B0E1C">
      <w:pPr>
        <w:shd w:val="clear" w:color="auto" w:fill="FFFFFF"/>
        <w:ind w:firstLine="709"/>
        <w:jc w:val="both"/>
        <w:rPr>
          <w:szCs w:val="24"/>
        </w:rPr>
      </w:pPr>
      <w:r w:rsidRPr="00286A7B">
        <w:t>"</w:t>
      </w:r>
      <w:r w:rsidRPr="00286A7B">
        <w:rPr>
          <w:szCs w:val="24"/>
        </w:rPr>
        <w:t>Подпрограмма   рассчитана на 5 лет  и будет реализовываться с 2015 года по 2019 г</w:t>
      </w:r>
      <w:r w:rsidRPr="00286A7B">
        <w:rPr>
          <w:szCs w:val="24"/>
        </w:rPr>
        <w:t>о</w:t>
      </w:r>
      <w:r w:rsidRPr="00286A7B">
        <w:rPr>
          <w:szCs w:val="24"/>
        </w:rPr>
        <w:t>ды.";</w:t>
      </w:r>
    </w:p>
    <w:p w:rsidR="00D40810" w:rsidRPr="00286A7B" w:rsidRDefault="00D40810" w:rsidP="00AD7775">
      <w:pPr>
        <w:ind w:firstLine="709"/>
        <w:jc w:val="both"/>
        <w:rPr>
          <w:b/>
        </w:rPr>
      </w:pPr>
    </w:p>
    <w:p w:rsidR="00D40810" w:rsidRPr="00286A7B" w:rsidRDefault="00D40810" w:rsidP="00AD7775">
      <w:pPr>
        <w:ind w:firstLine="709"/>
        <w:jc w:val="both"/>
      </w:pPr>
      <w:r w:rsidRPr="00286A7B">
        <w:rPr>
          <w:b/>
        </w:rPr>
        <w:t>в разделе 4</w:t>
      </w:r>
      <w:r w:rsidRPr="00286A7B">
        <w:t xml:space="preserve"> абзацы одиннадцатый-тринадцатый изложить в следующей редакции":</w:t>
      </w:r>
    </w:p>
    <w:p w:rsidR="00D40810" w:rsidRPr="00286A7B" w:rsidRDefault="00D40810" w:rsidP="00AD7775">
      <w:pPr>
        <w:ind w:firstLine="709"/>
        <w:jc w:val="both"/>
      </w:pPr>
      <w:r w:rsidRPr="00286A7B">
        <w:t>"1. Увеличение количества несовершеннолетних, выявленных на ранних этапах форм</w:t>
      </w:r>
      <w:r w:rsidRPr="00286A7B">
        <w:t>и</w:t>
      </w:r>
      <w:r w:rsidRPr="00286A7B">
        <w:t>рования наркотической зависимости до конца 2019 года 10 человек</w:t>
      </w:r>
    </w:p>
    <w:p w:rsidR="00D40810" w:rsidRPr="00286A7B" w:rsidRDefault="00D40810" w:rsidP="00AD7775">
      <w:pPr>
        <w:ind w:firstLine="709"/>
        <w:jc w:val="both"/>
      </w:pPr>
      <w:r w:rsidRPr="00286A7B">
        <w:t xml:space="preserve"> 2. Увеличение количества молодежи в возрасте от 14 до 30 лет, охваченных профила</w:t>
      </w:r>
      <w:r w:rsidRPr="00286A7B">
        <w:t>к</w:t>
      </w:r>
      <w:r w:rsidRPr="00286A7B">
        <w:t>тическими антинаркотическими мероприятиями  до конца 2019 года до 3895 человек</w:t>
      </w:r>
    </w:p>
    <w:p w:rsidR="00D40810" w:rsidRPr="00286A7B" w:rsidRDefault="00D40810" w:rsidP="00AD7775">
      <w:pPr>
        <w:ind w:firstLine="709"/>
        <w:jc w:val="both"/>
      </w:pPr>
      <w:r w:rsidRPr="00286A7B">
        <w:t xml:space="preserve"> 3. Уменьшение числа лиц, потребляющих наркотические средства и психотропные в</w:t>
      </w:r>
      <w:r w:rsidRPr="00286A7B">
        <w:t>е</w:t>
      </w:r>
      <w:r w:rsidRPr="00286A7B">
        <w:t>щества в немедицинских целях к концу 2019 года  до 200 человек.";</w:t>
      </w:r>
    </w:p>
    <w:p w:rsidR="00D40810" w:rsidRPr="00286A7B" w:rsidRDefault="00D40810" w:rsidP="008B0E1C">
      <w:pPr>
        <w:shd w:val="clear" w:color="auto" w:fill="FFFFFF"/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раздел 6</w:t>
      </w:r>
      <w:r w:rsidRPr="00286A7B">
        <w:t xml:space="preserve"> дополнить абзацем десятым следующего содержания: </w:t>
      </w:r>
    </w:p>
    <w:p w:rsidR="00D40810" w:rsidRPr="00286A7B" w:rsidRDefault="00D40810" w:rsidP="008B0E1C">
      <w:pPr>
        <w:ind w:firstLine="709"/>
        <w:jc w:val="both"/>
        <w:rPr>
          <w:szCs w:val="24"/>
        </w:rPr>
      </w:pPr>
      <w:r w:rsidRPr="00286A7B">
        <w:t xml:space="preserve">" </w:t>
      </w:r>
      <w:r w:rsidRPr="00286A7B">
        <w:rPr>
          <w:szCs w:val="24"/>
        </w:rPr>
        <w:t>2019 г. – 0,0 тыс. руб.;"</w:t>
      </w:r>
    </w:p>
    <w:p w:rsidR="00D40810" w:rsidRPr="00286A7B" w:rsidRDefault="00D40810" w:rsidP="008B0E1C">
      <w:pPr>
        <w:ind w:firstLine="709"/>
        <w:rPr>
          <w:szCs w:val="24"/>
        </w:rPr>
      </w:pPr>
    </w:p>
    <w:p w:rsidR="00D40810" w:rsidRPr="00286A7B" w:rsidRDefault="00D40810" w:rsidP="00CD2B70">
      <w:pPr>
        <w:ind w:firstLine="709"/>
        <w:jc w:val="both"/>
      </w:pPr>
      <w:r w:rsidRPr="00286A7B">
        <w:rPr>
          <w:b/>
          <w:szCs w:val="24"/>
        </w:rPr>
        <w:t>в п</w:t>
      </w:r>
      <w:r w:rsidRPr="00286A7B">
        <w:rPr>
          <w:b/>
        </w:rPr>
        <w:t>риложении 1</w:t>
      </w:r>
      <w:r w:rsidRPr="00286A7B">
        <w:t xml:space="preserve"> к Подпрограмме 7  изложить в редакции  согласно приложению 29 к настоящему постановлению;</w:t>
      </w:r>
    </w:p>
    <w:p w:rsidR="00D40810" w:rsidRPr="00286A7B" w:rsidRDefault="00D40810" w:rsidP="00002D5F">
      <w:pPr>
        <w:ind w:firstLine="709"/>
      </w:pPr>
    </w:p>
    <w:p w:rsidR="00D40810" w:rsidRPr="00286A7B" w:rsidRDefault="00D40810" w:rsidP="00002D5F">
      <w:pPr>
        <w:ind w:firstLine="709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2</w:t>
      </w:r>
      <w:r w:rsidRPr="00286A7B">
        <w:t xml:space="preserve"> к Подпрограмме 7 изложить в  редакции  согласно приложению 30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3</w:t>
      </w:r>
      <w:r w:rsidRPr="00286A7B">
        <w:t xml:space="preserve"> к Подпрограмме 7  изложить в редакции согласно приложению 31 к н</w:t>
      </w:r>
      <w:r w:rsidRPr="00286A7B">
        <w:t>а</w:t>
      </w:r>
      <w:r w:rsidRPr="00286A7B">
        <w:t>стоящему постановлению;</w:t>
      </w:r>
    </w:p>
    <w:p w:rsidR="00D40810" w:rsidRPr="00286A7B" w:rsidRDefault="00D40810" w:rsidP="008B0E1C">
      <w:pPr>
        <w:ind w:firstLine="709"/>
      </w:pPr>
    </w:p>
    <w:p w:rsidR="00D40810" w:rsidRPr="00286A7B" w:rsidRDefault="00D40810" w:rsidP="008B0E1C">
      <w:pPr>
        <w:ind w:firstLine="709"/>
        <w:jc w:val="both"/>
      </w:pPr>
      <w:r w:rsidRPr="00286A7B">
        <w:rPr>
          <w:b/>
        </w:rPr>
        <w:t>приложение 4</w:t>
      </w:r>
      <w:r w:rsidRPr="00286A7B">
        <w:t xml:space="preserve"> к Подпрограмме 7  изложить в редакции согласно приложению 32 к н</w:t>
      </w:r>
      <w:r w:rsidRPr="00286A7B">
        <w:t>а</w:t>
      </w:r>
      <w:r w:rsidRPr="00286A7B">
        <w:t>стоящему постановлению.</w:t>
      </w:r>
    </w:p>
    <w:p w:rsidR="00D40810" w:rsidRPr="00286A7B" w:rsidRDefault="00D40810" w:rsidP="008B0E1C">
      <w:pPr>
        <w:ind w:firstLine="709"/>
        <w:jc w:val="both"/>
      </w:pPr>
    </w:p>
    <w:p w:rsidR="00D40810" w:rsidRPr="00286A7B" w:rsidRDefault="00D40810" w:rsidP="008B0E1C">
      <w:pPr>
        <w:widowControl w:val="0"/>
        <w:adjustRightInd w:val="0"/>
        <w:ind w:firstLine="709"/>
        <w:jc w:val="both"/>
      </w:pPr>
      <w:r w:rsidRPr="00286A7B">
        <w:t>3. Аппарату администрации Тайшетского района опубликовать настоящее постановл</w:t>
      </w:r>
      <w:r w:rsidRPr="00286A7B">
        <w:t>е</w:t>
      </w:r>
      <w:r w:rsidRPr="00286A7B">
        <w:t>ние в Бюллетене нормативных правовых актов  "Официальная среда" и разместить на офиц</w:t>
      </w:r>
      <w:r w:rsidRPr="00286A7B">
        <w:t>и</w:t>
      </w:r>
      <w:r w:rsidRPr="00286A7B">
        <w:t>альном сайте администрации Тайшетского района.</w:t>
      </w:r>
    </w:p>
    <w:p w:rsidR="00D40810" w:rsidRPr="00286A7B" w:rsidRDefault="00D40810" w:rsidP="008B0E1C">
      <w:pPr>
        <w:widowControl w:val="0"/>
        <w:adjustRightInd w:val="0"/>
        <w:ind w:firstLine="709"/>
        <w:jc w:val="both"/>
      </w:pPr>
    </w:p>
    <w:p w:rsidR="00D40810" w:rsidRPr="00286A7B" w:rsidRDefault="00D40810" w:rsidP="008B0E1C">
      <w:pPr>
        <w:widowControl w:val="0"/>
        <w:adjustRightInd w:val="0"/>
        <w:ind w:firstLine="709"/>
        <w:jc w:val="both"/>
      </w:pPr>
    </w:p>
    <w:p w:rsidR="00D40810" w:rsidRPr="00286A7B" w:rsidRDefault="00D40810" w:rsidP="00EF704E">
      <w:pPr>
        <w:widowControl w:val="0"/>
        <w:adjustRightInd w:val="0"/>
        <w:ind w:firstLine="567"/>
        <w:jc w:val="both"/>
      </w:pPr>
    </w:p>
    <w:p w:rsidR="00D40810" w:rsidRPr="00286A7B" w:rsidRDefault="00D40810" w:rsidP="008F51E0">
      <w:pPr>
        <w:widowControl w:val="0"/>
        <w:adjustRightInd w:val="0"/>
        <w:jc w:val="both"/>
      </w:pPr>
    </w:p>
    <w:p w:rsidR="00D40810" w:rsidRPr="00286A7B" w:rsidRDefault="00D40810" w:rsidP="00EF704E">
      <w:pPr>
        <w:tabs>
          <w:tab w:val="left" w:pos="0"/>
        </w:tabs>
        <w:ind w:firstLine="567"/>
        <w:jc w:val="both"/>
      </w:pPr>
      <w:r w:rsidRPr="00286A7B">
        <w:tab/>
        <w:t>Мэр Тайшетского района                                                       А.В. Величко</w:t>
      </w:r>
    </w:p>
    <w:p w:rsidR="00D40810" w:rsidRPr="00286A7B" w:rsidRDefault="00D40810" w:rsidP="00EF704E">
      <w:pPr>
        <w:tabs>
          <w:tab w:val="left" w:pos="2383"/>
        </w:tabs>
        <w:ind w:firstLine="567"/>
      </w:pPr>
      <w:r w:rsidRPr="00286A7B">
        <w:tab/>
      </w:r>
    </w:p>
    <w:p w:rsidR="00D40810" w:rsidRPr="00286A7B" w:rsidRDefault="00D40810" w:rsidP="00EF704E">
      <w:pPr>
        <w:widowControl w:val="0"/>
        <w:tabs>
          <w:tab w:val="left" w:pos="0"/>
        </w:tabs>
        <w:adjustRightInd w:val="0"/>
        <w:ind w:firstLine="567"/>
        <w:jc w:val="both"/>
        <w:sectPr w:rsidR="00D40810" w:rsidRPr="00286A7B" w:rsidSect="004F15FF">
          <w:headerReference w:type="default" r:id="rId7"/>
          <w:pgSz w:w="11906" w:h="16838"/>
          <w:pgMar w:top="1247" w:right="851" w:bottom="1247" w:left="1276" w:header="709" w:footer="709" w:gutter="0"/>
          <w:cols w:space="708"/>
          <w:titlePg/>
          <w:docGrid w:linePitch="360"/>
        </w:sect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1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0E1D73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907F0D">
      <w:pPr>
        <w:spacing w:line="276" w:lineRule="auto"/>
        <w:rPr>
          <w:b/>
          <w:bCs/>
          <w:szCs w:val="24"/>
        </w:rPr>
      </w:pPr>
    </w:p>
    <w:p w:rsidR="00D40810" w:rsidRPr="00286A7B" w:rsidRDefault="00D40810" w:rsidP="003928F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1</w:t>
      </w:r>
    </w:p>
    <w:p w:rsidR="00D40810" w:rsidRPr="00286A7B" w:rsidRDefault="00D40810" w:rsidP="003928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муниципальной программе муниципального образования "Тайшетский район"</w:t>
      </w:r>
    </w:p>
    <w:p w:rsidR="00D40810" w:rsidRPr="00286A7B" w:rsidRDefault="00D40810" w:rsidP="003928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"Развитие культуры" на 2015-2019 годы </w:t>
      </w:r>
    </w:p>
    <w:p w:rsidR="00D40810" w:rsidRPr="00286A7B" w:rsidRDefault="00D40810" w:rsidP="003928F0">
      <w:pPr>
        <w:spacing w:line="276" w:lineRule="auto"/>
        <w:jc w:val="center"/>
        <w:rPr>
          <w:i/>
        </w:rPr>
      </w:pPr>
    </w:p>
    <w:p w:rsidR="00D40810" w:rsidRPr="00286A7B" w:rsidRDefault="00D40810" w:rsidP="003928F0">
      <w:pPr>
        <w:spacing w:line="276" w:lineRule="auto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</w:t>
      </w:r>
    </w:p>
    <w:p w:rsidR="00D40810" w:rsidRPr="00286A7B" w:rsidRDefault="00D40810" w:rsidP="00907F0D">
      <w:pPr>
        <w:jc w:val="center"/>
      </w:pPr>
      <w:r w:rsidRPr="00286A7B">
        <w:rPr>
          <w:b/>
          <w:szCs w:val="24"/>
        </w:rPr>
        <w:t xml:space="preserve">муниципальной программы муниципального образования "Тайшетский район" "Развитие культуры" на 2015-2019 годы  </w:t>
      </w:r>
      <w:r w:rsidRPr="00286A7B">
        <w:rPr>
          <w:b/>
          <w:bCs/>
          <w:szCs w:val="24"/>
        </w:rPr>
        <w:t xml:space="preserve"> </w:t>
      </w:r>
      <w:r w:rsidRPr="00286A7B">
        <w:rPr>
          <w:b/>
          <w:szCs w:val="24"/>
        </w:rPr>
        <w:br/>
      </w:r>
    </w:p>
    <w:tbl>
      <w:tblPr>
        <w:tblW w:w="21122" w:type="dxa"/>
        <w:tblInd w:w="250" w:type="dxa"/>
        <w:tblLayout w:type="fixed"/>
        <w:tblLook w:val="00A0"/>
      </w:tblPr>
      <w:tblGrid>
        <w:gridCol w:w="562"/>
        <w:gridCol w:w="4534"/>
        <w:gridCol w:w="992"/>
        <w:gridCol w:w="12"/>
        <w:gridCol w:w="30"/>
        <w:gridCol w:w="1094"/>
        <w:gridCol w:w="1135"/>
        <w:gridCol w:w="22"/>
        <w:gridCol w:w="1113"/>
        <w:gridCol w:w="21"/>
        <w:gridCol w:w="1114"/>
        <w:gridCol w:w="20"/>
        <w:gridCol w:w="1257"/>
        <w:gridCol w:w="19"/>
        <w:gridCol w:w="1258"/>
        <w:gridCol w:w="1276"/>
        <w:gridCol w:w="2010"/>
        <w:gridCol w:w="1551"/>
        <w:gridCol w:w="1551"/>
        <w:gridCol w:w="1551"/>
      </w:tblGrid>
      <w:tr w:rsidR="00D40810" w:rsidRPr="00286A7B" w:rsidTr="00FC5A17">
        <w:trPr>
          <w:gridAfter w:val="4"/>
          <w:wAfter w:w="6663" w:type="dxa"/>
          <w:trHeight w:val="337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70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</w:tr>
      <w:tr w:rsidR="00D40810" w:rsidRPr="00286A7B" w:rsidTr="00FC5A17">
        <w:trPr>
          <w:gridAfter w:val="4"/>
          <w:wAfter w:w="6663" w:type="dxa"/>
          <w:trHeight w:val="300"/>
          <w:tblHeader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4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2013 год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EF530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</w:tr>
      <w:tr w:rsidR="00D40810" w:rsidRPr="00286A7B" w:rsidTr="00EF530B">
        <w:trPr>
          <w:trHeight w:val="300"/>
        </w:trPr>
        <w:tc>
          <w:tcPr>
            <w:tcW w:w="1445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B364DF">
            <w:pPr>
              <w:jc w:val="center"/>
              <w:rPr>
                <w:szCs w:val="24"/>
              </w:rPr>
            </w:pPr>
            <w:r w:rsidRPr="00286A7B">
              <w:rPr>
                <w:b/>
                <w:szCs w:val="24"/>
              </w:rPr>
              <w:t>Муниципальная программа муниципального образования "Тайшетский район" "Развитие культуры" на 2015-2019годы</w:t>
            </w:r>
          </w:p>
        </w:tc>
        <w:tc>
          <w:tcPr>
            <w:tcW w:w="2010" w:type="dxa"/>
            <w:tcBorders>
              <w:left w:val="single" w:sz="4" w:space="0" w:color="auto"/>
            </w:tcBorders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1551" w:type="dxa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1551" w:type="dxa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5380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10820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музейных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10 700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11420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Количество населения муниципального образования "Тайшетский район", сист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матически занимающегося физической культурой и спортом до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%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12,7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 xml:space="preserve">расте от 14 до 30 лет, задействованных в реализации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5 100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5 500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6 500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7 000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7100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13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1. "Развитие и сохранение культуры" </w:t>
            </w:r>
            <w:r w:rsidRPr="00286A7B">
              <w:rPr>
                <w:b/>
                <w:bCs/>
                <w:szCs w:val="24"/>
              </w:rPr>
              <w:t>на 2015-2019 годы</w:t>
            </w:r>
          </w:p>
        </w:tc>
      </w:tr>
      <w:tr w:rsidR="00D40810" w:rsidRPr="00286A7B" w:rsidTr="00FC5A17">
        <w:trPr>
          <w:gridAfter w:val="4"/>
          <w:wAfter w:w="6663" w:type="dxa"/>
          <w:trHeight w:val="3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9600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10600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10752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10820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F53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% от числа опр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ше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1 995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музейных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10 500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10 700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11 200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11 400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 детей, обучающихся в  учреждениях дополнительного образования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867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977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3897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2. "Развитие физической культуры и спорта" на 2015-2019 годы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Количество населения муниципального образования "Тайшетский район", сист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матически занимающегося физической культурой и спортом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Количество проводимых районных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приятий связанных с повышением физ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ческой культуры и спортом среди нас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ления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2.3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A7B">
              <w:rPr>
                <w:szCs w:val="24"/>
              </w:rPr>
              <w:t>Участие во всероссийских, междунаро</w:t>
            </w:r>
            <w:r w:rsidRPr="00286A7B">
              <w:rPr>
                <w:szCs w:val="24"/>
              </w:rPr>
              <w:t>д</w:t>
            </w:r>
            <w:r w:rsidRPr="00286A7B">
              <w:rPr>
                <w:szCs w:val="24"/>
              </w:rPr>
              <w:t>ных, областных, районных соревнован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ях и турнирах (количество мероприятий)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3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b/>
                <w:bCs/>
                <w:szCs w:val="24"/>
              </w:rPr>
            </w:pPr>
            <w:r w:rsidRPr="00286A7B">
              <w:rPr>
                <w:b/>
                <w:bCs/>
                <w:szCs w:val="24"/>
              </w:rPr>
              <w:t xml:space="preserve">Подпрограмма 3. </w:t>
            </w:r>
            <w:r w:rsidRPr="00286A7B">
              <w:rPr>
                <w:b/>
                <w:szCs w:val="24"/>
              </w:rPr>
              <w:t>"Молодежь Тайшетского района" на 2015 – 2019 годы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 xml:space="preserve">расте от 14 до 30 лет, задействованных в реализации программы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5 100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5 500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7 000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7100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3.2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>расте от 14 до 30 лет, задействованных в мероприятиях, направленных на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рование активной жизненной позиции, культуры, патриотизма, гражданственн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 xml:space="preserve">сти и толерантности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585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3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4</w:t>
            </w:r>
            <w:r w:rsidRPr="00286A7B">
              <w:rPr>
                <w:szCs w:val="24"/>
              </w:rPr>
              <w:t xml:space="preserve">. </w:t>
            </w:r>
            <w:r w:rsidRPr="00286A7B">
              <w:rPr>
                <w:b/>
                <w:szCs w:val="24"/>
              </w:rPr>
              <w:t>"Профилактика правонарушений и преступлений" на 2015 – 2019 годы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Количество информационных матери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 xml:space="preserve">лов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4.2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>расте от 14 до 30 лет, задействованных в мероприятиях, направленных на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рование активной жизненной позиции, культуры, патриотизма, гражданственн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 xml:space="preserve">сти и толерантности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585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38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5.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на 2015-2019 годы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Управления культуры, спорта и молодежной политики администрации Тайшетского района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96,55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96,55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96.9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97,7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98,4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5.2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Доведение средней заработной платы р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ботников учреждений культуры, наход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щихся в ведении Управления культуры, спорта и молодежной политики  админ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страции Тайшетского района до средней заработной платы в Иркутской области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руб.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15</w:t>
            </w:r>
            <w:r w:rsidRPr="00286A7B">
              <w:rPr>
                <w:sz w:val="20"/>
                <w:lang w:val="en-US"/>
              </w:rPr>
              <w:t>462</w:t>
            </w:r>
            <w:r w:rsidRPr="00286A7B">
              <w:rPr>
                <w:sz w:val="20"/>
              </w:rPr>
              <w:t>,35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19 438,2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21867,50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21811,40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29555,7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31232,6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FC5A1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31232,6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3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6. "Организация  отдыха и оздоровления в  учреждениях дополнительного образования </w:t>
            </w:r>
          </w:p>
          <w:p w:rsidR="00D40810" w:rsidRPr="00286A7B" w:rsidRDefault="00D40810" w:rsidP="00365372">
            <w:pPr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сферы спорта в каникулярное время"  на 2015-2019 годы</w:t>
            </w:r>
          </w:p>
        </w:tc>
      </w:tr>
      <w:tr w:rsidR="00D40810" w:rsidRPr="00286A7B" w:rsidTr="00D9446E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6.1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летним отдыхом и оздоровлением в лагере дневного пребывания на  базе учебно-спортивной базы "Олимп" МБУ ДО ДЮСШ г.Тайшета.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D9446E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</w:tr>
      <w:tr w:rsidR="00D40810" w:rsidRPr="00286A7B" w:rsidTr="00FC5A17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389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7. "Комплексные меры профилактики злоупотребления наркотическими средствами </w:t>
            </w:r>
          </w:p>
          <w:p w:rsidR="00D40810" w:rsidRPr="00286A7B" w:rsidRDefault="00D40810" w:rsidP="00145CBB">
            <w:pPr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и психотропными веществами" на 2015-2019 годы</w:t>
            </w:r>
          </w:p>
        </w:tc>
      </w:tr>
      <w:tr w:rsidR="00D40810" w:rsidRPr="00286A7B" w:rsidTr="00D9446E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7.1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both"/>
            </w:pPr>
            <w:r w:rsidRPr="00286A7B">
              <w:t>Количество несовершеннолетних, выя</w:t>
            </w:r>
            <w:r w:rsidRPr="00286A7B">
              <w:t>в</w:t>
            </w:r>
            <w:r w:rsidRPr="00286A7B">
              <w:t xml:space="preserve">ленных на ранних этапах формирования наркотической зависимости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D9446E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</w:tr>
      <w:tr w:rsidR="00D40810" w:rsidRPr="00286A7B" w:rsidTr="00D9446E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7.2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t>Общее количество молодежи в возрасте от 14 до 30 лет, охваченных профилакт</w:t>
            </w:r>
            <w:r w:rsidRPr="00286A7B">
              <w:t>и</w:t>
            </w:r>
            <w:r w:rsidRPr="00286A7B">
              <w:t>ческими антинаркотическими меропри</w:t>
            </w:r>
            <w:r w:rsidRPr="00286A7B">
              <w:t>я</w:t>
            </w:r>
            <w:r w:rsidRPr="00286A7B">
              <w:t xml:space="preserve">тиями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D9446E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  <w:lang w:val="en-US"/>
              </w:rPr>
            </w:pPr>
            <w:r w:rsidRPr="00286A7B">
              <w:rPr>
                <w:szCs w:val="24"/>
                <w:lang w:val="en-US"/>
              </w:rPr>
              <w:t>3200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3361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3529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3705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3895</w:t>
            </w:r>
          </w:p>
        </w:tc>
      </w:tr>
      <w:tr w:rsidR="00D40810" w:rsidRPr="00286A7B" w:rsidTr="00D9446E">
        <w:trPr>
          <w:gridAfter w:val="4"/>
          <w:wAfter w:w="6663" w:type="dxa"/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7.3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pStyle w:val="ConsPlusCel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лиц, потребляющих наркотические средства и психотропные вещества в немедицинских целях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D9446E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377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260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200</w:t>
            </w:r>
          </w:p>
        </w:tc>
      </w:tr>
    </w:tbl>
    <w:p w:rsidR="00D40810" w:rsidRPr="00286A7B" w:rsidRDefault="00D40810" w:rsidP="00EF704E">
      <w:pPr>
        <w:spacing w:line="276" w:lineRule="auto"/>
        <w:jc w:val="center"/>
        <w:rPr>
          <w:b/>
          <w:bCs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b/>
          <w:bCs/>
          <w:szCs w:val="24"/>
        </w:rPr>
      </w:pPr>
      <w:r w:rsidRPr="00286A7B">
        <w:rPr>
          <w:b/>
          <w:bCs/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b/>
          <w:bCs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b/>
          <w:bCs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b/>
          <w:bCs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b/>
          <w:bCs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2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0E1D73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>
      <w:pPr>
        <w:rPr>
          <w:bCs/>
          <w:sz w:val="18"/>
          <w:szCs w:val="18"/>
        </w:rPr>
      </w:pP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2</w:t>
      </w: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муниципальной программе муниципального образования "Тайшетский район"</w:t>
      </w: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"Развитие культуры" на 2015-2019 годы </w:t>
      </w:r>
    </w:p>
    <w:p w:rsidR="00D40810" w:rsidRPr="00286A7B" w:rsidRDefault="00D40810" w:rsidP="007E230A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РЕСУРСНОЕ  ОБЕСПЕЧЕНИЕ </w:t>
      </w:r>
    </w:p>
    <w:p w:rsidR="00D40810" w:rsidRPr="00286A7B" w:rsidRDefault="00D40810" w:rsidP="007E230A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муниципальной программы муниципального образования "Тайшетский район"</w:t>
      </w: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center"/>
        <w:outlineLvl w:val="2"/>
        <w:rPr>
          <w:i/>
          <w:szCs w:val="24"/>
        </w:rPr>
      </w:pPr>
      <w:r w:rsidRPr="00286A7B">
        <w:rPr>
          <w:b/>
          <w:bCs/>
          <w:szCs w:val="24"/>
        </w:rPr>
        <w:t>"Развитие культуры" на 2015-2019 годы</w:t>
      </w:r>
      <w:r w:rsidRPr="00286A7B">
        <w:rPr>
          <w:i/>
          <w:szCs w:val="24"/>
        </w:rPr>
        <w:t xml:space="preserve"> </w:t>
      </w:r>
    </w:p>
    <w:p w:rsidR="00D40810" w:rsidRPr="00286A7B" w:rsidRDefault="00D40810" w:rsidP="007E230A">
      <w:pPr>
        <w:spacing w:line="276" w:lineRule="auto"/>
        <w:rPr>
          <w:i/>
        </w:rPr>
      </w:pPr>
    </w:p>
    <w:tbl>
      <w:tblPr>
        <w:tblpPr w:leftFromText="180" w:rightFromText="180" w:vertAnchor="text" w:horzAnchor="margin" w:tblpXSpec="center" w:tblpY="90"/>
        <w:tblW w:w="138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63"/>
        <w:gridCol w:w="2423"/>
        <w:gridCol w:w="1418"/>
        <w:gridCol w:w="1417"/>
        <w:gridCol w:w="1148"/>
        <w:gridCol w:w="1418"/>
        <w:gridCol w:w="1276"/>
        <w:gridCol w:w="1276"/>
      </w:tblGrid>
      <w:tr w:rsidR="00D40810" w:rsidRPr="00286A7B" w:rsidTr="00365372">
        <w:trPr>
          <w:trHeight w:val="2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7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40810" w:rsidRPr="00286A7B" w:rsidTr="00365372">
        <w:trPr>
          <w:trHeight w:val="40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за весь  период    </w:t>
            </w:r>
            <w:r w:rsidRPr="00286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реализации Программы</w:t>
            </w:r>
          </w:p>
        </w:tc>
        <w:tc>
          <w:tcPr>
            <w:tcW w:w="6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40810" w:rsidRPr="00286A7B" w:rsidTr="00365372">
        <w:trPr>
          <w:trHeight w:val="30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bCs/>
                <w:szCs w:val="24"/>
              </w:rPr>
            </w:pPr>
            <w:r w:rsidRPr="00286A7B">
              <w:rPr>
                <w:b/>
                <w:bCs/>
                <w:szCs w:val="24"/>
              </w:rPr>
              <w:t>Муниципальная программ</w:t>
            </w:r>
            <w:r w:rsidRPr="00286A7B">
              <w:rPr>
                <w:b/>
                <w:bCs/>
                <w:szCs w:val="24"/>
                <w:lang w:val="uk-UA"/>
              </w:rPr>
              <w:t>а</w:t>
            </w:r>
            <w:r w:rsidRPr="00286A7B">
              <w:rPr>
                <w:b/>
                <w:bCs/>
                <w:szCs w:val="24"/>
              </w:rPr>
              <w:t xml:space="preserve"> муниципального образования "Тайшетский район"</w:t>
            </w:r>
          </w:p>
          <w:p w:rsidR="00D40810" w:rsidRPr="00286A7B" w:rsidRDefault="00D40810" w:rsidP="00365372">
            <w:pPr>
              <w:jc w:val="center"/>
              <w:rPr>
                <w:b/>
                <w:bCs/>
                <w:szCs w:val="24"/>
              </w:rPr>
            </w:pPr>
            <w:r w:rsidRPr="00286A7B">
              <w:rPr>
                <w:b/>
                <w:bCs/>
                <w:szCs w:val="24"/>
              </w:rPr>
              <w:t>"Развитие культуры" на 2015-2019 годы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 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698 413,6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113630,</w:t>
            </w:r>
            <w:r w:rsidRPr="0028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113 864,2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156 973,0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156 973,0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156 973,0</w:t>
            </w:r>
          </w:p>
        </w:tc>
      </w:tr>
      <w:tr w:rsidR="00D40810" w:rsidRPr="00286A7B" w:rsidTr="00365372">
        <w:trPr>
          <w:trHeight w:val="31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35,2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1249,6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251,0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696997,0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113 347,</w:t>
            </w:r>
            <w:r w:rsidRPr="00286A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113 589,0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156 686,8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156 686,8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156 686,8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bCs/>
                <w:szCs w:val="24"/>
              </w:rPr>
            </w:pPr>
            <w:r w:rsidRPr="00286A7B">
              <w:rPr>
                <w:b/>
                <w:bCs/>
                <w:szCs w:val="24"/>
              </w:rPr>
              <w:t>Подпрограмма 1 "</w:t>
            </w:r>
            <w:r w:rsidRPr="00286A7B">
              <w:rPr>
                <w:b/>
                <w:szCs w:val="24"/>
              </w:rPr>
              <w:t>Развитие и сохранение культуры</w:t>
            </w:r>
            <w:r w:rsidRPr="00286A7B">
              <w:rPr>
                <w:b/>
                <w:bCs/>
                <w:szCs w:val="24"/>
              </w:rPr>
              <w:t>" на 2015-2019 годы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2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873,2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162,2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214,2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165,6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165,6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165,6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40810" w:rsidRPr="00286A7B" w:rsidTr="00365372">
        <w:trPr>
          <w:trHeight w:val="105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535,6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95,2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154,8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95,2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rStyle w:val="ts7"/>
                <w:bCs/>
                <w:szCs w:val="24"/>
                <w:lang w:val="uk-UA"/>
              </w:rPr>
            </w:pPr>
            <w:r w:rsidRPr="00286A7B">
              <w:rPr>
                <w:rStyle w:val="ts7"/>
                <w:bCs/>
                <w:szCs w:val="24"/>
                <w:lang w:val="uk-UA"/>
              </w:rPr>
              <w:t>95,2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5</w:t>
            </w:r>
          </w:p>
        </w:tc>
        <w:tc>
          <w:tcPr>
            <w:tcW w:w="1333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bCs/>
                <w:szCs w:val="24"/>
              </w:rPr>
            </w:pPr>
            <w:r w:rsidRPr="00286A7B">
              <w:rPr>
                <w:b/>
                <w:bCs/>
                <w:szCs w:val="24"/>
              </w:rPr>
              <w:t>Подпрограмма   2  "</w:t>
            </w:r>
            <w:r w:rsidRPr="00286A7B">
              <w:rPr>
                <w:b/>
                <w:szCs w:val="24"/>
              </w:rPr>
              <w:t xml:space="preserve"> Развитие физической культуры и спорта</w:t>
            </w:r>
            <w:r w:rsidRPr="00286A7B">
              <w:rPr>
                <w:b/>
                <w:bCs/>
                <w:szCs w:val="24"/>
              </w:rPr>
              <w:t>" на 2015-2019 годы</w:t>
            </w:r>
          </w:p>
        </w:tc>
      </w:tr>
      <w:tr w:rsidR="00D40810" w:rsidRPr="00286A7B" w:rsidTr="00365372">
        <w:trPr>
          <w:trHeight w:val="26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27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107,7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117,6</w:t>
            </w:r>
          </w:p>
        </w:tc>
      </w:tr>
      <w:tr w:rsidR="00D40810" w:rsidRPr="00286A7B" w:rsidTr="0036537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 3    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"Молодежь Тайшетского района" на 2015-2019 годы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29,4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"Профилактика правонарушений и преступлений" на 2015-2019 годы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 5 "Создание  условий для эффективного использования средств местного бюджета, предоставляемых на поддержку культурной деятельности муниципальных  учреждений культуры"  на 2015-2019 годы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12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693321,1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112 66</w:t>
            </w:r>
            <w:r w:rsidRPr="00286A7B">
              <w:rPr>
                <w:szCs w:val="24"/>
                <w:lang w:val="en-US"/>
              </w:rPr>
              <w:t>5</w:t>
            </w:r>
            <w:r w:rsidRPr="00286A7B">
              <w:rPr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112 805,5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693321,1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  <w:lang w:val="en-US"/>
              </w:rPr>
              <w:t>112665</w:t>
            </w:r>
            <w:r w:rsidRPr="00286A7B">
              <w:rPr>
                <w:szCs w:val="24"/>
              </w:rPr>
              <w:t>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</w:rPr>
              <w:t>112 805,5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155950,2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13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 6 "Организация отдыха и оздоровления в учреждениях дополнительного образования сферы спорта в каникулярное время"  на 2015-2019 годы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14</w:t>
            </w:r>
          </w:p>
        </w:tc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3362,3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642,9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672,8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682,2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682,2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1079,0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2283,3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427,1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457,0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466,4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466,4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133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 7 "Комплексные меры профилактики злоупотребления наркотическими средствами </w:t>
            </w:r>
          </w:p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и психотропными веществами" на 2015-2019 годы</w:t>
            </w:r>
          </w:p>
        </w:tc>
      </w:tr>
      <w:tr w:rsidR="00D40810" w:rsidRPr="00286A7B" w:rsidTr="00365372">
        <w:trPr>
          <w:trHeight w:val="346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16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rPr>
                <w:b/>
                <w:szCs w:val="24"/>
                <w:lang w:val="uk-UA"/>
              </w:rPr>
            </w:pP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outlineLvl w:val="4"/>
              <w:rPr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40810" w:rsidRPr="00286A7B" w:rsidTr="00365372">
        <w:trPr>
          <w:trHeight w:val="8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right"/>
              <w:rPr>
                <w:szCs w:val="24"/>
                <w:lang w:val="uk-UA"/>
              </w:rPr>
            </w:pPr>
            <w:r w:rsidRPr="00286A7B">
              <w:rPr>
                <w:szCs w:val="24"/>
                <w:lang w:val="uk-UA"/>
              </w:rPr>
              <w:t>0,0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3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0E1D73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7144FB">
      <w:pPr>
        <w:rPr>
          <w:bCs/>
          <w:sz w:val="18"/>
          <w:szCs w:val="18"/>
        </w:rPr>
      </w:pPr>
    </w:p>
    <w:p w:rsidR="00D40810" w:rsidRPr="00286A7B" w:rsidRDefault="00D40810" w:rsidP="00EF704E">
      <w:pPr>
        <w:jc w:val="right"/>
        <w:rPr>
          <w:bCs/>
          <w:sz w:val="18"/>
          <w:szCs w:val="18"/>
        </w:rPr>
      </w:pP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3</w:t>
      </w: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муниципальной программе муниципального образования "Тайшетский район"</w:t>
      </w:r>
    </w:p>
    <w:p w:rsidR="00D40810" w:rsidRPr="00286A7B" w:rsidRDefault="00D40810" w:rsidP="007E230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"Развитие культуры" на 2015-2019 годы </w:t>
      </w:r>
    </w:p>
    <w:p w:rsidR="00D40810" w:rsidRPr="00286A7B" w:rsidRDefault="00D40810" w:rsidP="007E230A">
      <w:pPr>
        <w:ind w:left="851" w:right="964"/>
        <w:jc w:val="center"/>
        <w:rPr>
          <w:b/>
          <w:bCs/>
          <w:szCs w:val="24"/>
        </w:rPr>
      </w:pPr>
    </w:p>
    <w:p w:rsidR="00D40810" w:rsidRPr="00286A7B" w:rsidRDefault="00D40810" w:rsidP="007E230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ПРОГНОЗ СВОДНЫХ ПОКАЗАТЕЛЕЙ</w:t>
      </w:r>
    </w:p>
    <w:p w:rsidR="00D40810" w:rsidRPr="00286A7B" w:rsidRDefault="00D40810" w:rsidP="007E230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МУНИЦИПАЛЬНЫХ ЗАДАНИЙ НА ОКАЗАНИЕ МУНИЦИПАЛЬНЫХ УСЛУГ (ВЫПОЛНЕНИЕ РАБОТ) </w:t>
      </w:r>
    </w:p>
    <w:p w:rsidR="00D40810" w:rsidRPr="00286A7B" w:rsidRDefault="00D40810" w:rsidP="007E230A">
      <w:pPr>
        <w:ind w:left="851" w:right="964"/>
        <w:jc w:val="center"/>
        <w:rPr>
          <w:b/>
          <w:szCs w:val="24"/>
        </w:rPr>
      </w:pPr>
      <w:r w:rsidRPr="00286A7B">
        <w:rPr>
          <w:b/>
          <w:bCs/>
          <w:szCs w:val="24"/>
        </w:rPr>
        <w:t xml:space="preserve">МУНИЦИПАЛЬНЫМИ УЧРЕЖДЕНИЯМИ В РАМКАХ </w:t>
      </w:r>
      <w:r w:rsidRPr="00286A7B">
        <w:rPr>
          <w:b/>
          <w:szCs w:val="24"/>
        </w:rPr>
        <w:t xml:space="preserve">МУНИЦИПАЛЬНОЙ ПРОГРАММЫ </w:t>
      </w:r>
    </w:p>
    <w:p w:rsidR="00D40810" w:rsidRPr="00286A7B" w:rsidRDefault="00D40810" w:rsidP="007E230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szCs w:val="24"/>
        </w:rPr>
        <w:t xml:space="preserve">МУНИЦИПАЛЬНОГО ОБРАЗОВАНИЯ "ТАЙШЕТСКИЙ РАЙОН" </w:t>
      </w:r>
    </w:p>
    <w:p w:rsidR="00D40810" w:rsidRPr="00286A7B" w:rsidRDefault="00D40810" w:rsidP="007E230A">
      <w:pPr>
        <w:ind w:left="851" w:right="964"/>
        <w:jc w:val="center"/>
        <w:rPr>
          <w:b/>
          <w:szCs w:val="24"/>
        </w:rPr>
      </w:pPr>
      <w:r w:rsidRPr="00286A7B">
        <w:rPr>
          <w:b/>
          <w:szCs w:val="24"/>
        </w:rPr>
        <w:t>"РАЗВИТИЕ КУЛЬТУРЫ" НА 2015-2019 ГОДЫ</w:t>
      </w:r>
    </w:p>
    <w:p w:rsidR="00D40810" w:rsidRPr="00286A7B" w:rsidRDefault="00D40810" w:rsidP="007E230A">
      <w:pPr>
        <w:pStyle w:val="ListParagraph"/>
        <w:tabs>
          <w:tab w:val="left" w:pos="0"/>
        </w:tabs>
        <w:ind w:left="0" w:firstLine="567"/>
        <w:jc w:val="center"/>
        <w:outlineLvl w:val="0"/>
        <w:rPr>
          <w:i/>
          <w:sz w:val="20"/>
        </w:rPr>
      </w:pPr>
    </w:p>
    <w:p w:rsidR="00D40810" w:rsidRPr="00286A7B" w:rsidRDefault="00D40810" w:rsidP="007E230A">
      <w:pPr>
        <w:rPr>
          <w:szCs w:val="24"/>
        </w:rPr>
      </w:pPr>
    </w:p>
    <w:tbl>
      <w:tblPr>
        <w:tblW w:w="5039" w:type="pct"/>
        <w:jc w:val="center"/>
        <w:tblInd w:w="-175" w:type="dxa"/>
        <w:tblLook w:val="00A0"/>
      </w:tblPr>
      <w:tblGrid>
        <w:gridCol w:w="705"/>
        <w:gridCol w:w="2632"/>
        <w:gridCol w:w="2021"/>
        <w:gridCol w:w="983"/>
        <w:gridCol w:w="864"/>
        <w:gridCol w:w="700"/>
        <w:gridCol w:w="1016"/>
        <w:gridCol w:w="995"/>
        <w:gridCol w:w="996"/>
        <w:gridCol w:w="996"/>
        <w:gridCol w:w="996"/>
        <w:gridCol w:w="1001"/>
        <w:gridCol w:w="996"/>
      </w:tblGrid>
      <w:tr w:rsidR="00D40810" w:rsidRPr="00286A7B" w:rsidTr="00365372">
        <w:trPr>
          <w:trHeight w:val="630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По</w:t>
            </w:r>
            <w:r w:rsidRPr="00286A7B">
              <w:rPr>
                <w:szCs w:val="24"/>
              </w:rPr>
              <w:t>д</w:t>
            </w:r>
            <w:r w:rsidRPr="00286A7B">
              <w:rPr>
                <w:szCs w:val="24"/>
              </w:rPr>
              <w:t>программы,  основного мероприятия, муниц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пальной услуги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(работы)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показателя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объёма услуги (работы),единица измерения</w:t>
            </w:r>
          </w:p>
        </w:tc>
        <w:tc>
          <w:tcPr>
            <w:tcW w:w="1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Значение показателя объема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услуги (работы)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Расходы на оказание муниципальной услуги (выполнение работы), тыс. руб.</w:t>
            </w:r>
          </w:p>
        </w:tc>
      </w:tr>
      <w:tr w:rsidR="00D40810" w:rsidRPr="00286A7B" w:rsidTr="00365372">
        <w:trPr>
          <w:trHeight w:val="645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год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2018 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2016 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год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  <w:lang w:val="en-US"/>
              </w:rPr>
              <w:t>2017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год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365372">
        <w:trPr>
          <w:trHeight w:val="300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13</w:t>
            </w:r>
          </w:p>
        </w:tc>
      </w:tr>
      <w:tr w:rsidR="00D40810" w:rsidRPr="00286A7B" w:rsidTr="00145CBB">
        <w:trPr>
          <w:trHeight w:val="225"/>
          <w:jc w:val="center"/>
        </w:trPr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763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    "Развитие и сохранение культуры" на 2015-2019 годы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Организация деятел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ности клубных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рований и формиров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ний самодеятельного народного творчества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145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11935,8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6168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16</w:t>
            </w:r>
            <w:r>
              <w:rPr>
                <w:szCs w:val="24"/>
              </w:rPr>
              <w:t>596</w:t>
            </w:r>
            <w:r w:rsidRPr="00286A7B">
              <w:rPr>
                <w:szCs w:val="24"/>
              </w:rPr>
              <w:t>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40875,5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40875,1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40875,1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1.2.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Реализация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тельных общеобраз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вательных  программ в области искусств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учащихся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6168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46</w:t>
            </w:r>
            <w:r>
              <w:rPr>
                <w:szCs w:val="24"/>
              </w:rPr>
              <w:t>799</w:t>
            </w:r>
            <w:r w:rsidRPr="00286A7B">
              <w:rPr>
                <w:szCs w:val="24"/>
              </w:rPr>
              <w:t>,</w:t>
            </w:r>
            <w:r>
              <w:rPr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60844,5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60844,5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60844,5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1.3.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Публичный показ м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зейных предметов, м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зейных коллекций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6168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28</w:t>
            </w:r>
            <w:r>
              <w:rPr>
                <w:szCs w:val="24"/>
              </w:rPr>
              <w:t>55</w:t>
            </w:r>
            <w:r w:rsidRPr="00286A7B">
              <w:rPr>
                <w:szCs w:val="24"/>
              </w:rPr>
              <w:t>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3853,9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3853,9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3853,9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Библиотечное, библи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графическое и инфо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мационное обслужив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 xml:space="preserve">ние пользователей библиотеки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пользователей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6168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  <w:r>
              <w:rPr>
                <w:szCs w:val="24"/>
              </w:rPr>
              <w:t>844</w:t>
            </w:r>
            <w:r w:rsidRPr="00286A7B">
              <w:rPr>
                <w:szCs w:val="24"/>
              </w:rPr>
              <w:t>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7985,8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7985,8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7985,8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  <w:lang w:val="en-US"/>
              </w:rPr>
              <w:t>2</w:t>
            </w:r>
          </w:p>
        </w:tc>
        <w:tc>
          <w:tcPr>
            <w:tcW w:w="4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   "Развитие физической культуры и спорта" на 2015-2019 годы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2.1.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Реализация 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тельных общеобраз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вательных программ в области физической культуры и спорта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учащихся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22276,4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23441,6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76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 "Организация отдыха и оздоровления в учреждениях дополнительного образования </w:t>
            </w:r>
          </w:p>
          <w:p w:rsidR="00D40810" w:rsidRPr="00286A7B" w:rsidRDefault="00D40810" w:rsidP="00365372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сферы спорта в каникулярное время" на 2015-2019 годы</w:t>
            </w:r>
          </w:p>
        </w:tc>
      </w:tr>
      <w:tr w:rsidR="00D40810" w:rsidRPr="00286A7B" w:rsidTr="00365372">
        <w:trPr>
          <w:trHeight w:val="228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3.1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4F467B">
            <w:pPr>
              <w:jc w:val="both"/>
              <w:rPr>
                <w:szCs w:val="24"/>
              </w:rPr>
            </w:pPr>
            <w:r w:rsidRPr="00286A7B">
              <w:rPr>
                <w:bCs/>
                <w:szCs w:val="24"/>
              </w:rPr>
              <w:t xml:space="preserve">Организация отдыха и оздоровления детей </w:t>
            </w:r>
            <w:r w:rsidRPr="00286A7B">
              <w:rPr>
                <w:szCs w:val="24"/>
              </w:rPr>
              <w:t>в учреждениях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тельного образования сферы спорта в кан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кулярное время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человек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642,9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672,8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  <w:lang w:val="en-US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  <w:lang w:val="en-US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  <w:lang w:val="en-US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4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0E1D73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C53726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C53726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1</w:t>
      </w:r>
    </w:p>
    <w:p w:rsidR="00D40810" w:rsidRPr="00286A7B" w:rsidRDefault="00D40810" w:rsidP="00C5372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подпрограмме "Развитие и сохранение культуры " на 2015-2019 годы</w:t>
      </w:r>
    </w:p>
    <w:p w:rsidR="00D40810" w:rsidRPr="00286A7B" w:rsidRDefault="00D40810" w:rsidP="00C5372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муниципальной программы муниципального образования </w:t>
      </w:r>
    </w:p>
    <w:p w:rsidR="00D40810" w:rsidRPr="00286A7B" w:rsidRDefault="00D40810" w:rsidP="00C5372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54117A">
      <w:pPr>
        <w:tabs>
          <w:tab w:val="left" w:pos="2383"/>
        </w:tabs>
        <w:rPr>
          <w:szCs w:val="24"/>
        </w:rPr>
      </w:pPr>
    </w:p>
    <w:p w:rsidR="00D40810" w:rsidRPr="00286A7B" w:rsidRDefault="00D40810" w:rsidP="00C53726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ПЕРЕЧЕНЬ ОСНОВНЫХ МЕРОПРИЯТИЙ  </w:t>
      </w:r>
    </w:p>
    <w:p w:rsidR="00D40810" w:rsidRPr="00286A7B" w:rsidRDefault="00D40810" w:rsidP="00C537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7B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286A7B">
        <w:rPr>
          <w:rFonts w:ascii="Times New Roman" w:hAnsi="Times New Roman" w:cs="Times New Roman"/>
          <w:b/>
          <w:sz w:val="24"/>
          <w:szCs w:val="24"/>
        </w:rPr>
        <w:t xml:space="preserve">"Развитие и сохранение культуры " на 2015-2018 годы </w:t>
      </w:r>
    </w:p>
    <w:p w:rsidR="00D40810" w:rsidRPr="00286A7B" w:rsidRDefault="00D40810" w:rsidP="00C53726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82" w:type="pct"/>
        <w:tblInd w:w="106" w:type="dxa"/>
        <w:tblLayout w:type="fixed"/>
        <w:tblLook w:val="00A0"/>
      </w:tblPr>
      <w:tblGrid>
        <w:gridCol w:w="686"/>
        <w:gridCol w:w="3381"/>
        <w:gridCol w:w="2600"/>
        <w:gridCol w:w="1551"/>
        <w:gridCol w:w="1566"/>
        <w:gridCol w:w="6"/>
        <w:gridCol w:w="2756"/>
        <w:gridCol w:w="174"/>
        <w:gridCol w:w="39"/>
        <w:gridCol w:w="2269"/>
      </w:tblGrid>
      <w:tr w:rsidR="00D40810" w:rsidRPr="00286A7B" w:rsidTr="00365372">
        <w:trPr>
          <w:trHeight w:val="573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</w:t>
            </w:r>
            <w:r w:rsidRPr="00286A7B">
              <w:rPr>
                <w:szCs w:val="24"/>
              </w:rPr>
              <w:br/>
              <w:t>п/п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Ответственный испо</w:t>
            </w:r>
            <w:r w:rsidRPr="00286A7B">
              <w:rPr>
                <w:szCs w:val="24"/>
              </w:rPr>
              <w:t>л</w:t>
            </w:r>
            <w:r w:rsidRPr="00286A7B">
              <w:rPr>
                <w:szCs w:val="24"/>
              </w:rPr>
              <w:t>нитель</w:t>
            </w:r>
          </w:p>
        </w:tc>
        <w:tc>
          <w:tcPr>
            <w:tcW w:w="10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Срок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Ожидаемый конечный результат реализации подпрограммы, осно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ного мероприятия</w:t>
            </w:r>
          </w:p>
        </w:tc>
        <w:tc>
          <w:tcPr>
            <w:tcW w:w="8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Целевые показатели муниципальной 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граммы (Подпр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граммы), на дост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жение которых ок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зывается влияние</w:t>
            </w:r>
          </w:p>
        </w:tc>
      </w:tr>
      <w:tr w:rsidR="00D40810" w:rsidRPr="00286A7B" w:rsidTr="00365372">
        <w:trPr>
          <w:trHeight w:val="131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1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начала ре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лизации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окончания реализации</w:t>
            </w: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8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365372">
            <w:pPr>
              <w:rPr>
                <w:szCs w:val="24"/>
              </w:rPr>
            </w:pPr>
          </w:p>
        </w:tc>
      </w:tr>
      <w:tr w:rsidR="00D40810" w:rsidRPr="00286A7B" w:rsidTr="00365372">
        <w:trPr>
          <w:trHeight w:val="28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</w:tr>
      <w:tr w:rsidR="00D40810" w:rsidRPr="00286A7B" w:rsidTr="00365372">
        <w:trPr>
          <w:trHeight w:val="34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365372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</w:rPr>
              <w:t>Цель</w:t>
            </w:r>
            <w:r w:rsidRPr="00286A7B">
              <w:rPr>
                <w:b/>
                <w:i/>
              </w:rPr>
              <w:t>:</w:t>
            </w:r>
            <w:r w:rsidRPr="00286A7B">
              <w:rPr>
                <w:b/>
              </w:rPr>
              <w:t xml:space="preserve">   Формирование  культурного потенциала личности и общества в целом.</w:t>
            </w:r>
          </w:p>
        </w:tc>
      </w:tr>
      <w:tr w:rsidR="00D40810" w:rsidRPr="00286A7B" w:rsidTr="00365372">
        <w:trPr>
          <w:trHeight w:val="34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365372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1: Создание условий для обеспечения населения Тайшетского района услугами культуры и организации досуга</w:t>
            </w:r>
          </w:p>
        </w:tc>
      </w:tr>
      <w:tr w:rsidR="00D40810" w:rsidRPr="00286A7B" w:rsidTr="00365372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организации и проведения культурно-массовых мероприятий</w:t>
            </w:r>
          </w:p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 МБУК М РДК "Юб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лейный"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5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1.Увеличение количес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ва участников культу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но - досуговых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приятий к концу  2019 года до 10820 человек;</w:t>
            </w:r>
          </w:p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удовлетворенности населения качеством предоставления  муниципальных услуг в сфере культуры к концу 2019 года  до 90% от числа опрошенных. </w:t>
            </w:r>
          </w:p>
        </w:tc>
        <w:tc>
          <w:tcPr>
            <w:tcW w:w="8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1. Количество учас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ников культурно -досуговых меропри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тий;</w:t>
            </w:r>
          </w:p>
          <w:p w:rsidR="00D40810" w:rsidRPr="00286A7B" w:rsidRDefault="00D40810" w:rsidP="0054117A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2. Уровень удовл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творенности насел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ния качеством пр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доставления муниц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пальных услуг в сф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ре культуры</w:t>
            </w:r>
          </w:p>
        </w:tc>
      </w:tr>
      <w:tr w:rsidR="00D40810" w:rsidRPr="00286A7B" w:rsidTr="00365372">
        <w:trPr>
          <w:trHeight w:val="31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2: Повышение качества предоставления библиотечных услуг населению Тайшетского  района</w:t>
            </w:r>
          </w:p>
        </w:tc>
      </w:tr>
      <w:tr w:rsidR="00D40810" w:rsidRPr="00286A7B" w:rsidTr="00365372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TableContents"/>
              <w:jc w:val="both"/>
            </w:pPr>
            <w:r w:rsidRPr="00286A7B">
              <w:t>Развитие библиотечного дела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Pr="00286A7B">
              <w:rPr>
                <w:sz w:val="24"/>
                <w:szCs w:val="24"/>
              </w:rPr>
              <w:t xml:space="preserve">,  </w:t>
            </w: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МКУК "Межпоселен-ческая библиотечная система Тайшетского района"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пользователей  МКУК  "Межпоселенческая библиотечная система Тайшетского района" – 1995 человек ежегодно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Количество польз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вателей библиотек</w:t>
            </w:r>
          </w:p>
        </w:tc>
      </w:tr>
      <w:tr w:rsidR="00D40810" w:rsidRPr="00286A7B" w:rsidTr="00365372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  <w:p w:rsidR="00D40810" w:rsidRPr="00286A7B" w:rsidRDefault="00D40810" w:rsidP="0036537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 МКУК Межпоселенческая библиотечная система Тайшетского района"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TableContents"/>
              <w:jc w:val="both"/>
              <w:rPr>
                <w:lang w:val="ru-RU"/>
              </w:rPr>
            </w:pPr>
            <w:r w:rsidRPr="00286A7B">
              <w:rPr>
                <w:lang w:val="ru-RU"/>
              </w:rPr>
              <w:t>Сохранение количества пользователей  МКУК "Межпоселенческая библиотечная система Тайшетского района" – 1995 человек ежегодно</w:t>
            </w:r>
          </w:p>
        </w:tc>
        <w:tc>
          <w:tcPr>
            <w:tcW w:w="7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Количество польз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 xml:space="preserve">вателей библиотек </w:t>
            </w:r>
          </w:p>
        </w:tc>
      </w:tr>
      <w:tr w:rsidR="00D40810" w:rsidRPr="00286A7B" w:rsidTr="00365372">
        <w:trPr>
          <w:trHeight w:val="4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Задача 3: Сохранение, использование и популяризация музейных ценностей</w:t>
            </w:r>
          </w:p>
        </w:tc>
      </w:tr>
      <w:tr w:rsidR="00D40810" w:rsidRPr="00286A7B" w:rsidTr="00365372">
        <w:trPr>
          <w:trHeight w:val="557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3.1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музейного дела 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культуры, МКУК Районный краеведческий музей, </w:t>
            </w:r>
          </w:p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МКУК Краеведческий музей г.Бирюсинска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TableContents"/>
              <w:jc w:val="both"/>
              <w:rPr>
                <w:lang w:val="ru-RU"/>
              </w:rPr>
            </w:pPr>
            <w:r w:rsidRPr="00286A7B">
              <w:rPr>
                <w:lang w:val="ru-RU"/>
              </w:rPr>
              <w:t xml:space="preserve">Увеличение количества посетителей музейных учреждений к концу 2019 года   до 11420 чел. </w:t>
            </w:r>
          </w:p>
          <w:p w:rsidR="00D40810" w:rsidRPr="00286A7B" w:rsidRDefault="00D40810" w:rsidP="00365372">
            <w:pPr>
              <w:pStyle w:val="TableContents"/>
              <w:jc w:val="both"/>
              <w:rPr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Количество пос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 xml:space="preserve">тителей музейных учреждений </w:t>
            </w:r>
          </w:p>
        </w:tc>
      </w:tr>
      <w:tr w:rsidR="00D40810" w:rsidRPr="00286A7B" w:rsidTr="00365372">
        <w:trPr>
          <w:trHeight w:val="391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77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4: Повышение качества дополнительного образования детей в сфере культуры</w:t>
            </w:r>
          </w:p>
        </w:tc>
      </w:tr>
      <w:tr w:rsidR="00D40810" w:rsidRPr="00286A7B" w:rsidTr="00365372">
        <w:trPr>
          <w:trHeight w:val="139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4.1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 детей</w:t>
            </w:r>
          </w:p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10" w:rsidRPr="00286A7B" w:rsidRDefault="00D40810" w:rsidP="003653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10" w:rsidRPr="00286A7B" w:rsidRDefault="00D40810" w:rsidP="00365372">
            <w:pPr>
              <w:rPr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  МКУ ДО  ДМШ № 1 г.Тайшета, МКУ ДО  ДМШ № 2 г. Тайшета МКУ ДО  ТДХШ, МКУ ДО  ДШИ  г. Б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рюсинска, МКУ ДО ЮДМШ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365372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Сохранение  количества  детей, обучающихся в  учреждениях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тельного образования сферы культуры - 880 обучающихся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36537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Количество  детей, обучающихся в  учреждениях д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полнительного о</w:t>
            </w:r>
            <w:r w:rsidRPr="00286A7B">
              <w:rPr>
                <w:szCs w:val="24"/>
              </w:rPr>
              <w:t>б</w:t>
            </w:r>
            <w:r w:rsidRPr="00286A7B">
              <w:rPr>
                <w:szCs w:val="24"/>
              </w:rPr>
              <w:t>разования в сфере культуры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5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54117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54117A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  <w:rPr>
          <w:b/>
          <w:szCs w:val="24"/>
        </w:rPr>
      </w:pPr>
    </w:p>
    <w:p w:rsidR="00D40810" w:rsidRPr="00286A7B" w:rsidRDefault="00D40810" w:rsidP="003D4546">
      <w:pPr>
        <w:jc w:val="right"/>
        <w:rPr>
          <w:bCs/>
          <w:szCs w:val="24"/>
        </w:rPr>
      </w:pPr>
      <w:r w:rsidRPr="00286A7B">
        <w:rPr>
          <w:bCs/>
          <w:szCs w:val="24"/>
        </w:rPr>
        <w:t>"Приложение 2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подпрограмме "Развитие и сохранение культуры " на 2015-2019 годы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муниципальной программы муниципального образования 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D40810" w:rsidRPr="00286A7B" w:rsidRDefault="00D40810" w:rsidP="003D4546">
      <w:pPr>
        <w:spacing w:line="276" w:lineRule="auto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 xml:space="preserve">Подпрограммы "Развитие и сохранение культуры" на 2015-2019 </w:t>
      </w:r>
    </w:p>
    <w:p w:rsidR="00D40810" w:rsidRPr="00286A7B" w:rsidRDefault="00D40810" w:rsidP="003D4546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4175" w:type="dxa"/>
        <w:tblInd w:w="817" w:type="dxa"/>
        <w:tblLayout w:type="fixed"/>
        <w:tblLook w:val="00A0"/>
      </w:tblPr>
      <w:tblGrid>
        <w:gridCol w:w="710"/>
        <w:gridCol w:w="4393"/>
        <w:gridCol w:w="992"/>
        <w:gridCol w:w="1134"/>
        <w:gridCol w:w="1276"/>
        <w:gridCol w:w="1134"/>
        <w:gridCol w:w="1134"/>
        <w:gridCol w:w="1134"/>
        <w:gridCol w:w="1134"/>
        <w:gridCol w:w="1134"/>
      </w:tblGrid>
      <w:tr w:rsidR="00D40810" w:rsidRPr="00286A7B" w:rsidTr="00A373F8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Наименование целевого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</w:p>
        </w:tc>
        <w:tc>
          <w:tcPr>
            <w:tcW w:w="43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2014 год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( 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</w:tr>
      <w:tr w:rsidR="00D40810" w:rsidRPr="00286A7B" w:rsidTr="00EF530B">
        <w:trPr>
          <w:trHeight w:val="7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F530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EF530B">
            <w:pPr>
              <w:rPr>
                <w:szCs w:val="24"/>
              </w:rPr>
            </w:pPr>
            <w:r w:rsidRPr="00286A7B">
              <w:rPr>
                <w:szCs w:val="24"/>
              </w:rPr>
              <w:t>10780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10820</w:t>
            </w:r>
          </w:p>
        </w:tc>
      </w:tr>
      <w:tr w:rsidR="00D40810" w:rsidRPr="00286A7B" w:rsidTr="00EF530B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предоставления муниципальных услуг в сфере культуры.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%</w:t>
            </w:r>
          </w:p>
          <w:p w:rsidR="00D40810" w:rsidRPr="00286A7B" w:rsidRDefault="00D40810" w:rsidP="00A373F8">
            <w:pPr>
              <w:jc w:val="center"/>
              <w:rPr>
                <w:sz w:val="20"/>
              </w:rPr>
            </w:pPr>
            <w:r w:rsidRPr="00286A7B">
              <w:rPr>
                <w:sz w:val="20"/>
              </w:rPr>
              <w:t>от числа опр</w:t>
            </w:r>
            <w:r w:rsidRPr="00286A7B">
              <w:rPr>
                <w:sz w:val="20"/>
              </w:rPr>
              <w:t>о</w:t>
            </w:r>
            <w:r w:rsidRPr="00286A7B">
              <w:rPr>
                <w:sz w:val="20"/>
              </w:rPr>
              <w:t>шенных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EF530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EF530B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90</w:t>
            </w:r>
          </w:p>
        </w:tc>
      </w:tr>
      <w:tr w:rsidR="00D40810" w:rsidRPr="00286A7B" w:rsidTr="00A373F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</w:tr>
      <w:tr w:rsidR="00D40810" w:rsidRPr="00286A7B" w:rsidTr="00A373F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музейных учреждений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11420</w:t>
            </w:r>
          </w:p>
        </w:tc>
      </w:tr>
      <w:tr w:rsidR="00D40810" w:rsidRPr="00286A7B" w:rsidTr="00A373F8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Количество  детей, обучающихся в  учреждениях дополнительного образования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6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3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подпрограмме "Развитие и сохранение культуры " на 2015-2019 годы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муниципальной программы муниципального образования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</w:t>
      </w:r>
    </w:p>
    <w:p w:rsidR="00D40810" w:rsidRPr="00286A7B" w:rsidRDefault="00D40810" w:rsidP="003D4546">
      <w:pPr>
        <w:tabs>
          <w:tab w:val="left" w:pos="6190"/>
          <w:tab w:val="center" w:pos="7745"/>
        </w:tabs>
        <w:outlineLvl w:val="2"/>
        <w:rPr>
          <w:b/>
          <w:szCs w:val="24"/>
        </w:rPr>
      </w:pPr>
      <w:r w:rsidRPr="00286A7B">
        <w:rPr>
          <w:b/>
          <w:szCs w:val="24"/>
        </w:rPr>
        <w:tab/>
        <w:t>СИСТЕМА МЕРОПРИЯТИЙ</w:t>
      </w:r>
    </w:p>
    <w:p w:rsidR="00D40810" w:rsidRPr="00286A7B" w:rsidRDefault="00D40810" w:rsidP="003D4546">
      <w:pPr>
        <w:jc w:val="center"/>
        <w:outlineLvl w:val="2"/>
        <w:rPr>
          <w:b/>
          <w:szCs w:val="24"/>
        </w:rPr>
      </w:pPr>
      <w:r w:rsidRPr="00286A7B">
        <w:rPr>
          <w:b/>
          <w:szCs w:val="24"/>
        </w:rPr>
        <w:t xml:space="preserve">Подпрограммы "Развитие и сохранение культуры" на 2015-2019 годы  </w:t>
      </w:r>
      <w:r w:rsidRPr="00286A7B">
        <w:rPr>
          <w:b/>
          <w:bCs/>
          <w:szCs w:val="24"/>
        </w:rPr>
        <w:t xml:space="preserve"> </w:t>
      </w:r>
    </w:p>
    <w:p w:rsidR="00D40810" w:rsidRPr="00286A7B" w:rsidRDefault="00D40810" w:rsidP="003D4546">
      <w:pPr>
        <w:spacing w:line="276" w:lineRule="auto"/>
        <w:jc w:val="center"/>
        <w:rPr>
          <w:b/>
          <w:bCs/>
          <w:szCs w:val="24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838"/>
        <w:gridCol w:w="2559"/>
        <w:gridCol w:w="1455"/>
        <w:gridCol w:w="1455"/>
        <w:gridCol w:w="1547"/>
        <w:gridCol w:w="709"/>
        <w:gridCol w:w="709"/>
        <w:gridCol w:w="709"/>
        <w:gridCol w:w="708"/>
        <w:gridCol w:w="709"/>
        <w:gridCol w:w="709"/>
      </w:tblGrid>
      <w:tr w:rsidR="00D40810" w:rsidRPr="00286A7B" w:rsidTr="00A373F8">
        <w:trPr>
          <w:trHeight w:val="280"/>
        </w:trPr>
        <w:tc>
          <w:tcPr>
            <w:tcW w:w="777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8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цели, з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дачи мероприятия</w:t>
            </w:r>
          </w:p>
        </w:tc>
        <w:tc>
          <w:tcPr>
            <w:tcW w:w="255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Реализацию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10" w:type="dxa"/>
            <w:gridSpan w:val="2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7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70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544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D40810" w:rsidRPr="00286A7B" w:rsidTr="00A373F8">
        <w:trPr>
          <w:trHeight w:val="209"/>
        </w:trPr>
        <w:tc>
          <w:tcPr>
            <w:tcW w:w="777" w:type="dxa"/>
            <w:vMerge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2838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40810" w:rsidRPr="00286A7B" w:rsidRDefault="00D40810" w:rsidP="00A373F8">
            <w:pPr>
              <w:pStyle w:val="NoSpacing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tabs>
                <w:tab w:val="left" w:pos="600"/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280"/>
        </w:trPr>
        <w:tc>
          <w:tcPr>
            <w:tcW w:w="77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0810" w:rsidRPr="00286A7B" w:rsidTr="00A373F8">
        <w:trPr>
          <w:trHeight w:val="280"/>
        </w:trPr>
        <w:tc>
          <w:tcPr>
            <w:tcW w:w="14175" w:type="dxa"/>
            <w:gridSpan w:val="11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86A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   Формирование  культурного потенциала личности и общества в целом.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810" w:rsidRPr="00286A7B" w:rsidTr="00A373F8">
        <w:trPr>
          <w:trHeight w:val="280"/>
        </w:trPr>
        <w:tc>
          <w:tcPr>
            <w:tcW w:w="777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7" w:type="dxa"/>
            <w:gridSpan w:val="11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Задача 1: Создание условий для обеспечения услугами культуры и организации досуга</w:t>
            </w:r>
          </w:p>
        </w:tc>
      </w:tr>
      <w:tr w:rsidR="00D40810" w:rsidRPr="00286A7B" w:rsidTr="00A373F8">
        <w:trPr>
          <w:trHeight w:val="280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2838" w:type="dxa"/>
          </w:tcPr>
          <w:p w:rsidR="00D40810" w:rsidRPr="00286A7B" w:rsidRDefault="00D40810" w:rsidP="00A373F8">
            <w:pPr>
              <w:tabs>
                <w:tab w:val="left" w:pos="11907"/>
              </w:tabs>
              <w:spacing w:line="20" w:lineRule="atLeast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Повышение качества о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ганизации и проведения культурно-массовых м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роприятий</w:t>
            </w:r>
          </w:p>
        </w:tc>
        <w:tc>
          <w:tcPr>
            <w:tcW w:w="2559" w:type="dxa"/>
          </w:tcPr>
          <w:p w:rsidR="00D40810" w:rsidRPr="00286A7B" w:rsidRDefault="00D40810" w:rsidP="00A373F8">
            <w:pPr>
              <w:spacing w:line="20" w:lineRule="atLeast"/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культуры, </w:t>
            </w:r>
          </w:p>
          <w:p w:rsidR="00D40810" w:rsidRPr="00286A7B" w:rsidRDefault="00D40810" w:rsidP="00A373F8">
            <w:pPr>
              <w:spacing w:line="20" w:lineRule="atLeast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МБУК МРДК "Юб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лейный"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154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30,0</w:t>
            </w:r>
          </w:p>
        </w:tc>
      </w:tr>
      <w:tr w:rsidR="00D40810" w:rsidRPr="00286A7B" w:rsidTr="00F37E7D">
        <w:trPr>
          <w:trHeight w:val="280"/>
        </w:trPr>
        <w:tc>
          <w:tcPr>
            <w:tcW w:w="777" w:type="dxa"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14107" w:type="dxa"/>
            <w:gridSpan w:val="11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2: Повышение качества предоставления библиотечных услуг населению Тайшетского  района</w:t>
            </w:r>
          </w:p>
        </w:tc>
      </w:tr>
      <w:tr w:rsidR="00D40810" w:rsidRPr="00286A7B" w:rsidTr="00A373F8">
        <w:trPr>
          <w:trHeight w:val="280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2.1.</w:t>
            </w:r>
          </w:p>
        </w:tc>
        <w:tc>
          <w:tcPr>
            <w:tcW w:w="2838" w:type="dxa"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40810" w:rsidRPr="00286A7B" w:rsidRDefault="00D40810" w:rsidP="00A373F8">
            <w:pPr>
              <w:spacing w:line="20" w:lineRule="atLeast"/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культуры, </w:t>
            </w:r>
          </w:p>
          <w:p w:rsidR="00D40810" w:rsidRPr="00286A7B" w:rsidRDefault="00D40810" w:rsidP="00A373F8">
            <w:pPr>
              <w:spacing w:line="20" w:lineRule="atLeast"/>
              <w:rPr>
                <w:szCs w:val="24"/>
              </w:rPr>
            </w:pPr>
            <w:r w:rsidRPr="00286A7B">
              <w:rPr>
                <w:szCs w:val="24"/>
              </w:rPr>
              <w:t>МКУК "Межпоселе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 xml:space="preserve">ческая библиотечная система Тайшетского района" 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1547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</w:tr>
      <w:tr w:rsidR="00D40810" w:rsidRPr="00286A7B" w:rsidTr="00A373F8">
        <w:trPr>
          <w:trHeight w:val="637"/>
        </w:trPr>
        <w:tc>
          <w:tcPr>
            <w:tcW w:w="777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2.2</w:t>
            </w:r>
          </w:p>
        </w:tc>
        <w:tc>
          <w:tcPr>
            <w:tcW w:w="2838" w:type="dxa"/>
            <w:vMerge w:val="restart"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2559" w:type="dxa"/>
            <w:vMerge w:val="restart"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культуры, </w:t>
            </w:r>
          </w:p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МКУК "Межпоселе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ческая библиотечная система Тайшетского района</w:t>
            </w:r>
          </w:p>
        </w:tc>
        <w:tc>
          <w:tcPr>
            <w:tcW w:w="1455" w:type="dxa"/>
            <w:vMerge w:val="restart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</w:tc>
        <w:tc>
          <w:tcPr>
            <w:tcW w:w="1455" w:type="dxa"/>
            <w:vMerge w:val="restart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1547" w:type="dxa"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Федерал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ный 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31,8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29,6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</w:tr>
      <w:tr w:rsidR="00D40810" w:rsidRPr="00286A7B" w:rsidTr="00A373F8">
        <w:trPr>
          <w:trHeight w:val="547"/>
        </w:trPr>
        <w:tc>
          <w:tcPr>
            <w:tcW w:w="777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2838" w:type="dxa"/>
            <w:vMerge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547" w:type="dxa"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Областной 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29,8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</w:tr>
      <w:tr w:rsidR="00D40810" w:rsidRPr="00286A7B" w:rsidTr="00A373F8">
        <w:trPr>
          <w:trHeight w:val="427"/>
        </w:trPr>
        <w:tc>
          <w:tcPr>
            <w:tcW w:w="777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2838" w:type="dxa"/>
            <w:vMerge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55" w:type="dxa"/>
            <w:vMerge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547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29,8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35,2</w:t>
            </w:r>
          </w:p>
        </w:tc>
      </w:tr>
      <w:tr w:rsidR="00D40810" w:rsidRPr="00286A7B" w:rsidTr="00A373F8">
        <w:trPr>
          <w:trHeight w:val="322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4107" w:type="dxa"/>
            <w:gridSpan w:val="11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3: Сохранение, использование и популяризация музейных ценностей</w:t>
            </w:r>
          </w:p>
        </w:tc>
      </w:tr>
      <w:tr w:rsidR="00D40810" w:rsidRPr="00286A7B" w:rsidTr="00D9446E">
        <w:trPr>
          <w:trHeight w:val="427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3.1</w:t>
            </w:r>
          </w:p>
        </w:tc>
        <w:tc>
          <w:tcPr>
            <w:tcW w:w="2838" w:type="dxa"/>
          </w:tcPr>
          <w:p w:rsidR="00D40810" w:rsidRPr="00286A7B" w:rsidRDefault="00D40810" w:rsidP="00A373F8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 xml:space="preserve">Развитие музейного дела  </w:t>
            </w:r>
          </w:p>
        </w:tc>
        <w:tc>
          <w:tcPr>
            <w:tcW w:w="2559" w:type="dxa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культуры, МКУК Районный краеведческий музей, 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МКУК Краеведческий музей г.Бирюсинска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1547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</w:tr>
      <w:tr w:rsidR="00D40810" w:rsidRPr="00286A7B" w:rsidTr="00F37E7D">
        <w:trPr>
          <w:trHeight w:val="280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4107" w:type="dxa"/>
            <w:gridSpan w:val="11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4: Повышение качества дополнительного образования детей в сфере культуры</w:t>
            </w:r>
          </w:p>
        </w:tc>
      </w:tr>
      <w:tr w:rsidR="00D40810" w:rsidRPr="00286A7B" w:rsidTr="00D9446E">
        <w:trPr>
          <w:trHeight w:val="90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4.1</w:t>
            </w:r>
          </w:p>
        </w:tc>
        <w:tc>
          <w:tcPr>
            <w:tcW w:w="2838" w:type="dxa"/>
          </w:tcPr>
          <w:p w:rsidR="00D40810" w:rsidRPr="00286A7B" w:rsidRDefault="00D40810" w:rsidP="00A373F8">
            <w:pPr>
              <w:pStyle w:val="ConsPlusCell"/>
              <w:tabs>
                <w:tab w:val="left" w:pos="119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качественных услуг по реализации программ дополнительного образования детей</w:t>
            </w:r>
          </w:p>
          <w:p w:rsidR="00D40810" w:rsidRPr="00286A7B" w:rsidRDefault="00D40810" w:rsidP="00A373F8">
            <w:pPr>
              <w:pStyle w:val="10"/>
              <w:tabs>
                <w:tab w:val="left" w:pos="0"/>
              </w:tabs>
              <w:ind w:left="0"/>
              <w:jc w:val="both"/>
              <w:outlineLvl w:val="0"/>
              <w:rPr>
                <w:i/>
                <w:sz w:val="20"/>
                <w:szCs w:val="20"/>
              </w:rPr>
            </w:pPr>
          </w:p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D40810" w:rsidRPr="00286A7B" w:rsidRDefault="00D40810" w:rsidP="00A373F8">
            <w:pPr>
              <w:spacing w:line="20" w:lineRule="atLeast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</w:t>
            </w:r>
          </w:p>
          <w:p w:rsidR="00D40810" w:rsidRPr="00286A7B" w:rsidRDefault="00D40810" w:rsidP="00A373F8">
            <w:pPr>
              <w:spacing w:line="20" w:lineRule="atLeast"/>
              <w:rPr>
                <w:szCs w:val="24"/>
              </w:rPr>
            </w:pPr>
            <w:r w:rsidRPr="00286A7B">
              <w:rPr>
                <w:szCs w:val="24"/>
              </w:rPr>
              <w:t>МКУ ДО  ДМШ № 1 г.Тайшета, МКУ ДО  ДМШ № 2 г. Тайшета МКУ ДО  ТДХШ, МКУ ДО  ДШИ г. Б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рюсинска, МКУ ДО ЮДМШ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</w:tc>
        <w:tc>
          <w:tcPr>
            <w:tcW w:w="1455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1547" w:type="dxa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D9446E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</w:tr>
      <w:tr w:rsidR="00D40810" w:rsidRPr="00286A7B" w:rsidTr="00A373F8">
        <w:trPr>
          <w:trHeight w:val="90"/>
        </w:trPr>
        <w:tc>
          <w:tcPr>
            <w:tcW w:w="77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9854" w:type="dxa"/>
            <w:gridSpan w:val="5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Итого: 873,2тыс.</w:t>
            </w:r>
            <w:r w:rsidRPr="00286A7B">
              <w:rPr>
                <w:szCs w:val="24"/>
                <w:lang w:val="en-US"/>
              </w:rPr>
              <w:t xml:space="preserve"> </w:t>
            </w:r>
            <w:r w:rsidRPr="00286A7B">
              <w:rPr>
                <w:szCs w:val="24"/>
              </w:rPr>
              <w:t>руб.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162,2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214,2</w:t>
            </w:r>
          </w:p>
        </w:tc>
        <w:tc>
          <w:tcPr>
            <w:tcW w:w="708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165,6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165,6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 w:val="20"/>
              </w:rPr>
              <w:t>165,6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7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szCs w:val="24"/>
        </w:rPr>
      </w:pPr>
      <w:r w:rsidRPr="00286A7B">
        <w:rPr>
          <w:szCs w:val="24"/>
        </w:rPr>
        <w:t xml:space="preserve">"Приложение 4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подпрограмме "Развитие и сохранение культуры " на 2015-2019 годы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муниципальной программы муниципального образования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EF530B">
      <w:pPr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                    </w:t>
      </w:r>
    </w:p>
    <w:p w:rsidR="00D40810" w:rsidRPr="00286A7B" w:rsidRDefault="00D40810" w:rsidP="00CA6FC1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   РЕСУРСНОЕ  ОБЕСПЕЧЕНИЕ РЕАЛИЗАЦИИ  ПОДПРОГРАММЫ </w:t>
      </w:r>
    </w:p>
    <w:p w:rsidR="00D40810" w:rsidRPr="00286A7B" w:rsidRDefault="00D40810" w:rsidP="00CA6FC1">
      <w:pPr>
        <w:jc w:val="center"/>
        <w:rPr>
          <w:b/>
          <w:szCs w:val="24"/>
        </w:rPr>
      </w:pPr>
      <w:r w:rsidRPr="00286A7B">
        <w:rPr>
          <w:b/>
          <w:szCs w:val="24"/>
        </w:rPr>
        <w:t xml:space="preserve">"Развитие и сохранение  культуры " на 2015-2019 годы  </w:t>
      </w:r>
    </w:p>
    <w:p w:rsidR="00D40810" w:rsidRPr="00286A7B" w:rsidRDefault="00D40810" w:rsidP="00CA6FC1">
      <w:pPr>
        <w:jc w:val="right"/>
        <w:outlineLvl w:val="2"/>
        <w:rPr>
          <w:szCs w:val="24"/>
        </w:rPr>
      </w:pPr>
    </w:p>
    <w:tbl>
      <w:tblPr>
        <w:tblW w:w="1441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3260"/>
        <w:gridCol w:w="1985"/>
        <w:gridCol w:w="1964"/>
        <w:gridCol w:w="1275"/>
        <w:gridCol w:w="1134"/>
        <w:gridCol w:w="1134"/>
        <w:gridCol w:w="1134"/>
      </w:tblGrid>
      <w:tr w:rsidR="00D40810" w:rsidRPr="00286A7B" w:rsidTr="00745C8F">
        <w:trPr>
          <w:trHeight w:val="722"/>
        </w:trPr>
        <w:tc>
          <w:tcPr>
            <w:tcW w:w="2532" w:type="dxa"/>
            <w:vMerge w:val="restart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3260" w:type="dxa"/>
            <w:vMerge w:val="restart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8626" w:type="dxa"/>
            <w:gridSpan w:val="6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Объем финансирования, тыс. руб.</w:t>
            </w:r>
          </w:p>
        </w:tc>
      </w:tr>
      <w:tr w:rsidR="00D40810" w:rsidRPr="00286A7B" w:rsidTr="00745C8F"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</w:t>
            </w:r>
          </w:p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</w:p>
        </w:tc>
        <w:tc>
          <w:tcPr>
            <w:tcW w:w="6641" w:type="dxa"/>
            <w:gridSpan w:val="5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 том числе по годам</w:t>
            </w:r>
          </w:p>
        </w:tc>
      </w:tr>
      <w:tr w:rsidR="00D40810" w:rsidRPr="00286A7B" w:rsidTr="00745C8F">
        <w:trPr>
          <w:trHeight w:val="425"/>
        </w:trPr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2019 год</w:t>
            </w:r>
          </w:p>
        </w:tc>
      </w:tr>
      <w:tr w:rsidR="00D40810" w:rsidRPr="00286A7B" w:rsidTr="00745C8F">
        <w:trPr>
          <w:trHeight w:val="425"/>
        </w:trPr>
        <w:tc>
          <w:tcPr>
            <w:tcW w:w="2532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8</w:t>
            </w:r>
          </w:p>
        </w:tc>
      </w:tr>
      <w:tr w:rsidR="00D40810" w:rsidRPr="00286A7B" w:rsidTr="00745C8F">
        <w:tc>
          <w:tcPr>
            <w:tcW w:w="2532" w:type="dxa"/>
            <w:vMerge w:val="restart"/>
            <w:vAlign w:val="center"/>
          </w:tcPr>
          <w:p w:rsidR="00D40810" w:rsidRPr="00286A7B" w:rsidRDefault="00D40810" w:rsidP="00907F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спорта и молодежной политики администрации Тайшетского района</w:t>
            </w: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873,2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162,2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214,2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165,6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165,6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165,6</w:t>
            </w:r>
          </w:p>
        </w:tc>
      </w:tr>
      <w:tr w:rsidR="00D40810" w:rsidRPr="00286A7B" w:rsidTr="00745C8F"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167,0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31,8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29,6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</w:tr>
      <w:tr w:rsidR="00D40810" w:rsidRPr="00286A7B" w:rsidTr="00745C8F"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170,6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29,8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35,2</w:t>
            </w:r>
          </w:p>
        </w:tc>
      </w:tr>
      <w:tr w:rsidR="00D40810" w:rsidRPr="00286A7B" w:rsidTr="00745C8F"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535,6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95,2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154,8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95,2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95,2</w:t>
            </w:r>
          </w:p>
        </w:tc>
      </w:tr>
      <w:tr w:rsidR="00D40810" w:rsidRPr="00286A7B" w:rsidTr="00745C8F">
        <w:tc>
          <w:tcPr>
            <w:tcW w:w="253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40810" w:rsidRPr="00286A7B" w:rsidRDefault="00D40810" w:rsidP="00A373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96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Приложение 8 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 </w:t>
      </w:r>
    </w:p>
    <w:p w:rsidR="00D40810" w:rsidRPr="00286A7B" w:rsidRDefault="00D40810" w:rsidP="00CA6FC1">
      <w:pPr>
        <w:widowControl w:val="0"/>
        <w:autoSpaceDE w:val="0"/>
        <w:autoSpaceDN w:val="0"/>
        <w:adjustRightInd w:val="0"/>
        <w:jc w:val="right"/>
        <w:outlineLvl w:val="2"/>
        <w:rPr>
          <w:b/>
          <w:bCs/>
          <w:szCs w:val="24"/>
        </w:rPr>
      </w:pPr>
      <w:r w:rsidRPr="00286A7B">
        <w:rPr>
          <w:szCs w:val="24"/>
        </w:rPr>
        <w:t xml:space="preserve">"Приложение 5 </w:t>
      </w:r>
    </w:p>
    <w:p w:rsidR="00D40810" w:rsidRPr="00286A7B" w:rsidRDefault="00D40810" w:rsidP="00CA6FC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>к  подпрограмме "Развитие и сохранение культуры " на 2015-2019 годы</w:t>
      </w:r>
    </w:p>
    <w:p w:rsidR="00D40810" w:rsidRPr="00286A7B" w:rsidRDefault="00D40810" w:rsidP="00CA6FC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муниципальной программы муниципального образования </w:t>
      </w:r>
    </w:p>
    <w:p w:rsidR="00D40810" w:rsidRPr="00286A7B" w:rsidRDefault="00D40810" w:rsidP="00CA6FC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54117A">
      <w:pPr>
        <w:ind w:right="964"/>
        <w:rPr>
          <w:b/>
          <w:bCs/>
          <w:szCs w:val="24"/>
        </w:rPr>
      </w:pPr>
    </w:p>
    <w:p w:rsidR="00D40810" w:rsidRPr="00286A7B" w:rsidRDefault="00D40810" w:rsidP="00CA6FC1">
      <w:pPr>
        <w:ind w:left="851" w:right="964"/>
        <w:jc w:val="center"/>
        <w:rPr>
          <w:b/>
          <w:bCs/>
          <w:szCs w:val="24"/>
        </w:rPr>
      </w:pPr>
    </w:p>
    <w:p w:rsidR="00D40810" w:rsidRPr="00286A7B" w:rsidRDefault="00D40810" w:rsidP="00CA6FC1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ПРОГНОЗ СВОДНЫХ ПОКАЗАТЕЛЕЙ</w:t>
      </w:r>
    </w:p>
    <w:p w:rsidR="00D40810" w:rsidRPr="00286A7B" w:rsidRDefault="00D40810" w:rsidP="00CA6FC1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МУНИЦИПАЛЬНЫХ ЗАДАНИЙ НА ОКАЗАНИЕ МУНИЦИПАЛЬНЫХ УСЛУГ (ВЫПОЛНЕНИЕ РАБОТ)</w:t>
      </w:r>
    </w:p>
    <w:p w:rsidR="00D40810" w:rsidRPr="00286A7B" w:rsidRDefault="00D40810" w:rsidP="00CA6FC1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МУНИЦИПАЛЬНЫМИ УЧРЕЖДЕНИЯМИ В РАМКАХ  ПОДПРОГРАММЫ </w:t>
      </w:r>
    </w:p>
    <w:p w:rsidR="00D40810" w:rsidRPr="00286A7B" w:rsidRDefault="00D40810" w:rsidP="00CA6FC1">
      <w:pPr>
        <w:ind w:left="851" w:right="964"/>
        <w:jc w:val="center"/>
        <w:rPr>
          <w:b/>
          <w:szCs w:val="24"/>
        </w:rPr>
      </w:pPr>
      <w:r w:rsidRPr="00286A7B">
        <w:rPr>
          <w:b/>
          <w:szCs w:val="24"/>
        </w:rPr>
        <w:t xml:space="preserve">"Развитие и сохранение  культуры " на 2015-2019 годы  </w:t>
      </w:r>
    </w:p>
    <w:p w:rsidR="00D40810" w:rsidRPr="00286A7B" w:rsidRDefault="00D40810" w:rsidP="00CA6FC1">
      <w:pPr>
        <w:ind w:left="851" w:right="964"/>
        <w:jc w:val="center"/>
        <w:rPr>
          <w:b/>
          <w:szCs w:val="24"/>
        </w:rPr>
      </w:pPr>
    </w:p>
    <w:tbl>
      <w:tblPr>
        <w:tblW w:w="5318" w:type="pct"/>
        <w:jc w:val="center"/>
        <w:tblInd w:w="-939" w:type="dxa"/>
        <w:tblLayout w:type="fixed"/>
        <w:tblLook w:val="00A0"/>
      </w:tblPr>
      <w:tblGrid>
        <w:gridCol w:w="925"/>
        <w:gridCol w:w="2897"/>
        <w:gridCol w:w="1651"/>
        <w:gridCol w:w="890"/>
        <w:gridCol w:w="1085"/>
        <w:gridCol w:w="953"/>
        <w:gridCol w:w="906"/>
        <w:gridCol w:w="953"/>
        <w:gridCol w:w="1091"/>
        <w:gridCol w:w="1233"/>
        <w:gridCol w:w="1230"/>
        <w:gridCol w:w="956"/>
        <w:gridCol w:w="956"/>
      </w:tblGrid>
      <w:tr w:rsidR="00D40810" w:rsidRPr="00286A7B" w:rsidTr="00A373F8">
        <w:trPr>
          <w:trHeight w:val="630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граммы,  основного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роприятия, муниципал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ной услуги (работы)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показателя объема усл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ги (работы), единица 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5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оказание муниципальной услуги (в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ы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полнение работы), тыс. руб.</w:t>
            </w:r>
          </w:p>
        </w:tc>
      </w:tr>
      <w:tr w:rsidR="00D40810" w:rsidRPr="00286A7B" w:rsidTr="00A373F8">
        <w:trPr>
          <w:trHeight w:val="645"/>
          <w:jc w:val="center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2015 г.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2016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2017 г.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2018 г.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2019г.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2015 г.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2016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  <w:lang w:val="en-US"/>
              </w:rPr>
              <w:t>2017</w:t>
            </w:r>
            <w:r w:rsidRPr="00286A7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2018 г.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2019г.</w:t>
            </w:r>
          </w:p>
        </w:tc>
      </w:tr>
      <w:tr w:rsidR="00D40810" w:rsidRPr="00286A7B" w:rsidTr="00A373F8">
        <w:trPr>
          <w:trHeight w:val="300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0810" w:rsidRPr="00286A7B" w:rsidTr="00A373F8">
        <w:trPr>
          <w:trHeight w:val="225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6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810" w:rsidRPr="00286A7B" w:rsidRDefault="00D40810" w:rsidP="007672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Подпрограмма   "Развитие и сохранение культуры" на 2015-2019 годы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Организация деятельн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сти клубных формиров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ний и формирований с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модеятельного народного творчества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203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58,1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50,0*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30,0*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30,0*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30,0*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Реализация дополнител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ных общеобразовател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ных  программ в области искусств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Публичный показ музе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ных предметов, музейных коллекций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Библиотечное, библи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графическое и информ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ционное обслуживание пользователей библиот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5,0</w:t>
            </w:r>
          </w:p>
        </w:tc>
      </w:tr>
    </w:tbl>
    <w:p w:rsidR="00D40810" w:rsidRPr="00286A7B" w:rsidRDefault="00D40810" w:rsidP="00CA6FC1">
      <w:pPr>
        <w:ind w:right="964"/>
        <w:rPr>
          <w:b/>
          <w:bCs/>
          <w:szCs w:val="24"/>
        </w:rPr>
      </w:pPr>
    </w:p>
    <w:p w:rsidR="00D40810" w:rsidRPr="00286A7B" w:rsidRDefault="00D40810" w:rsidP="00CA6FC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D40810" w:rsidRPr="00286A7B" w:rsidRDefault="00D40810" w:rsidP="00CA6FC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286A7B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муниципального задания " Организация деятельности клубных формирований и формирований самодеятельного народного творчества " учтено в Подпрограмме  </w:t>
      </w:r>
      <w:r w:rsidRPr="00286A7B">
        <w:rPr>
          <w:b/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муниципальных учреждений культуры</w:t>
      </w:r>
      <w:r w:rsidRPr="00286A7B">
        <w:rPr>
          <w:b/>
          <w:bCs/>
          <w:szCs w:val="24"/>
        </w:rPr>
        <w:t xml:space="preserve">" </w:t>
      </w:r>
      <w:r w:rsidRPr="00286A7B">
        <w:rPr>
          <w:bCs/>
          <w:szCs w:val="24"/>
        </w:rPr>
        <w:t>на 2015-2019 годы.</w:t>
      </w:r>
    </w:p>
    <w:p w:rsidR="00D40810" w:rsidRPr="00286A7B" w:rsidRDefault="00D40810" w:rsidP="00EF704E">
      <w:pPr>
        <w:jc w:val="right"/>
        <w:rPr>
          <w:bCs/>
          <w:sz w:val="18"/>
          <w:szCs w:val="18"/>
        </w:rPr>
      </w:pPr>
    </w:p>
    <w:p w:rsidR="00D40810" w:rsidRPr="00286A7B" w:rsidRDefault="00D40810" w:rsidP="00EF704E">
      <w:pPr>
        <w:jc w:val="right"/>
        <w:rPr>
          <w:bCs/>
          <w:sz w:val="18"/>
          <w:szCs w:val="18"/>
        </w:rPr>
      </w:pPr>
      <w:r w:rsidRPr="00286A7B">
        <w:rPr>
          <w:bCs/>
          <w:sz w:val="18"/>
          <w:szCs w:val="18"/>
        </w:rPr>
        <w:t>".</w:t>
      </w: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A0DF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9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2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"Развитие физической культуры и спорта" на 2015-2019 годы 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b/>
          <w:bCs/>
          <w:szCs w:val="24"/>
        </w:rPr>
        <w:tab/>
      </w: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0A0DF0">
      <w:pPr>
        <w:widowControl w:val="0"/>
        <w:tabs>
          <w:tab w:val="left" w:pos="6615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D40810" w:rsidRPr="00286A7B" w:rsidRDefault="00D40810" w:rsidP="000A0DF0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  ПОДПРОГРАММЫ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>"Развитие физической культуры и спорта" на 2015-2019 годы</w:t>
      </w:r>
    </w:p>
    <w:p w:rsidR="00D40810" w:rsidRPr="00286A7B" w:rsidRDefault="00D40810" w:rsidP="000A0D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250" w:type="dxa"/>
        <w:tblLayout w:type="fixed"/>
        <w:tblLook w:val="00A0"/>
      </w:tblPr>
      <w:tblGrid>
        <w:gridCol w:w="851"/>
        <w:gridCol w:w="5812"/>
        <w:gridCol w:w="850"/>
        <w:gridCol w:w="709"/>
        <w:gridCol w:w="992"/>
        <w:gridCol w:w="992"/>
        <w:gridCol w:w="992"/>
        <w:gridCol w:w="1134"/>
        <w:gridCol w:w="851"/>
        <w:gridCol w:w="992"/>
      </w:tblGrid>
      <w:tr w:rsidR="00D40810" w:rsidRPr="00286A7B" w:rsidTr="00A373F8">
        <w:trPr>
          <w:trHeight w:val="28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A373F8">
        <w:trPr>
          <w:trHeight w:val="212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2014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2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</w:t>
            </w:r>
          </w:p>
        </w:tc>
      </w:tr>
      <w:tr w:rsidR="00D40810" w:rsidRPr="00286A7B" w:rsidTr="00A373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Количество населения муниципального образования "Тайшетский район",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952BB3">
            <w:pPr>
              <w:rPr>
                <w:szCs w:val="24"/>
              </w:rPr>
            </w:pPr>
            <w:r w:rsidRPr="00286A7B">
              <w:rPr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20,0</w:t>
            </w:r>
          </w:p>
        </w:tc>
      </w:tr>
      <w:tr w:rsidR="00D40810" w:rsidRPr="00286A7B" w:rsidTr="00A373F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Количество проводимых районных мероприятий св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занных с повышением физической культуры и спо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том среди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A373F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Участие во всероссийских, международных, облас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ных, районных соревнованиях и турнирах (количес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во мероприятий)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</w:t>
            </w:r>
          </w:p>
        </w:tc>
      </w:tr>
    </w:tbl>
    <w:p w:rsidR="00D40810" w:rsidRPr="00286A7B" w:rsidRDefault="00D40810" w:rsidP="000A0DF0">
      <w:pPr>
        <w:rPr>
          <w:szCs w:val="24"/>
        </w:rPr>
      </w:pPr>
    </w:p>
    <w:p w:rsidR="00D40810" w:rsidRPr="00286A7B" w:rsidRDefault="00D40810" w:rsidP="0054117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rPr>
          <w:szCs w:val="24"/>
        </w:rPr>
      </w:pPr>
    </w:p>
    <w:p w:rsidR="00D40810" w:rsidRPr="00286A7B" w:rsidRDefault="00D40810" w:rsidP="00EF704E">
      <w:pPr>
        <w:rPr>
          <w:szCs w:val="24"/>
        </w:rPr>
      </w:pPr>
    </w:p>
    <w:p w:rsidR="00D40810" w:rsidRPr="00286A7B" w:rsidRDefault="00D40810" w:rsidP="00EF704E">
      <w:pPr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10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54117A">
      <w:pPr>
        <w:rPr>
          <w:bCs/>
          <w:sz w:val="18"/>
          <w:szCs w:val="18"/>
        </w:rPr>
      </w:pPr>
    </w:p>
    <w:p w:rsidR="00D40810" w:rsidRPr="00286A7B" w:rsidRDefault="00D40810" w:rsidP="00EF704E">
      <w:pPr>
        <w:jc w:val="right"/>
        <w:rPr>
          <w:bCs/>
          <w:sz w:val="18"/>
          <w:szCs w:val="18"/>
        </w:rPr>
      </w:pP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3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"Развитие физической культуры и спорта" на 2015-2019 годы 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0A0D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10" w:rsidRPr="00286A7B" w:rsidRDefault="00D40810" w:rsidP="000A0D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7B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>"Развитие физической культуры и спорта" на 2015-2019 годы</w:t>
      </w:r>
    </w:p>
    <w:p w:rsidR="00D40810" w:rsidRPr="00286A7B" w:rsidRDefault="00D40810" w:rsidP="000A0DF0">
      <w:pPr>
        <w:widowControl w:val="0"/>
        <w:autoSpaceDE w:val="0"/>
        <w:autoSpaceDN w:val="0"/>
        <w:adjustRightInd w:val="0"/>
        <w:rPr>
          <w:b/>
          <w:szCs w:val="24"/>
        </w:rPr>
      </w:pP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2305"/>
        <w:gridCol w:w="1197"/>
        <w:gridCol w:w="1399"/>
        <w:gridCol w:w="62"/>
        <w:gridCol w:w="1373"/>
        <w:gridCol w:w="1280"/>
        <w:gridCol w:w="814"/>
        <w:gridCol w:w="30"/>
        <w:gridCol w:w="1135"/>
        <w:gridCol w:w="6"/>
        <w:gridCol w:w="12"/>
        <w:gridCol w:w="15"/>
        <w:gridCol w:w="1102"/>
        <w:gridCol w:w="21"/>
        <w:gridCol w:w="1102"/>
        <w:gridCol w:w="9"/>
        <w:gridCol w:w="1120"/>
        <w:gridCol w:w="15"/>
        <w:gridCol w:w="104"/>
        <w:gridCol w:w="1025"/>
        <w:gridCol w:w="6"/>
      </w:tblGrid>
      <w:tr w:rsidR="00D40810" w:rsidRPr="00286A7B" w:rsidTr="008E5789">
        <w:trPr>
          <w:gridAfter w:val="1"/>
          <w:wAfter w:w="2" w:type="pct"/>
          <w:trHeight w:val="70"/>
        </w:trPr>
        <w:tc>
          <w:tcPr>
            <w:tcW w:w="243" w:type="pct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76" w:type="pct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ц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ли, задачи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03" w:type="pct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венный за реал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зацию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954" w:type="pct"/>
            <w:gridSpan w:val="3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Срок реализации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431" w:type="pct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274" w:type="pct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1917" w:type="pct"/>
            <w:gridSpan w:val="13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D40810" w:rsidRPr="00286A7B" w:rsidTr="008E5789">
        <w:trPr>
          <w:gridAfter w:val="1"/>
          <w:wAfter w:w="2" w:type="pct"/>
          <w:trHeight w:val="280"/>
        </w:trPr>
        <w:tc>
          <w:tcPr>
            <w:tcW w:w="243" w:type="pct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gridSpan w:val="3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2015 год</w:t>
            </w:r>
          </w:p>
        </w:tc>
        <w:tc>
          <w:tcPr>
            <w:tcW w:w="378" w:type="pct"/>
            <w:gridSpan w:val="2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2016 год</w:t>
            </w:r>
          </w:p>
        </w:tc>
        <w:tc>
          <w:tcPr>
            <w:tcW w:w="371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2017 год</w:t>
            </w:r>
          </w:p>
        </w:tc>
        <w:tc>
          <w:tcPr>
            <w:tcW w:w="380" w:type="pct"/>
            <w:gridSpan w:val="2"/>
            <w:vAlign w:val="center"/>
          </w:tcPr>
          <w:p w:rsidR="00D40810" w:rsidRPr="00286A7B" w:rsidRDefault="00D40810" w:rsidP="008F51E0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2018 год</w:t>
            </w:r>
          </w:p>
        </w:tc>
        <w:tc>
          <w:tcPr>
            <w:tcW w:w="385" w:type="pct"/>
            <w:gridSpan w:val="3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2019 год</w:t>
            </w:r>
          </w:p>
        </w:tc>
      </w:tr>
      <w:tr w:rsidR="00D40810" w:rsidRPr="00286A7B" w:rsidTr="008E5789">
        <w:trPr>
          <w:trHeight w:val="280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gridSpan w:val="2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" w:type="pct"/>
            <w:gridSpan w:val="2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" w:type="pct"/>
            <w:gridSpan w:val="4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" w:type="pct"/>
            <w:gridSpan w:val="3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" w:type="pct"/>
            <w:gridSpan w:val="2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gridSpan w:val="3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0810" w:rsidRPr="00286A7B" w:rsidTr="008E5789">
        <w:trPr>
          <w:trHeight w:val="280"/>
        </w:trPr>
        <w:tc>
          <w:tcPr>
            <w:tcW w:w="5000" w:type="pct"/>
            <w:gridSpan w:val="22"/>
            <w:vAlign w:val="center"/>
          </w:tcPr>
          <w:p w:rsidR="00D40810" w:rsidRPr="00286A7B" w:rsidRDefault="00D40810" w:rsidP="007672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86A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максимальной вовлеченности населения в систематические занятия физкультурой и спортом</w:t>
            </w:r>
          </w:p>
        </w:tc>
      </w:tr>
      <w:tr w:rsidR="00D40810" w:rsidRPr="00286A7B" w:rsidTr="008E5789">
        <w:trPr>
          <w:trHeight w:val="357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57" w:type="pct"/>
            <w:gridSpan w:val="21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 Задача 1: Совершенствование системы проведения физкультурно-спортивных и оздоровительных мероприятий</w:t>
            </w:r>
          </w:p>
        </w:tc>
      </w:tr>
      <w:tr w:rsidR="00D40810" w:rsidRPr="00286A7B" w:rsidTr="00D9446E">
        <w:trPr>
          <w:trHeight w:val="280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6" w:type="pct"/>
            <w:vAlign w:val="center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Повышение качес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ва организации спортивно-массовых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приятий на терр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тории муниципал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ного образования "Тайшетский ра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он"</w:t>
            </w:r>
          </w:p>
        </w:tc>
        <w:tc>
          <w:tcPr>
            <w:tcW w:w="403" w:type="pct"/>
          </w:tcPr>
          <w:p w:rsidR="00D40810" w:rsidRPr="00286A7B" w:rsidRDefault="00D40810" w:rsidP="008F51E0">
            <w:pPr>
              <w:pStyle w:val="NoSpacing"/>
              <w:ind w:right="-27" w:hanging="69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471" w:type="pct"/>
          </w:tcPr>
          <w:p w:rsidR="00D40810" w:rsidRPr="00286A7B" w:rsidRDefault="00D40810" w:rsidP="008F51E0">
            <w:pPr>
              <w:pStyle w:val="NoSpacing"/>
              <w:ind w:right="-109" w:hanging="47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483" w:type="pct"/>
            <w:gridSpan w:val="2"/>
          </w:tcPr>
          <w:p w:rsidR="00D40810" w:rsidRPr="00286A7B" w:rsidRDefault="00D40810" w:rsidP="008F51E0">
            <w:pPr>
              <w:pStyle w:val="NoSpacing"/>
              <w:ind w:left="-106" w:hanging="107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31.12.2019г.</w:t>
            </w:r>
          </w:p>
        </w:tc>
        <w:tc>
          <w:tcPr>
            <w:tcW w:w="431" w:type="pct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4" w:type="pct"/>
            <w:gridSpan w:val="2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4" w:type="pct"/>
            <w:gridSpan w:val="2"/>
            <w:vAlign w:val="center"/>
          </w:tcPr>
          <w:p w:rsidR="00D40810" w:rsidRPr="00286A7B" w:rsidRDefault="00D40810" w:rsidP="008F51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379" w:type="pct"/>
            <w:gridSpan w:val="3"/>
            <w:vAlign w:val="center"/>
          </w:tcPr>
          <w:p w:rsidR="00D40810" w:rsidRPr="00286A7B" w:rsidRDefault="00D40810" w:rsidP="008F51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  <w:tc>
          <w:tcPr>
            <w:tcW w:w="381" w:type="pct"/>
            <w:gridSpan w:val="3"/>
            <w:vAlign w:val="center"/>
          </w:tcPr>
          <w:p w:rsidR="00D40810" w:rsidRPr="00286A7B" w:rsidRDefault="00D40810" w:rsidP="008F51E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114,6</w:t>
            </w:r>
          </w:p>
        </w:tc>
        <w:tc>
          <w:tcPr>
            <w:tcW w:w="382" w:type="pct"/>
            <w:gridSpan w:val="2"/>
            <w:vAlign w:val="center"/>
          </w:tcPr>
          <w:p w:rsidR="00D40810" w:rsidRPr="00286A7B" w:rsidRDefault="00D40810" w:rsidP="008F51E0">
            <w:pPr>
              <w:rPr>
                <w:szCs w:val="24"/>
              </w:rPr>
            </w:pPr>
            <w:r w:rsidRPr="00286A7B">
              <w:rPr>
                <w:szCs w:val="24"/>
              </w:rPr>
              <w:t>114,6</w:t>
            </w:r>
          </w:p>
        </w:tc>
        <w:tc>
          <w:tcPr>
            <w:tcW w:w="383" w:type="pct"/>
            <w:gridSpan w:val="3"/>
            <w:vAlign w:val="center"/>
          </w:tcPr>
          <w:p w:rsidR="00D40810" w:rsidRPr="00286A7B" w:rsidRDefault="00D40810" w:rsidP="008F51E0">
            <w:pPr>
              <w:rPr>
                <w:szCs w:val="24"/>
              </w:rPr>
            </w:pPr>
            <w:r w:rsidRPr="00286A7B">
              <w:rPr>
                <w:szCs w:val="24"/>
              </w:rPr>
              <w:t>114,6</w:t>
            </w:r>
          </w:p>
        </w:tc>
      </w:tr>
      <w:tr w:rsidR="00D40810" w:rsidRPr="00286A7B" w:rsidTr="00D9446E">
        <w:trPr>
          <w:trHeight w:val="1114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76" w:type="pct"/>
            <w:vAlign w:val="center"/>
          </w:tcPr>
          <w:p w:rsidR="00D40810" w:rsidRPr="00286A7B" w:rsidRDefault="00D40810" w:rsidP="00907F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Усиление взаим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действия Управл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ния культуры с клубными форм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рованиями в сфере спорта</w:t>
            </w:r>
          </w:p>
        </w:tc>
        <w:tc>
          <w:tcPr>
            <w:tcW w:w="403" w:type="pct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ление культуры</w:t>
            </w:r>
          </w:p>
        </w:tc>
        <w:tc>
          <w:tcPr>
            <w:tcW w:w="471" w:type="pct"/>
          </w:tcPr>
          <w:p w:rsidR="00D40810" w:rsidRPr="00286A7B" w:rsidRDefault="00D40810" w:rsidP="008F51E0">
            <w:pPr>
              <w:pStyle w:val="NoSpacing"/>
              <w:ind w:left="-126" w:right="-93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483" w:type="pct"/>
            <w:gridSpan w:val="2"/>
          </w:tcPr>
          <w:p w:rsidR="00D40810" w:rsidRPr="00286A7B" w:rsidRDefault="00D40810" w:rsidP="008F51E0">
            <w:pPr>
              <w:pStyle w:val="NoSpacing"/>
              <w:ind w:left="-123" w:right="-156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431" w:type="pct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4" w:type="pct"/>
            <w:gridSpan w:val="2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4" w:type="pct"/>
            <w:gridSpan w:val="2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79" w:type="pct"/>
            <w:gridSpan w:val="3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381" w:type="pct"/>
            <w:gridSpan w:val="3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82" w:type="pct"/>
            <w:gridSpan w:val="2"/>
            <w:vAlign w:val="center"/>
          </w:tcPr>
          <w:p w:rsidR="00D40810" w:rsidRPr="00286A7B" w:rsidRDefault="00D40810" w:rsidP="00E637B8">
            <w:pPr>
              <w:jc w:val="center"/>
            </w:pPr>
            <w:r w:rsidRPr="00286A7B">
              <w:rPr>
                <w:szCs w:val="24"/>
              </w:rPr>
              <w:t>3,0</w:t>
            </w:r>
          </w:p>
        </w:tc>
        <w:tc>
          <w:tcPr>
            <w:tcW w:w="383" w:type="pct"/>
            <w:gridSpan w:val="3"/>
            <w:vAlign w:val="center"/>
          </w:tcPr>
          <w:p w:rsidR="00D40810" w:rsidRPr="00286A7B" w:rsidRDefault="00D40810" w:rsidP="00E637B8">
            <w:pPr>
              <w:jc w:val="center"/>
            </w:pPr>
            <w:r w:rsidRPr="00286A7B">
              <w:rPr>
                <w:szCs w:val="24"/>
              </w:rPr>
              <w:t>3,0</w:t>
            </w:r>
          </w:p>
        </w:tc>
      </w:tr>
      <w:tr w:rsidR="00D40810" w:rsidRPr="00286A7B" w:rsidTr="008E5789">
        <w:trPr>
          <w:trHeight w:val="708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757" w:type="pct"/>
            <w:gridSpan w:val="21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Задача 2: Совершенствование системы проведения районных физкультурно-спортивных и оздоровительных мероприятий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совместно с МБУ ДО ДЮСШ г. Тайшета,  МБУ ДО ДЮСШ  г. Бирюсинска</w:t>
            </w:r>
          </w:p>
        </w:tc>
      </w:tr>
      <w:tr w:rsidR="00D40810" w:rsidRPr="00286A7B" w:rsidTr="00D9446E">
        <w:trPr>
          <w:trHeight w:val="280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6" w:type="pct"/>
            <w:vAlign w:val="center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Создание условий для сохранения спортивного резе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ва в учреждениях дополнительного образования спо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тивной направле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</w:tc>
        <w:tc>
          <w:tcPr>
            <w:tcW w:w="403" w:type="pct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ление культуры</w:t>
            </w:r>
          </w:p>
        </w:tc>
        <w:tc>
          <w:tcPr>
            <w:tcW w:w="471" w:type="pct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483" w:type="pct"/>
            <w:gridSpan w:val="2"/>
          </w:tcPr>
          <w:p w:rsidR="00D40810" w:rsidRPr="00286A7B" w:rsidRDefault="00D40810" w:rsidP="008E5789">
            <w:pPr>
              <w:pStyle w:val="NoSpacing"/>
              <w:ind w:right="-106" w:hanging="92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431" w:type="pct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" w:type="pct"/>
            <w:gridSpan w:val="2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8" w:type="pct"/>
            <w:gridSpan w:val="3"/>
            <w:vAlign w:val="center"/>
          </w:tcPr>
          <w:p w:rsidR="00D40810" w:rsidRPr="00286A7B" w:rsidRDefault="00D40810" w:rsidP="008E57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76" w:type="pct"/>
            <w:gridSpan w:val="2"/>
            <w:vAlign w:val="center"/>
          </w:tcPr>
          <w:p w:rsidR="00D40810" w:rsidRPr="00286A7B" w:rsidRDefault="00D40810" w:rsidP="008E57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81" w:type="pct"/>
            <w:gridSpan w:val="3"/>
            <w:vAlign w:val="center"/>
          </w:tcPr>
          <w:p w:rsidR="00D40810" w:rsidRPr="00286A7B" w:rsidRDefault="00D40810" w:rsidP="008E57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17" w:type="pct"/>
            <w:gridSpan w:val="3"/>
            <w:vAlign w:val="center"/>
          </w:tcPr>
          <w:p w:rsidR="00D40810" w:rsidRPr="00286A7B" w:rsidRDefault="00D40810" w:rsidP="008E5789">
            <w:pPr>
              <w:jc w:val="center"/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348" w:type="pct"/>
            <w:gridSpan w:val="2"/>
            <w:vAlign w:val="center"/>
          </w:tcPr>
          <w:p w:rsidR="00D40810" w:rsidRPr="00286A7B" w:rsidRDefault="00D40810" w:rsidP="008E578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40810" w:rsidRPr="00286A7B" w:rsidTr="00D9446E">
        <w:trPr>
          <w:trHeight w:val="344"/>
        </w:trPr>
        <w:tc>
          <w:tcPr>
            <w:tcW w:w="243" w:type="pc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33" w:type="pct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  <w:r w:rsidRPr="00286A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575,7тыс. руб.</w:t>
            </w:r>
          </w:p>
        </w:tc>
        <w:tc>
          <w:tcPr>
            <w:tcW w:w="431" w:type="pct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83" w:type="pct"/>
            <w:gridSpan w:val="2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88" w:type="pct"/>
            <w:gridSpan w:val="3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107,7</w:t>
            </w:r>
          </w:p>
        </w:tc>
        <w:tc>
          <w:tcPr>
            <w:tcW w:w="376" w:type="pct"/>
            <w:gridSpan w:val="2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381" w:type="pct"/>
            <w:gridSpan w:val="3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417" w:type="pct"/>
            <w:gridSpan w:val="3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  <w:tc>
          <w:tcPr>
            <w:tcW w:w="348" w:type="pct"/>
            <w:gridSpan w:val="2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117,6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11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4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"Развитие физической культуры и спорта" на 2015-2019 годы 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9968DA">
      <w:pPr>
        <w:jc w:val="center"/>
        <w:rPr>
          <w:b/>
          <w:bCs/>
          <w:szCs w:val="24"/>
        </w:rPr>
      </w:pPr>
    </w:p>
    <w:p w:rsidR="00D40810" w:rsidRPr="00286A7B" w:rsidRDefault="00D40810" w:rsidP="009968DA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РЕСУРСНОЕ  ОБЕСПЕЧЕНИЕ РЕАЛИЗАЦИИ  ПОДПРОГРАММЫ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>"Развитие физической культуры и спорта" на 2015-2019 годы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rPr>
          <w:b/>
          <w:szCs w:val="24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4"/>
        <w:gridCol w:w="3119"/>
        <w:gridCol w:w="1417"/>
        <w:gridCol w:w="1418"/>
        <w:gridCol w:w="1275"/>
        <w:gridCol w:w="1418"/>
        <w:gridCol w:w="1418"/>
      </w:tblGrid>
      <w:tr w:rsidR="00D40810" w:rsidRPr="00286A7B" w:rsidTr="00A373F8">
        <w:trPr>
          <w:trHeight w:val="630"/>
        </w:trPr>
        <w:tc>
          <w:tcPr>
            <w:tcW w:w="2410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полнитель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0065" w:type="dxa"/>
            <w:gridSpan w:val="6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40810" w:rsidRPr="00286A7B" w:rsidTr="00745C8F"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6946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40810" w:rsidRPr="00286A7B" w:rsidTr="00745C8F">
        <w:trPr>
          <w:trHeight w:val="315"/>
        </w:trPr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D40810" w:rsidRPr="00286A7B" w:rsidTr="00745C8F">
        <w:trPr>
          <w:trHeight w:val="282"/>
        </w:trPr>
        <w:tc>
          <w:tcPr>
            <w:tcW w:w="2410" w:type="dxa"/>
            <w:vMerge w:val="restart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ры, спорта и мол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дежной политики администрации Тайшетского района</w:t>
            </w:r>
          </w:p>
        </w:tc>
        <w:tc>
          <w:tcPr>
            <w:tcW w:w="1984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11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575,7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107,7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115,2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</w:tr>
      <w:tr w:rsidR="00D40810" w:rsidRPr="00286A7B" w:rsidTr="00745C8F">
        <w:trPr>
          <w:trHeight w:val="485"/>
        </w:trPr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11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0810" w:rsidRPr="00286A7B" w:rsidTr="00745C8F">
        <w:trPr>
          <w:trHeight w:val="369"/>
        </w:trPr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1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0810" w:rsidRPr="00286A7B" w:rsidTr="00745C8F"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311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575,7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107,7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115,2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117,6</w:t>
            </w:r>
          </w:p>
        </w:tc>
      </w:tr>
      <w:tr w:rsidR="00D40810" w:rsidRPr="00286A7B" w:rsidTr="00745C8F">
        <w:tc>
          <w:tcPr>
            <w:tcW w:w="241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11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D40810" w:rsidRPr="00286A7B" w:rsidRDefault="00D40810" w:rsidP="0054117A">
      <w:pPr>
        <w:jc w:val="right"/>
        <w:rPr>
          <w:bCs/>
          <w:szCs w:val="24"/>
        </w:rPr>
      </w:pPr>
      <w:r w:rsidRPr="00286A7B">
        <w:rPr>
          <w:bCs/>
          <w:szCs w:val="24"/>
        </w:rPr>
        <w:t>".</w:t>
      </w:r>
    </w:p>
    <w:p w:rsidR="00D40810" w:rsidRPr="00286A7B" w:rsidRDefault="00D40810" w:rsidP="00EF704E">
      <w:pPr>
        <w:pStyle w:val="ConsPlusNonforma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10" w:rsidRPr="00286A7B" w:rsidRDefault="00D40810" w:rsidP="00EF704E">
      <w:pPr>
        <w:pStyle w:val="ConsPlusNonformat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12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5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"Развитие физической культуры и спорта" на 2015-2019 годы 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9968DA">
      <w:pPr>
        <w:ind w:left="851" w:right="964"/>
        <w:jc w:val="center"/>
        <w:rPr>
          <w:b/>
          <w:bCs/>
          <w:szCs w:val="24"/>
        </w:rPr>
      </w:pPr>
    </w:p>
    <w:p w:rsidR="00D40810" w:rsidRPr="00286A7B" w:rsidRDefault="00D40810" w:rsidP="009968D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ПРОГНОЗ СВОДНЫХ ПОКАЗАТЕЛЕЙ</w:t>
      </w:r>
    </w:p>
    <w:p w:rsidR="00D40810" w:rsidRPr="00286A7B" w:rsidRDefault="00D40810" w:rsidP="009968D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МУНИЦИПАЛЬНЫХ ЗАДАНИЙ НА ОКАЗАНИЕ МУНИЦИПАЛЬНЫХ УСЛУГ (ВЫПОЛНЕНИЕ РАБОТ) </w:t>
      </w:r>
    </w:p>
    <w:p w:rsidR="00D40810" w:rsidRPr="00286A7B" w:rsidRDefault="00D40810" w:rsidP="009968DA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МУНИЦИПАЛЬНЫМИ УЧРЕЖДЕНИЯМИ В РАМКАХ ПОДПРОГРАММЫ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>"Развитие физической культуры и спорта" на 2015-2019 годы</w:t>
      </w:r>
    </w:p>
    <w:p w:rsidR="00D40810" w:rsidRPr="00286A7B" w:rsidRDefault="00D40810" w:rsidP="009968DA">
      <w:pPr>
        <w:ind w:left="851" w:right="964"/>
        <w:jc w:val="center"/>
        <w:rPr>
          <w:b/>
          <w:szCs w:val="24"/>
        </w:rPr>
      </w:pPr>
    </w:p>
    <w:tbl>
      <w:tblPr>
        <w:tblW w:w="5280" w:type="pct"/>
        <w:jc w:val="center"/>
        <w:tblInd w:w="1387" w:type="dxa"/>
        <w:tblLayout w:type="fixed"/>
        <w:tblLook w:val="00A0"/>
      </w:tblPr>
      <w:tblGrid>
        <w:gridCol w:w="562"/>
        <w:gridCol w:w="2767"/>
        <w:gridCol w:w="1986"/>
        <w:gridCol w:w="1274"/>
        <w:gridCol w:w="899"/>
        <w:gridCol w:w="959"/>
        <w:gridCol w:w="765"/>
        <w:gridCol w:w="684"/>
        <w:gridCol w:w="1177"/>
        <w:gridCol w:w="1130"/>
        <w:gridCol w:w="1137"/>
        <w:gridCol w:w="1115"/>
        <w:gridCol w:w="1159"/>
      </w:tblGrid>
      <w:tr w:rsidR="00D40810" w:rsidRPr="00286A7B" w:rsidTr="00A373F8">
        <w:trPr>
          <w:trHeight w:val="630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граммы,  основного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роприятия, муниц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пальной услуги (работы)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показателя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объема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услуги (работы),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4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Расходы на оказание муниципальной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услуги (выполнение работы), тыс. руб.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0810" w:rsidRPr="00286A7B" w:rsidTr="007672F7">
        <w:trPr>
          <w:trHeight w:val="645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2015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2016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2017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2018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2019год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2015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2016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  <w:lang w:val="en-US"/>
              </w:rPr>
              <w:t>2017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2018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 xml:space="preserve">2019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год</w:t>
            </w:r>
          </w:p>
        </w:tc>
      </w:tr>
      <w:tr w:rsidR="00D40810" w:rsidRPr="00286A7B" w:rsidTr="007672F7">
        <w:trPr>
          <w:trHeight w:val="30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40810" w:rsidRPr="00286A7B" w:rsidTr="007672F7">
        <w:trPr>
          <w:trHeight w:val="22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2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7672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Подпрограмма   "Развитие физической культуры и спорта" на 2015-2019 годы</w:t>
            </w:r>
          </w:p>
        </w:tc>
      </w:tr>
      <w:tr w:rsidR="00D40810" w:rsidRPr="00286A7B" w:rsidTr="00D9446E">
        <w:trPr>
          <w:trHeight w:val="22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Реализация дополн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тельных общеобразов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тельных программ в 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ласти физкультуры и спорта</w:t>
            </w:r>
            <w:r w:rsidRPr="00286A7B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22719,6*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23441,6*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21115,7*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21115,7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21115,7</w:t>
            </w:r>
          </w:p>
        </w:tc>
      </w:tr>
    </w:tbl>
    <w:p w:rsidR="00D40810" w:rsidRPr="00286A7B" w:rsidRDefault="00D40810" w:rsidP="009968D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D40810" w:rsidRPr="00286A7B" w:rsidRDefault="00D40810" w:rsidP="0054117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286A7B">
        <w:rPr>
          <w:szCs w:val="24"/>
        </w:rPr>
        <w:t xml:space="preserve">Примечание:  &lt;*&gt; - В целях систематизации ресурсного обеспечения муниципальной программы "Развитие культуры" финансирование мероприятий муниципального задания "Предоставление дополнительного образования в сфере культуры" учтено в подпрограмме </w:t>
      </w:r>
      <w:r w:rsidRPr="00286A7B">
        <w:rPr>
          <w:b/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 предоставляемых на поддержку культурной деятельности муниц</w:t>
      </w:r>
      <w:r w:rsidRPr="00286A7B">
        <w:rPr>
          <w:szCs w:val="24"/>
        </w:rPr>
        <w:t>и</w:t>
      </w:r>
      <w:r w:rsidRPr="00286A7B">
        <w:rPr>
          <w:szCs w:val="24"/>
        </w:rPr>
        <w:t>пальных учреждений культуры"</w:t>
      </w:r>
      <w:r w:rsidRPr="00286A7B">
        <w:rPr>
          <w:b/>
          <w:bCs/>
          <w:szCs w:val="24"/>
        </w:rPr>
        <w:t xml:space="preserve"> </w:t>
      </w:r>
      <w:r w:rsidRPr="00286A7B">
        <w:rPr>
          <w:bCs/>
          <w:szCs w:val="24"/>
        </w:rPr>
        <w:t>на 2015-2019 годы.</w:t>
      </w:r>
    </w:p>
    <w:p w:rsidR="00D40810" w:rsidRPr="00286A7B" w:rsidRDefault="00D40810" w:rsidP="009968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4"/>
        </w:rPr>
      </w:pPr>
    </w:p>
    <w:p w:rsidR="00D40810" w:rsidRPr="00286A7B" w:rsidRDefault="00D40810" w:rsidP="0054117A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13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bCs/>
          <w:sz w:val="18"/>
          <w:szCs w:val="18"/>
        </w:rPr>
      </w:pPr>
      <w:r w:rsidRPr="00286A7B">
        <w:rPr>
          <w:szCs w:val="24"/>
        </w:rPr>
        <w:t xml:space="preserve"> </w:t>
      </w:r>
    </w:p>
    <w:p w:rsidR="00D40810" w:rsidRPr="00286A7B" w:rsidRDefault="00D40810" w:rsidP="0054117A">
      <w:pPr>
        <w:ind w:left="-360" w:firstLine="540"/>
        <w:jc w:val="right"/>
        <w:rPr>
          <w:b/>
          <w:szCs w:val="24"/>
        </w:rPr>
      </w:pPr>
      <w:r w:rsidRPr="00286A7B">
        <w:rPr>
          <w:szCs w:val="24"/>
        </w:rPr>
        <w:t>"Приложение 1</w:t>
      </w:r>
    </w:p>
    <w:p w:rsidR="00D40810" w:rsidRPr="00286A7B" w:rsidRDefault="00D40810" w:rsidP="0054117A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к подпрограмме "Молодежь Тайшетского района" на 2015-2019 годы </w:t>
      </w:r>
    </w:p>
    <w:p w:rsidR="00D40810" w:rsidRPr="00286A7B" w:rsidRDefault="00D40810" w:rsidP="0054117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54117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54117A">
      <w:pPr>
        <w:ind w:left="709" w:right="678"/>
        <w:jc w:val="center"/>
        <w:rPr>
          <w:b/>
          <w:bCs/>
          <w:szCs w:val="24"/>
        </w:rPr>
      </w:pPr>
    </w:p>
    <w:p w:rsidR="00D40810" w:rsidRPr="00286A7B" w:rsidRDefault="00D40810" w:rsidP="0054117A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ПЕРЕЧЕНЬ </w:t>
      </w:r>
    </w:p>
    <w:p w:rsidR="00D40810" w:rsidRPr="00286A7B" w:rsidRDefault="00D40810" w:rsidP="0054117A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ОСНОВНЫХ МЕРОПРИЯТИЙ  ПОДПРОГРАММЫ </w:t>
      </w:r>
    </w:p>
    <w:p w:rsidR="00D40810" w:rsidRPr="00286A7B" w:rsidRDefault="00D40810" w:rsidP="0054117A">
      <w:pPr>
        <w:ind w:left="-360" w:firstLine="540"/>
        <w:jc w:val="center"/>
        <w:rPr>
          <w:b/>
          <w:szCs w:val="24"/>
        </w:rPr>
      </w:pPr>
      <w:r w:rsidRPr="00286A7B">
        <w:rPr>
          <w:b/>
          <w:szCs w:val="24"/>
        </w:rPr>
        <w:t>"Молодежь Тайшетского района" на 2015-2019 годы</w:t>
      </w:r>
    </w:p>
    <w:p w:rsidR="00D40810" w:rsidRPr="00286A7B" w:rsidRDefault="00D40810" w:rsidP="0054117A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tbl>
      <w:tblPr>
        <w:tblW w:w="6005" w:type="pct"/>
        <w:tblInd w:w="675" w:type="dxa"/>
        <w:tblLayout w:type="fixed"/>
        <w:tblLook w:val="00A0"/>
      </w:tblPr>
      <w:tblGrid>
        <w:gridCol w:w="568"/>
        <w:gridCol w:w="3260"/>
        <w:gridCol w:w="1840"/>
        <w:gridCol w:w="1559"/>
        <w:gridCol w:w="1566"/>
        <w:gridCol w:w="2557"/>
        <w:gridCol w:w="2891"/>
        <w:gridCol w:w="1183"/>
        <w:gridCol w:w="1183"/>
        <w:gridCol w:w="1151"/>
      </w:tblGrid>
      <w:tr w:rsidR="00D40810" w:rsidRPr="00286A7B" w:rsidTr="007672F7">
        <w:trPr>
          <w:gridAfter w:val="3"/>
          <w:wAfter w:w="990" w:type="pct"/>
          <w:trHeight w:val="30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</w:t>
            </w:r>
            <w:r w:rsidRPr="00286A7B">
              <w:rPr>
                <w:szCs w:val="24"/>
              </w:rPr>
              <w:br/>
              <w:t>п/п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Подпрогра</w:t>
            </w:r>
            <w:r w:rsidRPr="00286A7B">
              <w:rPr>
                <w:szCs w:val="24"/>
              </w:rPr>
              <w:t>м</w:t>
            </w:r>
            <w:r w:rsidRPr="00286A7B">
              <w:rPr>
                <w:szCs w:val="24"/>
              </w:rPr>
              <w:t>мы муниципальной 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граммы, основного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Ответственный исполнитель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Срок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Ожидаемый конечный результат реализации Подпрограммы, о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новного мероприятия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Целевые показатели м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ниципальной программы (Подпрограммы), на до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тижение которых оказ</w:t>
            </w:r>
            <w:r w:rsidRPr="00286A7B">
              <w:rPr>
                <w:szCs w:val="24"/>
              </w:rPr>
              <w:t>ы</w:t>
            </w:r>
            <w:r w:rsidRPr="00286A7B">
              <w:rPr>
                <w:szCs w:val="24"/>
              </w:rPr>
              <w:t>вается влияние</w:t>
            </w:r>
          </w:p>
        </w:tc>
      </w:tr>
      <w:tr w:rsidR="00D40810" w:rsidRPr="00286A7B" w:rsidTr="007672F7">
        <w:trPr>
          <w:gridAfter w:val="3"/>
          <w:wAfter w:w="990" w:type="pct"/>
          <w:trHeight w:val="948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начала </w:t>
            </w: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реализации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окончания реализации</w:t>
            </w: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4117A">
            <w:pPr>
              <w:rPr>
                <w:szCs w:val="24"/>
              </w:rPr>
            </w:pPr>
          </w:p>
        </w:tc>
      </w:tr>
      <w:tr w:rsidR="00D40810" w:rsidRPr="00286A7B" w:rsidTr="007672F7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</w:tr>
      <w:tr w:rsidR="00D40810" w:rsidRPr="00286A7B" w:rsidTr="007672F7">
        <w:trPr>
          <w:gridAfter w:val="3"/>
          <w:wAfter w:w="990" w:type="pct"/>
          <w:trHeight w:val="292"/>
        </w:trPr>
        <w:tc>
          <w:tcPr>
            <w:tcW w:w="401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40810" w:rsidRPr="00286A7B" w:rsidRDefault="00D40810" w:rsidP="007672F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 </w:t>
            </w:r>
            <w:r w:rsidRPr="00286A7B">
              <w:rPr>
                <w:b/>
                <w:szCs w:val="24"/>
              </w:rPr>
              <w:t>Цель: Обеспечение успешной социализации и эффективной самореализации молодежи</w:t>
            </w:r>
          </w:p>
        </w:tc>
      </w:tr>
      <w:tr w:rsidR="00D40810" w:rsidRPr="00286A7B" w:rsidTr="0054117A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54117A">
            <w:pPr>
              <w:ind w:firstLine="12"/>
              <w:jc w:val="center"/>
              <w:rPr>
                <w:szCs w:val="24"/>
              </w:rPr>
            </w:pPr>
            <w:r w:rsidRPr="00286A7B">
              <w:rPr>
                <w:b/>
                <w:szCs w:val="24"/>
              </w:rPr>
              <w:t>Задача 1:</w:t>
            </w:r>
            <w:r w:rsidRPr="00286A7B">
              <w:rPr>
                <w:szCs w:val="24"/>
              </w:rPr>
              <w:t xml:space="preserve"> </w:t>
            </w:r>
            <w:r w:rsidRPr="00286A7B">
              <w:rPr>
                <w:b/>
                <w:szCs w:val="24"/>
              </w:rPr>
              <w:t>Патриотическое воспитание детей и молодежи</w:t>
            </w:r>
          </w:p>
        </w:tc>
      </w:tr>
      <w:tr w:rsidR="00D40810" w:rsidRPr="00286A7B" w:rsidTr="007672F7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jc w:val="both"/>
              <w:rPr>
                <w:szCs w:val="24"/>
              </w:rPr>
            </w:pPr>
            <w:r w:rsidRPr="00286A7B">
              <w:rPr>
                <w:bCs/>
                <w:szCs w:val="24"/>
              </w:rPr>
              <w:t>Вовлечение молодёжи в о</w:t>
            </w:r>
            <w:r w:rsidRPr="00286A7B">
              <w:rPr>
                <w:bCs/>
                <w:szCs w:val="24"/>
              </w:rPr>
              <w:t>б</w:t>
            </w:r>
            <w:r w:rsidRPr="00286A7B">
              <w:rPr>
                <w:bCs/>
                <w:szCs w:val="24"/>
              </w:rPr>
              <w:t>щественную жизнь района, гражданско-патриотическое воспитание</w:t>
            </w:r>
          </w:p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</w:t>
            </w:r>
          </w:p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культуры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01.01.2015г.</w:t>
            </w: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31.12.2019г.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Увеличение концу 2019 года количества молодых людей в возрасте от 14 до 30 лет, задействованных в реализации Подпро-граммы до 7100 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дых людей в возрасте от 14 до 30 лет, задейств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ванных в реализации Подпрограммы</w:t>
            </w:r>
          </w:p>
          <w:p w:rsidR="00D40810" w:rsidRPr="00286A7B" w:rsidRDefault="00D40810" w:rsidP="0054117A">
            <w:pPr>
              <w:jc w:val="both"/>
              <w:rPr>
                <w:szCs w:val="24"/>
              </w:rPr>
            </w:pPr>
          </w:p>
        </w:tc>
      </w:tr>
      <w:tr w:rsidR="00D40810" w:rsidRPr="00286A7B" w:rsidTr="007672F7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1.2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Содействие трудовой зан</w:t>
            </w:r>
            <w:r w:rsidRPr="00286A7B">
              <w:rPr>
                <w:bCs/>
                <w:szCs w:val="24"/>
              </w:rPr>
              <w:t>я</w:t>
            </w:r>
            <w:r w:rsidRPr="00286A7B">
              <w:rPr>
                <w:bCs/>
                <w:szCs w:val="24"/>
              </w:rPr>
              <w:t>тости, поддержка молоде</w:t>
            </w:r>
            <w:r w:rsidRPr="00286A7B">
              <w:rPr>
                <w:bCs/>
                <w:szCs w:val="24"/>
              </w:rPr>
              <w:t>ж</w:t>
            </w:r>
            <w:r w:rsidRPr="00286A7B">
              <w:rPr>
                <w:bCs/>
                <w:szCs w:val="24"/>
              </w:rPr>
              <w:t>ного предпринимательства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</w:t>
            </w:r>
          </w:p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культуры 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Увеличение концу 2018 года количества молодых людей в возрасте от 14 до 30 лет, задействованных в реализации Подпро-граммы до 7100 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дых людей в возрасте от 14 до 30 лет, задейств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ванных в реализации Подпрограммы</w:t>
            </w:r>
          </w:p>
          <w:p w:rsidR="00D40810" w:rsidRPr="00286A7B" w:rsidRDefault="00D40810" w:rsidP="0054117A">
            <w:pPr>
              <w:ind w:firstLine="12"/>
              <w:jc w:val="both"/>
              <w:rPr>
                <w:szCs w:val="24"/>
              </w:rPr>
            </w:pPr>
          </w:p>
        </w:tc>
      </w:tr>
      <w:tr w:rsidR="00D40810" w:rsidRPr="00286A7B" w:rsidTr="0054117A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38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b/>
                <w:szCs w:val="24"/>
              </w:rPr>
              <w:t>Задача 2: Развитие общественного движения в молодежной среде</w:t>
            </w:r>
          </w:p>
        </w:tc>
      </w:tr>
      <w:tr w:rsidR="00D40810" w:rsidRPr="00286A7B" w:rsidTr="007672F7">
        <w:trPr>
          <w:gridAfter w:val="3"/>
          <w:wAfter w:w="990" w:type="pct"/>
          <w:trHeight w:val="292"/>
        </w:trPr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jc w:val="both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Поддержка инициативной и талантливой молодежи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</w:t>
            </w:r>
          </w:p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4117A">
            <w:pPr>
              <w:rPr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Увеличение концу 2019 года общего к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личества молодых людей   в возрасте от 14 до 30 лет, задейс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вованных в меропри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тиях, направленных на формирование а</w:t>
            </w:r>
            <w:r w:rsidRPr="00286A7B">
              <w:rPr>
                <w:szCs w:val="24"/>
              </w:rPr>
              <w:t>к</w:t>
            </w:r>
            <w:r w:rsidRPr="00286A7B">
              <w:rPr>
                <w:szCs w:val="24"/>
              </w:rPr>
              <w:t>тивной жизненной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зиции, культуры, па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риотизма, гражданс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венности и толеран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 xml:space="preserve">ности до 585 человек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дых людей в возрасте от 14 до 30 лет, задейств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ванных в мероприятиях, направленных на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рование активной жи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>ненной позиции, культ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ры, патриотизма, гра</w:t>
            </w:r>
            <w:r w:rsidRPr="00286A7B">
              <w:rPr>
                <w:szCs w:val="24"/>
              </w:rPr>
              <w:t>ж</w:t>
            </w:r>
            <w:r w:rsidRPr="00286A7B">
              <w:rPr>
                <w:szCs w:val="24"/>
              </w:rPr>
              <w:t>данственности и тол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 xml:space="preserve">рантности </w:t>
            </w:r>
          </w:p>
          <w:p w:rsidR="00D40810" w:rsidRPr="00286A7B" w:rsidRDefault="00D40810" w:rsidP="0054117A">
            <w:pPr>
              <w:widowControl w:val="0"/>
              <w:ind w:left="175"/>
              <w:outlineLvl w:val="4"/>
              <w:rPr>
                <w:szCs w:val="24"/>
              </w:rPr>
            </w:pPr>
          </w:p>
        </w:tc>
      </w:tr>
      <w:tr w:rsidR="00D40810" w:rsidRPr="00286A7B" w:rsidTr="007672F7">
        <w:trPr>
          <w:trHeight w:val="292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2.2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ind w:firstLine="12"/>
              <w:jc w:val="both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Поддержка деятельности детских и молодежных объ</w:t>
            </w:r>
            <w:r w:rsidRPr="00286A7B">
              <w:rPr>
                <w:bCs/>
                <w:szCs w:val="24"/>
              </w:rPr>
              <w:t>е</w:t>
            </w:r>
            <w:r w:rsidRPr="00286A7B">
              <w:rPr>
                <w:bCs/>
                <w:szCs w:val="24"/>
              </w:rPr>
              <w:t>динений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Управление</w:t>
            </w:r>
          </w:p>
          <w:p w:rsidR="00D40810" w:rsidRPr="00286A7B" w:rsidRDefault="00D40810" w:rsidP="0054117A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культуры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  <w:p w:rsidR="00D40810" w:rsidRPr="00286A7B" w:rsidRDefault="00D40810" w:rsidP="0054117A">
            <w:pPr>
              <w:jc w:val="center"/>
              <w:rPr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4117A">
            <w:pPr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Увеличение концу 2019 года общего к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личества молодых людей   в возрасте от 14 до 30 лет, задейс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вованных в меропри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тиях, направленных на формирование а</w:t>
            </w:r>
            <w:r w:rsidRPr="00286A7B">
              <w:rPr>
                <w:szCs w:val="24"/>
              </w:rPr>
              <w:t>к</w:t>
            </w:r>
            <w:r w:rsidRPr="00286A7B">
              <w:rPr>
                <w:szCs w:val="24"/>
              </w:rPr>
              <w:t>тивной жизненной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зиции, культуры, па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риотизма, гражданс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венности и толеран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ности до 585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4117A">
            <w:pPr>
              <w:widowControl w:val="0"/>
              <w:jc w:val="both"/>
              <w:outlineLvl w:val="4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дых людей в возрасте от 14 до 30 лет, задейств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ванных в мероприятиях, направленных на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рование активной жи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>ненной позиции, культ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ры, патриотизма, гра</w:t>
            </w:r>
            <w:r w:rsidRPr="00286A7B">
              <w:rPr>
                <w:szCs w:val="24"/>
              </w:rPr>
              <w:t>ж</w:t>
            </w:r>
            <w:r w:rsidRPr="00286A7B">
              <w:rPr>
                <w:szCs w:val="24"/>
              </w:rPr>
              <w:t>данственности и тол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 xml:space="preserve">рантности </w:t>
            </w:r>
          </w:p>
        </w:tc>
        <w:tc>
          <w:tcPr>
            <w:tcW w:w="333" w:type="pct"/>
          </w:tcPr>
          <w:p w:rsidR="00D40810" w:rsidRPr="00286A7B" w:rsidRDefault="00D40810" w:rsidP="0054117A">
            <w:pPr>
              <w:spacing w:line="28" w:lineRule="atLeast"/>
              <w:rPr>
                <w:szCs w:val="24"/>
              </w:rPr>
            </w:pPr>
          </w:p>
        </w:tc>
        <w:tc>
          <w:tcPr>
            <w:tcW w:w="333" w:type="pct"/>
          </w:tcPr>
          <w:p w:rsidR="00D40810" w:rsidRPr="00286A7B" w:rsidRDefault="00D40810" w:rsidP="0054117A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  <w:tc>
          <w:tcPr>
            <w:tcW w:w="324" w:type="pct"/>
          </w:tcPr>
          <w:p w:rsidR="00D40810" w:rsidRPr="00286A7B" w:rsidRDefault="00D40810" w:rsidP="0054117A">
            <w:pPr>
              <w:spacing w:line="28" w:lineRule="atLeast"/>
              <w:rPr>
                <w:szCs w:val="24"/>
              </w:rPr>
            </w:pPr>
            <w:r w:rsidRPr="00286A7B">
              <w:rPr>
                <w:szCs w:val="24"/>
              </w:rPr>
              <w:t>0,0</w:t>
            </w:r>
          </w:p>
        </w:tc>
      </w:tr>
    </w:tbl>
    <w:p w:rsidR="00D40810" w:rsidRPr="00286A7B" w:rsidRDefault="00D40810" w:rsidP="00EF704E"/>
    <w:p w:rsidR="00D40810" w:rsidRPr="00286A7B" w:rsidRDefault="00D40810" w:rsidP="0054117A">
      <w:pPr>
        <w:jc w:val="right"/>
      </w:pPr>
      <w:r w:rsidRPr="00286A7B">
        <w:t>".</w:t>
      </w:r>
    </w:p>
    <w:p w:rsidR="00D40810" w:rsidRPr="00286A7B" w:rsidRDefault="00D40810" w:rsidP="0054117A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4117A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14</w:t>
      </w:r>
    </w:p>
    <w:p w:rsidR="00D40810" w:rsidRPr="00286A7B" w:rsidRDefault="00D40810" w:rsidP="0054117A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/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"Приложение 2  </w:t>
      </w:r>
      <w:r w:rsidRPr="00286A7B">
        <w:t xml:space="preserve">                       </w:t>
      </w:r>
      <w:r w:rsidRPr="00286A7B">
        <w:rPr>
          <w:szCs w:val="24"/>
        </w:rPr>
        <w:t xml:space="preserve">  </w:t>
      </w:r>
    </w:p>
    <w:p w:rsidR="00D40810" w:rsidRPr="00286A7B" w:rsidRDefault="00D40810" w:rsidP="00C82ED7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                               к подпрограмме "Молодежь Тайшетского района" на 2015-2019 годы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C82ED7">
      <w:pPr>
        <w:ind w:left="-360" w:firstLine="540"/>
        <w:jc w:val="right"/>
        <w:rPr>
          <w:szCs w:val="24"/>
        </w:rPr>
      </w:pPr>
    </w:p>
    <w:p w:rsidR="00D40810" w:rsidRPr="00286A7B" w:rsidRDefault="00D40810" w:rsidP="00C82ED7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ПОКАЗАТЕЛЕЙПОДПРОГРАММЫ</w:t>
      </w:r>
    </w:p>
    <w:p w:rsidR="00D40810" w:rsidRPr="00286A7B" w:rsidRDefault="00D40810" w:rsidP="00C82ED7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"</w:t>
      </w:r>
      <w:r w:rsidRPr="00286A7B">
        <w:rPr>
          <w:b/>
          <w:szCs w:val="24"/>
        </w:rPr>
        <w:t>Молодежь Тайшетского района" на 2015-2019 годы</w:t>
      </w:r>
    </w:p>
    <w:p w:rsidR="00D40810" w:rsidRPr="00286A7B" w:rsidRDefault="00D40810" w:rsidP="00C82E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75" w:type="dxa"/>
        <w:tblInd w:w="959" w:type="dxa"/>
        <w:tblLayout w:type="fixed"/>
        <w:tblLook w:val="00A0"/>
      </w:tblPr>
      <w:tblGrid>
        <w:gridCol w:w="567"/>
        <w:gridCol w:w="4819"/>
        <w:gridCol w:w="992"/>
        <w:gridCol w:w="1276"/>
        <w:gridCol w:w="33"/>
        <w:gridCol w:w="1668"/>
        <w:gridCol w:w="1560"/>
        <w:gridCol w:w="1417"/>
        <w:gridCol w:w="1843"/>
      </w:tblGrid>
      <w:tr w:rsidR="00D40810" w:rsidRPr="00286A7B" w:rsidTr="00A373F8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</w:tr>
      <w:tr w:rsidR="00D40810" w:rsidRPr="00286A7B" w:rsidTr="00A373F8">
        <w:trPr>
          <w:trHeight w:val="300"/>
        </w:trPr>
        <w:tc>
          <w:tcPr>
            <w:tcW w:w="141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"Молодежь Тайшетского района" на 2015 – 2019  годы   </w:t>
            </w:r>
          </w:p>
        </w:tc>
      </w:tr>
      <w:tr w:rsidR="00D40810" w:rsidRPr="00286A7B" w:rsidTr="00A373F8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left="166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 xml:space="preserve">расте от 14 до 30 лет, задействованных в реализации программы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7050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7100</w:t>
            </w:r>
          </w:p>
        </w:tc>
      </w:tr>
      <w:tr w:rsidR="00D40810" w:rsidRPr="00286A7B" w:rsidTr="00A373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left="166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</w:t>
            </w:r>
            <w:r w:rsidRPr="00286A7B">
              <w:rPr>
                <w:szCs w:val="24"/>
              </w:rPr>
              <w:t>з</w:t>
            </w:r>
            <w:r w:rsidRPr="00286A7B">
              <w:rPr>
                <w:szCs w:val="24"/>
              </w:rPr>
              <w:t>расте от 14 до 30 лет, задействованных в мероприятиях, направленных на формир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вание активной жизненной позиции, кул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 xml:space="preserve">туры, патриотизма, гражданственности и толерантности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520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585</w:t>
            </w:r>
          </w:p>
        </w:tc>
      </w:tr>
    </w:tbl>
    <w:p w:rsidR="00D40810" w:rsidRPr="00286A7B" w:rsidRDefault="00D40810" w:rsidP="00052E49">
      <w:pPr>
        <w:jc w:val="right"/>
      </w:pPr>
      <w:r w:rsidRPr="00286A7B">
        <w:t>".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52E49">
      <w:pPr>
        <w:tabs>
          <w:tab w:val="left" w:pos="2383"/>
        </w:tabs>
        <w:rPr>
          <w:szCs w:val="24"/>
        </w:rPr>
      </w:pPr>
    </w:p>
    <w:p w:rsidR="00D40810" w:rsidRPr="00286A7B" w:rsidRDefault="00D40810" w:rsidP="00052E49">
      <w:pPr>
        <w:tabs>
          <w:tab w:val="left" w:pos="2383"/>
        </w:tabs>
        <w:rPr>
          <w:szCs w:val="24"/>
        </w:rPr>
      </w:pPr>
    </w:p>
    <w:p w:rsidR="00D40810" w:rsidRPr="00286A7B" w:rsidRDefault="00D40810" w:rsidP="00052E49">
      <w:pPr>
        <w:tabs>
          <w:tab w:val="left" w:pos="2383"/>
        </w:tabs>
        <w:rPr>
          <w:szCs w:val="24"/>
        </w:rPr>
      </w:pPr>
    </w:p>
    <w:p w:rsidR="00D40810" w:rsidRPr="00286A7B" w:rsidRDefault="00D40810" w:rsidP="00052E49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15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"____12___2016 г. № 464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t xml:space="preserve">" </w:t>
      </w:r>
      <w:r w:rsidRPr="00286A7B">
        <w:rPr>
          <w:szCs w:val="24"/>
        </w:rPr>
        <w:t xml:space="preserve">Приложение 3  </w:t>
      </w:r>
      <w:r w:rsidRPr="00286A7B">
        <w:t xml:space="preserve">                       </w:t>
      </w:r>
      <w:r w:rsidRPr="00286A7B">
        <w:rPr>
          <w:szCs w:val="24"/>
        </w:rPr>
        <w:t xml:space="preserve">  </w:t>
      </w:r>
    </w:p>
    <w:p w:rsidR="00D40810" w:rsidRPr="00286A7B" w:rsidRDefault="00D40810" w:rsidP="00C82ED7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                               к подпрограмме "Молодежь Тайшетского района" на 2015-2019 годы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C82ED7"/>
    <w:p w:rsidR="00D40810" w:rsidRPr="00286A7B" w:rsidRDefault="00D40810" w:rsidP="00C82ED7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286A7B">
        <w:rPr>
          <w:b/>
          <w:szCs w:val="24"/>
        </w:rPr>
        <w:t>СИСТЕМА МЕРОПРИЯТИЙ ПОДПРОГРАММЫ</w:t>
      </w:r>
    </w:p>
    <w:p w:rsidR="00D40810" w:rsidRPr="00286A7B" w:rsidRDefault="00D40810" w:rsidP="00C82ED7">
      <w:pPr>
        <w:ind w:left="-360" w:firstLine="540"/>
        <w:jc w:val="center"/>
        <w:rPr>
          <w:b/>
          <w:szCs w:val="24"/>
        </w:rPr>
      </w:pPr>
      <w:r w:rsidRPr="00286A7B">
        <w:rPr>
          <w:b/>
          <w:szCs w:val="24"/>
        </w:rPr>
        <w:t>Молодежь Тайшетского района" на 2015-2019 годы</w:t>
      </w:r>
    </w:p>
    <w:p w:rsidR="00D40810" w:rsidRPr="00286A7B" w:rsidRDefault="00D40810" w:rsidP="00C82ED7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tbl>
      <w:tblPr>
        <w:tblW w:w="16662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3686"/>
        <w:gridCol w:w="1701"/>
        <w:gridCol w:w="1559"/>
        <w:gridCol w:w="1417"/>
        <w:gridCol w:w="1418"/>
        <w:gridCol w:w="992"/>
        <w:gridCol w:w="851"/>
        <w:gridCol w:w="850"/>
        <w:gridCol w:w="709"/>
        <w:gridCol w:w="709"/>
        <w:gridCol w:w="709"/>
        <w:gridCol w:w="709"/>
        <w:gridCol w:w="709"/>
      </w:tblGrid>
      <w:tr w:rsidR="00D40810" w:rsidRPr="00286A7B" w:rsidTr="00A373F8">
        <w:trPr>
          <w:gridAfter w:val="2"/>
          <w:wAfter w:w="1418" w:type="dxa"/>
          <w:trHeight w:val="280"/>
        </w:trPr>
        <w:tc>
          <w:tcPr>
            <w:tcW w:w="643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цели, задачи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ный за реал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зацию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992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3828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D40810" w:rsidRPr="00286A7B" w:rsidTr="00A373F8">
        <w:trPr>
          <w:gridAfter w:val="2"/>
          <w:wAfter w:w="1418" w:type="dxa"/>
          <w:trHeight w:val="280"/>
        </w:trPr>
        <w:tc>
          <w:tcPr>
            <w:tcW w:w="643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40810" w:rsidRPr="00286A7B" w:rsidTr="00A373F8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0810" w:rsidRPr="00286A7B" w:rsidTr="00F37E7D">
        <w:trPr>
          <w:gridAfter w:val="2"/>
          <w:wAfter w:w="1418" w:type="dxa"/>
          <w:trHeight w:val="280"/>
        </w:trPr>
        <w:tc>
          <w:tcPr>
            <w:tcW w:w="15244" w:type="dxa"/>
            <w:gridSpan w:val="12"/>
          </w:tcPr>
          <w:p w:rsidR="00D40810" w:rsidRPr="00286A7B" w:rsidRDefault="00D40810" w:rsidP="007672F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286A7B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   Обеспечение успешной социализации и эффективной самореализации молодежи</w:t>
            </w:r>
          </w:p>
        </w:tc>
      </w:tr>
      <w:tr w:rsidR="00D40810" w:rsidRPr="00286A7B" w:rsidTr="00F37E7D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1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Задача 1: Патриотическое воспитание детей и молодежи</w:t>
            </w:r>
          </w:p>
        </w:tc>
      </w:tr>
      <w:tr w:rsidR="00D40810" w:rsidRPr="00286A7B" w:rsidTr="00D9446E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Вовлечение молодёжи в общес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венную жизнь района, гражда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ско-патриотическое воспитание</w:t>
            </w:r>
          </w:p>
        </w:tc>
        <w:tc>
          <w:tcPr>
            <w:tcW w:w="1701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культуры,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МБУК МРДК "Юбилейный"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D40810" w:rsidRPr="00286A7B" w:rsidRDefault="00D40810" w:rsidP="00E637B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D40810" w:rsidRPr="00286A7B" w:rsidTr="00D9446E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686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Содействие трудовой занятости, поддержка молодежного пре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принимательства</w:t>
            </w:r>
          </w:p>
        </w:tc>
        <w:tc>
          <w:tcPr>
            <w:tcW w:w="1701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D40810" w:rsidRPr="00286A7B" w:rsidRDefault="00D40810" w:rsidP="00E637B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D40810" w:rsidRPr="00286A7B" w:rsidTr="00F37E7D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01" w:type="dxa"/>
            <w:gridSpan w:val="11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Задача 2: Развитие общественного движения в молодежной среде</w:t>
            </w:r>
          </w:p>
        </w:tc>
      </w:tr>
      <w:tr w:rsidR="00D40810" w:rsidRPr="00286A7B" w:rsidTr="00D9446E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Поддержка инициативной и т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лантливой молодежи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01.01.2015г.</w:t>
            </w:r>
          </w:p>
        </w:tc>
        <w:tc>
          <w:tcPr>
            <w:tcW w:w="1417" w:type="dxa"/>
          </w:tcPr>
          <w:p w:rsidR="00D40810" w:rsidRPr="00286A7B" w:rsidRDefault="00D40810" w:rsidP="00E637B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D40810" w:rsidRPr="00286A7B" w:rsidTr="00D9446E">
        <w:trPr>
          <w:gridAfter w:val="2"/>
          <w:wAfter w:w="1418" w:type="dxa"/>
          <w:trHeight w:val="280"/>
        </w:trPr>
        <w:tc>
          <w:tcPr>
            <w:tcW w:w="643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86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Поддержка деятельности детских и молодежных объединений</w:t>
            </w:r>
          </w:p>
        </w:tc>
        <w:tc>
          <w:tcPr>
            <w:tcW w:w="1701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 2015г.</w:t>
            </w:r>
          </w:p>
        </w:tc>
        <w:tc>
          <w:tcPr>
            <w:tcW w:w="1417" w:type="dxa"/>
          </w:tcPr>
          <w:p w:rsidR="00D40810" w:rsidRPr="00286A7B" w:rsidRDefault="00D40810" w:rsidP="00E637B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40810" w:rsidRPr="00286A7B" w:rsidTr="00D9446E">
        <w:trPr>
          <w:trHeight w:val="280"/>
        </w:trPr>
        <w:tc>
          <w:tcPr>
            <w:tcW w:w="643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5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Итого:   149,6 тыс. руб.  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D9446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29,6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31,8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40810" w:rsidRPr="00286A7B" w:rsidRDefault="00D40810" w:rsidP="00A373F8">
            <w:pPr>
              <w:spacing w:after="200"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29,4</w:t>
            </w:r>
          </w:p>
        </w:tc>
      </w:tr>
    </w:tbl>
    <w:p w:rsidR="00D40810" w:rsidRPr="00286A7B" w:rsidRDefault="00D40810" w:rsidP="00052E49">
      <w:pPr>
        <w:widowControl w:val="0"/>
        <w:tabs>
          <w:tab w:val="left" w:pos="11907"/>
        </w:tabs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16</w:t>
      </w:r>
    </w:p>
    <w:p w:rsidR="00D40810" w:rsidRPr="00286A7B" w:rsidRDefault="00D40810" w:rsidP="00C82ED7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outlineLvl w:val="2"/>
      </w:pPr>
      <w:r w:rsidRPr="00286A7B"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t>"</w:t>
      </w:r>
      <w:r w:rsidRPr="00286A7B">
        <w:rPr>
          <w:szCs w:val="24"/>
        </w:rPr>
        <w:t xml:space="preserve">Приложение 4  </w:t>
      </w:r>
      <w:r w:rsidRPr="00286A7B">
        <w:t xml:space="preserve">                       </w:t>
      </w:r>
      <w:r w:rsidRPr="00286A7B">
        <w:rPr>
          <w:szCs w:val="24"/>
        </w:rPr>
        <w:t xml:space="preserve">  </w:t>
      </w:r>
    </w:p>
    <w:p w:rsidR="00D40810" w:rsidRPr="00286A7B" w:rsidRDefault="00D40810" w:rsidP="00C82ED7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                               к подпрограмме "Молодежь Тайшетского района" на 2015-2019 годы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C82ED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2015-2019годы  </w:t>
      </w:r>
    </w:p>
    <w:p w:rsidR="00D40810" w:rsidRPr="00286A7B" w:rsidRDefault="00D40810" w:rsidP="00C82ED7"/>
    <w:p w:rsidR="00D40810" w:rsidRPr="00286A7B" w:rsidRDefault="00D40810" w:rsidP="009A017D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РЕСУРСНОЕ  ОБЕСПЕЧЕНИЕ РЕАЛИЗАЦИИ ПОДПРОГРАММЫ</w:t>
      </w:r>
    </w:p>
    <w:p w:rsidR="00D40810" w:rsidRPr="00286A7B" w:rsidRDefault="00D40810" w:rsidP="009A017D">
      <w:pPr>
        <w:ind w:left="-360" w:firstLine="540"/>
        <w:jc w:val="center"/>
        <w:rPr>
          <w:b/>
          <w:szCs w:val="24"/>
        </w:rPr>
      </w:pPr>
      <w:r w:rsidRPr="00286A7B">
        <w:rPr>
          <w:b/>
          <w:szCs w:val="24"/>
        </w:rPr>
        <w:t>" Молодежь Тайшетского района" на 2015-2019годы</w:t>
      </w:r>
    </w:p>
    <w:p w:rsidR="00D40810" w:rsidRPr="00286A7B" w:rsidRDefault="00D40810" w:rsidP="009A017D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p w:rsidR="00D40810" w:rsidRPr="00286A7B" w:rsidRDefault="00D40810" w:rsidP="009A0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61"/>
        <w:gridCol w:w="2473"/>
        <w:gridCol w:w="2474"/>
        <w:gridCol w:w="1374"/>
        <w:gridCol w:w="1150"/>
        <w:gridCol w:w="1842"/>
        <w:gridCol w:w="1418"/>
        <w:gridCol w:w="1276"/>
      </w:tblGrid>
      <w:tr w:rsidR="00D40810" w:rsidRPr="00286A7B" w:rsidTr="00A373F8">
        <w:trPr>
          <w:trHeight w:val="841"/>
        </w:trPr>
        <w:tc>
          <w:tcPr>
            <w:tcW w:w="3161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тель, Соисполнители</w:t>
            </w:r>
          </w:p>
        </w:tc>
        <w:tc>
          <w:tcPr>
            <w:tcW w:w="2473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9534" w:type="dxa"/>
            <w:gridSpan w:val="6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40810" w:rsidRPr="00286A7B" w:rsidTr="00A373F8">
        <w:trPr>
          <w:trHeight w:val="147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 весь период реал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7060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40810" w:rsidRPr="00286A7B" w:rsidTr="00A373F8">
        <w:trPr>
          <w:trHeight w:val="130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2019год</w:t>
            </w:r>
          </w:p>
        </w:tc>
      </w:tr>
      <w:tr w:rsidR="00D40810" w:rsidRPr="00286A7B" w:rsidTr="00A373F8">
        <w:trPr>
          <w:trHeight w:val="283"/>
        </w:trPr>
        <w:tc>
          <w:tcPr>
            <w:tcW w:w="3161" w:type="dxa"/>
            <w:vMerge w:val="restart"/>
          </w:tcPr>
          <w:p w:rsidR="00D40810" w:rsidRPr="00286A7B" w:rsidRDefault="00D40810" w:rsidP="00907F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тики администрации Та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шетского района</w:t>
            </w:r>
          </w:p>
        </w:tc>
        <w:tc>
          <w:tcPr>
            <w:tcW w:w="247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24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D40810" w:rsidRPr="00286A7B" w:rsidTr="00A373F8">
        <w:trPr>
          <w:trHeight w:val="147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Федеральный бю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24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0810" w:rsidRPr="00286A7B" w:rsidTr="00A373F8">
        <w:trPr>
          <w:trHeight w:val="147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40810" w:rsidRPr="00286A7B" w:rsidTr="00A373F8">
        <w:trPr>
          <w:trHeight w:val="147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149,6</w:t>
            </w: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29,6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29,4</w:t>
            </w:r>
          </w:p>
        </w:tc>
      </w:tr>
      <w:tr w:rsidR="00D40810" w:rsidRPr="00286A7B" w:rsidTr="00A373F8">
        <w:trPr>
          <w:trHeight w:val="147"/>
        </w:trPr>
        <w:tc>
          <w:tcPr>
            <w:tcW w:w="3161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точники</w:t>
            </w:r>
          </w:p>
        </w:tc>
        <w:tc>
          <w:tcPr>
            <w:tcW w:w="24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50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D40810" w:rsidRPr="00286A7B" w:rsidRDefault="00D40810" w:rsidP="00052E49">
      <w:pPr>
        <w:sectPr w:rsidR="00D40810" w:rsidRPr="00286A7B" w:rsidSect="00A9706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286A7B">
        <w:t xml:space="preserve">                                                         </w:t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</w:r>
      <w:r w:rsidRPr="00286A7B">
        <w:tab/>
        <w:t>".</w:t>
      </w:r>
    </w:p>
    <w:p w:rsidR="00D40810" w:rsidRPr="00286A7B" w:rsidRDefault="00D40810" w:rsidP="004E4171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17</w:t>
      </w:r>
    </w:p>
    <w:p w:rsidR="00D40810" w:rsidRPr="00286A7B" w:rsidRDefault="00D40810" w:rsidP="004E4171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4E417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" </w:t>
      </w:r>
      <w:r>
        <w:rPr>
          <w:szCs w:val="24"/>
        </w:rPr>
        <w:t>30</w:t>
      </w:r>
      <w:r w:rsidRPr="00286A7B">
        <w:rPr>
          <w:szCs w:val="24"/>
        </w:rPr>
        <w:t xml:space="preserve"> </w:t>
      </w:r>
      <w:r>
        <w:rPr>
          <w:szCs w:val="24"/>
        </w:rPr>
        <w:t>"___12___2016 г. № 464</w:t>
      </w:r>
      <w:r w:rsidRPr="00286A7B">
        <w:rPr>
          <w:szCs w:val="24"/>
        </w:rPr>
        <w:t xml:space="preserve">    </w:t>
      </w:r>
    </w:p>
    <w:p w:rsidR="00D40810" w:rsidRPr="00286A7B" w:rsidRDefault="00D40810" w:rsidP="004E4171">
      <w:pPr>
        <w:rPr>
          <w:szCs w:val="24"/>
        </w:rPr>
      </w:pPr>
    </w:p>
    <w:p w:rsidR="00D40810" w:rsidRPr="00286A7B" w:rsidRDefault="00D40810" w:rsidP="004E417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1</w:t>
      </w:r>
    </w:p>
    <w:p w:rsidR="00D40810" w:rsidRPr="00286A7B" w:rsidRDefault="00D40810" w:rsidP="004E4171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к подпрограмме "Профилактика правонарушений и преступлений" на 2015-2019 годы </w:t>
      </w:r>
    </w:p>
    <w:p w:rsidR="00D40810" w:rsidRPr="00286A7B" w:rsidRDefault="00D40810" w:rsidP="004E4171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4E4171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4E4171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ПЕРЕЧЕНЬ ОСНОВНЫХ МЕРОПРИЯТИЙ  ПОДПРОГРАММЫ </w:t>
      </w:r>
    </w:p>
    <w:p w:rsidR="00D40810" w:rsidRPr="00286A7B" w:rsidRDefault="00D40810" w:rsidP="004E4171">
      <w:pPr>
        <w:jc w:val="center"/>
        <w:rPr>
          <w:b/>
          <w:szCs w:val="24"/>
        </w:rPr>
      </w:pPr>
      <w:r w:rsidRPr="00286A7B">
        <w:rPr>
          <w:b/>
          <w:szCs w:val="24"/>
        </w:rPr>
        <w:t>"Профилактика правонарушений и преступлений" на   2015-2019годы</w:t>
      </w:r>
    </w:p>
    <w:p w:rsidR="00D40810" w:rsidRPr="00286A7B" w:rsidRDefault="00D40810" w:rsidP="004E4171">
      <w:pPr>
        <w:rPr>
          <w:b/>
          <w:szCs w:val="24"/>
        </w:rPr>
      </w:pPr>
    </w:p>
    <w:tbl>
      <w:tblPr>
        <w:tblW w:w="5771" w:type="pct"/>
        <w:tblInd w:w="108" w:type="dxa"/>
        <w:tblLayout w:type="fixed"/>
        <w:tblLook w:val="00A0"/>
      </w:tblPr>
      <w:tblGrid>
        <w:gridCol w:w="574"/>
        <w:gridCol w:w="2827"/>
        <w:gridCol w:w="287"/>
        <w:gridCol w:w="1273"/>
        <w:gridCol w:w="143"/>
        <w:gridCol w:w="1416"/>
        <w:gridCol w:w="82"/>
        <w:gridCol w:w="1317"/>
        <w:gridCol w:w="3563"/>
        <w:gridCol w:w="3253"/>
        <w:gridCol w:w="1160"/>
        <w:gridCol w:w="17"/>
        <w:gridCol w:w="1154"/>
      </w:tblGrid>
      <w:tr w:rsidR="00D40810" w:rsidRPr="00286A7B" w:rsidTr="005F3AC7">
        <w:trPr>
          <w:gridAfter w:val="3"/>
          <w:wAfter w:w="683" w:type="pct"/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№</w:t>
            </w:r>
            <w:r w:rsidRPr="00286A7B">
              <w:rPr>
                <w:sz w:val="23"/>
                <w:szCs w:val="23"/>
              </w:rPr>
              <w:br/>
              <w:t>п/п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Наименование Подпрогра</w:t>
            </w:r>
            <w:r w:rsidRPr="00286A7B">
              <w:rPr>
                <w:sz w:val="23"/>
                <w:szCs w:val="23"/>
              </w:rPr>
              <w:t>м</w:t>
            </w:r>
            <w:r w:rsidRPr="00286A7B">
              <w:rPr>
                <w:sz w:val="23"/>
                <w:szCs w:val="23"/>
              </w:rPr>
              <w:t>мы муниципальной пр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граммы, основного мер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приятия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Ответс</w:t>
            </w:r>
            <w:r w:rsidRPr="00286A7B">
              <w:rPr>
                <w:sz w:val="23"/>
                <w:szCs w:val="23"/>
              </w:rPr>
              <w:t>т</w:t>
            </w:r>
            <w:r w:rsidRPr="00286A7B">
              <w:rPr>
                <w:sz w:val="23"/>
                <w:szCs w:val="23"/>
              </w:rPr>
              <w:t>венный и</w:t>
            </w:r>
            <w:r w:rsidRPr="00286A7B">
              <w:rPr>
                <w:sz w:val="23"/>
                <w:szCs w:val="23"/>
              </w:rPr>
              <w:t>с</w:t>
            </w:r>
            <w:r w:rsidRPr="00286A7B">
              <w:rPr>
                <w:sz w:val="23"/>
                <w:szCs w:val="23"/>
              </w:rPr>
              <w:t>полнитель</w:t>
            </w:r>
          </w:p>
        </w:tc>
        <w:tc>
          <w:tcPr>
            <w:tcW w:w="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Срок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Ожидаемый конечный результат реализации Подпрограммы, о</w:t>
            </w:r>
            <w:r w:rsidRPr="00286A7B">
              <w:rPr>
                <w:sz w:val="23"/>
                <w:szCs w:val="23"/>
              </w:rPr>
              <w:t>с</w:t>
            </w:r>
            <w:r w:rsidRPr="00286A7B">
              <w:rPr>
                <w:sz w:val="23"/>
                <w:szCs w:val="23"/>
              </w:rPr>
              <w:t>новного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Целевые показатели муниц</w:t>
            </w:r>
            <w:r w:rsidRPr="00286A7B">
              <w:rPr>
                <w:sz w:val="23"/>
                <w:szCs w:val="23"/>
              </w:rPr>
              <w:t>и</w:t>
            </w:r>
            <w:r w:rsidRPr="00286A7B">
              <w:rPr>
                <w:sz w:val="23"/>
                <w:szCs w:val="23"/>
              </w:rPr>
              <w:t>пальной программы (Подпр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граммы), на достижение кот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рых оказывается влияние</w:t>
            </w:r>
          </w:p>
        </w:tc>
      </w:tr>
      <w:tr w:rsidR="00D40810" w:rsidRPr="00286A7B" w:rsidTr="005F3AC7">
        <w:trPr>
          <w:gridAfter w:val="3"/>
          <w:wAfter w:w="683" w:type="pct"/>
          <w:trHeight w:val="948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 xml:space="preserve">начала </w:t>
            </w:r>
          </w:p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реализации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окончания реализ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ции</w:t>
            </w:r>
          </w:p>
        </w:tc>
        <w:tc>
          <w:tcPr>
            <w:tcW w:w="10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1</w:t>
            </w:r>
          </w:p>
        </w:tc>
        <w:tc>
          <w:tcPr>
            <w:tcW w:w="9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3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4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5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6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7</w:t>
            </w: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 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5F3A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86A7B">
              <w:rPr>
                <w:b/>
                <w:szCs w:val="24"/>
              </w:rPr>
              <w:t>Цель:   Повышение эффективности  профилактической  работы  по  предупреждению   правонарушений и  преступлений, в том числе террористической направленности</w:t>
            </w: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1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5F3AC7">
            <w:pPr>
              <w:ind w:firstLine="12"/>
              <w:jc w:val="center"/>
              <w:rPr>
                <w:sz w:val="23"/>
                <w:szCs w:val="23"/>
              </w:rPr>
            </w:pPr>
            <w:r w:rsidRPr="00286A7B">
              <w:rPr>
                <w:b/>
                <w:sz w:val="23"/>
                <w:szCs w:val="23"/>
              </w:rPr>
              <w:t>Задача 1:</w:t>
            </w:r>
            <w:r w:rsidRPr="00286A7B">
              <w:rPr>
                <w:sz w:val="23"/>
                <w:szCs w:val="23"/>
              </w:rPr>
              <w:t xml:space="preserve"> </w:t>
            </w:r>
            <w:r w:rsidRPr="00286A7B">
              <w:rPr>
                <w:b/>
                <w:sz w:val="23"/>
                <w:szCs w:val="23"/>
              </w:rPr>
              <w:t>Профилактика наркомании и иных социально-негативных явлений среди детей и молодежи</w:t>
            </w: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1.1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Профилактика правонар</w:t>
            </w:r>
            <w:r w:rsidRPr="00286A7B">
              <w:rPr>
                <w:sz w:val="23"/>
                <w:szCs w:val="23"/>
              </w:rPr>
              <w:t>у</w:t>
            </w:r>
            <w:r w:rsidRPr="00286A7B">
              <w:rPr>
                <w:sz w:val="23"/>
                <w:szCs w:val="23"/>
              </w:rPr>
              <w:t>шений и преступлений в м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лодежной среде</w:t>
            </w:r>
          </w:p>
          <w:p w:rsidR="00D40810" w:rsidRPr="00286A7B" w:rsidRDefault="00D40810" w:rsidP="005F3AC7">
            <w:pPr>
              <w:rPr>
                <w:sz w:val="23"/>
                <w:szCs w:val="23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Управление культуры, МБУК МРДК "Юбиле</w:t>
            </w:r>
            <w:r w:rsidRPr="00286A7B">
              <w:rPr>
                <w:sz w:val="23"/>
                <w:szCs w:val="23"/>
              </w:rPr>
              <w:t>й</w:t>
            </w:r>
            <w:r w:rsidRPr="00286A7B">
              <w:rPr>
                <w:sz w:val="23"/>
                <w:szCs w:val="23"/>
              </w:rPr>
              <w:t>ный"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01.01.2015 г.</w:t>
            </w:r>
          </w:p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</w:p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</w:p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</w:p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left="-47" w:right="-95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31.12.2019г.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Сохранение к концу 2019 года общего количества информац</w:t>
            </w:r>
            <w:r w:rsidRPr="00286A7B">
              <w:rPr>
                <w:sz w:val="23"/>
                <w:szCs w:val="23"/>
              </w:rPr>
              <w:t>и</w:t>
            </w:r>
            <w:r w:rsidRPr="00286A7B">
              <w:rPr>
                <w:sz w:val="23"/>
                <w:szCs w:val="23"/>
              </w:rPr>
              <w:t xml:space="preserve">онных материалов, </w:t>
            </w:r>
            <w:r w:rsidRPr="00286A7B">
              <w:rPr>
                <w:szCs w:val="24"/>
              </w:rPr>
              <w:t>направле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на формирование активной жизненной позиции, культуры, патриотизма, гражданственн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сти и толерантности</w:t>
            </w:r>
            <w:r w:rsidRPr="00286A7B">
              <w:rPr>
                <w:sz w:val="23"/>
                <w:szCs w:val="23"/>
              </w:rPr>
              <w:t xml:space="preserve"> до 20 ед.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Общее количество информ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ционных материалов,</w:t>
            </w:r>
            <w:r w:rsidRPr="00286A7B">
              <w:rPr>
                <w:szCs w:val="24"/>
              </w:rPr>
              <w:t xml:space="preserve"> напра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ленных на формирование активной жизненной поз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ции, культуры, патриотизма, гражданственности и тол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рантности</w:t>
            </w:r>
            <w:r w:rsidRPr="00286A7B">
              <w:rPr>
                <w:sz w:val="23"/>
                <w:szCs w:val="23"/>
              </w:rPr>
              <w:t xml:space="preserve"> </w:t>
            </w: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1.2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12"/>
              <w:jc w:val="both"/>
              <w:rPr>
                <w:bCs/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Подготовка и освещение в средствах массовой инфо</w:t>
            </w:r>
            <w:r w:rsidRPr="00286A7B">
              <w:rPr>
                <w:sz w:val="23"/>
                <w:szCs w:val="23"/>
              </w:rPr>
              <w:t>р</w:t>
            </w:r>
            <w:r w:rsidRPr="00286A7B">
              <w:rPr>
                <w:sz w:val="23"/>
                <w:szCs w:val="23"/>
              </w:rPr>
              <w:t>мации тематических мат</w:t>
            </w:r>
            <w:r w:rsidRPr="00286A7B">
              <w:rPr>
                <w:sz w:val="23"/>
                <w:szCs w:val="23"/>
              </w:rPr>
              <w:t>е</w:t>
            </w:r>
            <w:r w:rsidRPr="00286A7B">
              <w:rPr>
                <w:sz w:val="23"/>
                <w:szCs w:val="23"/>
              </w:rPr>
              <w:t>риалов по проблемам подр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стковой преступности, на</w:t>
            </w:r>
            <w:r w:rsidRPr="00286A7B">
              <w:rPr>
                <w:sz w:val="23"/>
                <w:szCs w:val="23"/>
              </w:rPr>
              <w:t>р</w:t>
            </w:r>
            <w:r w:rsidRPr="00286A7B">
              <w:rPr>
                <w:sz w:val="23"/>
                <w:szCs w:val="23"/>
              </w:rPr>
              <w:t>комании и токсикомании среди молодежи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01.01.2015 г.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95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31.12.2019г.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Сохранение к концу 2019 года общего количества информац</w:t>
            </w:r>
            <w:r w:rsidRPr="00286A7B">
              <w:rPr>
                <w:sz w:val="23"/>
                <w:szCs w:val="23"/>
              </w:rPr>
              <w:t>и</w:t>
            </w:r>
            <w:r w:rsidRPr="00286A7B">
              <w:rPr>
                <w:sz w:val="23"/>
                <w:szCs w:val="23"/>
              </w:rPr>
              <w:t xml:space="preserve">онных материалов, </w:t>
            </w:r>
            <w:r w:rsidRPr="00286A7B">
              <w:rPr>
                <w:szCs w:val="24"/>
              </w:rPr>
              <w:t>направле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на формирование активной жизненной позиции, культуры, патриотизма, гражданственн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сти и толерантности</w:t>
            </w:r>
            <w:r w:rsidRPr="00286A7B">
              <w:rPr>
                <w:sz w:val="23"/>
                <w:szCs w:val="23"/>
              </w:rPr>
              <w:t xml:space="preserve"> до 20 ед.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12"/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Общее количество информ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ционных материалов,</w:t>
            </w:r>
            <w:r w:rsidRPr="00286A7B">
              <w:rPr>
                <w:szCs w:val="24"/>
              </w:rPr>
              <w:t xml:space="preserve"> напра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ленных на формирование активной жизненной поз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ции, культуры, патриотизма, гражданственности и тол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рантности</w:t>
            </w:r>
            <w:r w:rsidRPr="00286A7B">
              <w:rPr>
                <w:sz w:val="23"/>
                <w:szCs w:val="23"/>
              </w:rPr>
              <w:t xml:space="preserve"> </w:t>
            </w:r>
          </w:p>
        </w:tc>
      </w:tr>
      <w:tr w:rsidR="00D40810" w:rsidRPr="00286A7B" w:rsidTr="005F3AC7">
        <w:trPr>
          <w:gridAfter w:val="3"/>
          <w:wAfter w:w="683" w:type="pct"/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2</w:t>
            </w:r>
          </w:p>
        </w:tc>
        <w:tc>
          <w:tcPr>
            <w:tcW w:w="414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b/>
                <w:sz w:val="23"/>
                <w:szCs w:val="23"/>
              </w:rPr>
              <w:t>Задача 2. Выявление и преодоление негативных тенденций, тормозящих устойчивое социальное и культурное развитие Тайшетск</w:t>
            </w:r>
            <w:r w:rsidRPr="00286A7B">
              <w:rPr>
                <w:b/>
                <w:sz w:val="23"/>
                <w:szCs w:val="23"/>
              </w:rPr>
              <w:t>о</w:t>
            </w:r>
            <w:r w:rsidRPr="00286A7B">
              <w:rPr>
                <w:b/>
                <w:sz w:val="23"/>
                <w:szCs w:val="23"/>
              </w:rPr>
              <w:t>го района, формирование в Тайшетском районе позитивных ценностей и установок, направленных на уважение, принятие и пон</w:t>
            </w:r>
            <w:r w:rsidRPr="00286A7B">
              <w:rPr>
                <w:b/>
                <w:sz w:val="23"/>
                <w:szCs w:val="23"/>
              </w:rPr>
              <w:t>и</w:t>
            </w:r>
            <w:r w:rsidRPr="00286A7B">
              <w:rPr>
                <w:b/>
                <w:sz w:val="23"/>
                <w:szCs w:val="23"/>
              </w:rPr>
              <w:t>мание богатого многообразия культур народов России, их традиций и этнических ценностей.</w:t>
            </w:r>
          </w:p>
        </w:tc>
      </w:tr>
      <w:tr w:rsidR="00D40810" w:rsidRPr="00286A7B" w:rsidTr="005F3AC7">
        <w:trPr>
          <w:gridAfter w:val="3"/>
          <w:wAfter w:w="683" w:type="pct"/>
          <w:trHeight w:val="2299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2.1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12"/>
              <w:jc w:val="center"/>
              <w:rPr>
                <w:bCs/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Издание печатной пр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дукции, направленной на профилактику терроризма и чрезвычайных ситу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ций, а так же  разъясня</w:t>
            </w:r>
            <w:r w:rsidRPr="00286A7B">
              <w:rPr>
                <w:sz w:val="23"/>
                <w:szCs w:val="23"/>
              </w:rPr>
              <w:t>ю</w:t>
            </w:r>
            <w:r w:rsidRPr="00286A7B">
              <w:rPr>
                <w:sz w:val="23"/>
                <w:szCs w:val="23"/>
              </w:rPr>
              <w:t>щих действия населения при угрозе таковых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01.01.2015 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95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Сохранение к концу 2019 года общего количества информац</w:t>
            </w:r>
            <w:r w:rsidRPr="00286A7B">
              <w:rPr>
                <w:sz w:val="23"/>
                <w:szCs w:val="23"/>
              </w:rPr>
              <w:t>и</w:t>
            </w:r>
            <w:r w:rsidRPr="00286A7B">
              <w:rPr>
                <w:sz w:val="23"/>
                <w:szCs w:val="23"/>
              </w:rPr>
              <w:t xml:space="preserve">онных материалов, </w:t>
            </w:r>
            <w:r w:rsidRPr="00286A7B">
              <w:rPr>
                <w:szCs w:val="24"/>
              </w:rPr>
              <w:t>направле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на формирование активной жизненной позиции, культуры, патриотизма, гражданственн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сти и толерантности до 20 ед.</w:t>
            </w:r>
            <w:r w:rsidRPr="00286A7B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Общее количество информ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 xml:space="preserve">ционных материалов, </w:t>
            </w:r>
            <w:r w:rsidRPr="00286A7B">
              <w:rPr>
                <w:szCs w:val="24"/>
              </w:rPr>
              <w:t>напра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ленных на формирование активной жизненной поз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ции, культуры, патриотизма, гражданственности и тол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рантности</w:t>
            </w:r>
            <w:r w:rsidRPr="00286A7B">
              <w:rPr>
                <w:sz w:val="23"/>
                <w:szCs w:val="23"/>
              </w:rPr>
              <w:t xml:space="preserve"> </w:t>
            </w:r>
          </w:p>
        </w:tc>
      </w:tr>
      <w:tr w:rsidR="00D40810" w:rsidRPr="00286A7B" w:rsidTr="005F3AC7">
        <w:trPr>
          <w:gridAfter w:val="2"/>
          <w:wAfter w:w="343" w:type="pct"/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2.2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Организация спортивной, досуговой работы по ме</w:t>
            </w:r>
            <w:r w:rsidRPr="00286A7B">
              <w:rPr>
                <w:sz w:val="23"/>
                <w:szCs w:val="23"/>
              </w:rPr>
              <w:t>с</w:t>
            </w:r>
            <w:r w:rsidRPr="00286A7B">
              <w:rPr>
                <w:sz w:val="23"/>
                <w:szCs w:val="23"/>
              </w:rPr>
              <w:t>ту учебы несовершенн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летних и молодежи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01.01.2015г.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ind w:right="-95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Увеличение концу 2019 года о</w:t>
            </w:r>
            <w:r w:rsidRPr="00286A7B">
              <w:rPr>
                <w:sz w:val="23"/>
                <w:szCs w:val="23"/>
              </w:rPr>
              <w:t>б</w:t>
            </w:r>
            <w:r w:rsidRPr="00286A7B">
              <w:rPr>
                <w:sz w:val="23"/>
                <w:szCs w:val="23"/>
              </w:rPr>
              <w:t>щего количества молодых людей   в возрасте от 14 до 30 лет, заде</w:t>
            </w:r>
            <w:r w:rsidRPr="00286A7B">
              <w:rPr>
                <w:sz w:val="23"/>
                <w:szCs w:val="23"/>
              </w:rPr>
              <w:t>й</w:t>
            </w:r>
            <w:r w:rsidRPr="00286A7B">
              <w:rPr>
                <w:sz w:val="23"/>
                <w:szCs w:val="23"/>
              </w:rPr>
              <w:t>ствованных в мероприятиях, н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правленных на формирование активной жизненной позиции, культуры, патриотизма, гражда</w:t>
            </w:r>
            <w:r w:rsidRPr="00286A7B">
              <w:rPr>
                <w:sz w:val="23"/>
                <w:szCs w:val="23"/>
              </w:rPr>
              <w:t>н</w:t>
            </w:r>
            <w:r w:rsidRPr="00286A7B">
              <w:rPr>
                <w:sz w:val="23"/>
                <w:szCs w:val="23"/>
              </w:rPr>
              <w:t xml:space="preserve">ственности и толерантности до 585 человек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Общее количество молодых людей в возрасте от 14 до 30 лет, задействованных в мер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приятиях, направленных на формирование активной жи</w:t>
            </w:r>
            <w:r w:rsidRPr="00286A7B">
              <w:rPr>
                <w:sz w:val="23"/>
                <w:szCs w:val="23"/>
              </w:rPr>
              <w:t>з</w:t>
            </w:r>
            <w:r w:rsidRPr="00286A7B">
              <w:rPr>
                <w:sz w:val="23"/>
                <w:szCs w:val="23"/>
              </w:rPr>
              <w:t>ненной позиции, культуры, патриотизма, гражданстве</w:t>
            </w:r>
            <w:r w:rsidRPr="00286A7B">
              <w:rPr>
                <w:sz w:val="23"/>
                <w:szCs w:val="23"/>
              </w:rPr>
              <w:t>н</w:t>
            </w:r>
            <w:r w:rsidRPr="00286A7B">
              <w:rPr>
                <w:sz w:val="23"/>
                <w:szCs w:val="23"/>
              </w:rPr>
              <w:t>ности и толерантности</w:t>
            </w:r>
          </w:p>
          <w:p w:rsidR="00D40810" w:rsidRPr="00286A7B" w:rsidRDefault="00D40810" w:rsidP="005F3AC7">
            <w:pPr>
              <w:widowControl w:val="0"/>
              <w:ind w:left="175"/>
              <w:outlineLvl w:val="4"/>
              <w:rPr>
                <w:sz w:val="23"/>
                <w:szCs w:val="23"/>
              </w:rPr>
            </w:pPr>
          </w:p>
        </w:tc>
        <w:tc>
          <w:tcPr>
            <w:tcW w:w="340" w:type="pct"/>
          </w:tcPr>
          <w:p w:rsidR="00D40810" w:rsidRPr="00286A7B" w:rsidRDefault="00D40810" w:rsidP="005F3AC7">
            <w:pPr>
              <w:spacing w:line="28" w:lineRule="atLeast"/>
              <w:rPr>
                <w:sz w:val="23"/>
                <w:szCs w:val="23"/>
              </w:rPr>
            </w:pPr>
          </w:p>
        </w:tc>
      </w:tr>
      <w:tr w:rsidR="00D40810" w:rsidRPr="00286A7B" w:rsidTr="005F3AC7">
        <w:trPr>
          <w:trHeight w:val="29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2.3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Профилактика экстр</w:t>
            </w:r>
            <w:r w:rsidRPr="00286A7B">
              <w:rPr>
                <w:sz w:val="23"/>
                <w:szCs w:val="23"/>
              </w:rPr>
              <w:t>е</w:t>
            </w:r>
            <w:r w:rsidRPr="00286A7B">
              <w:rPr>
                <w:sz w:val="23"/>
                <w:szCs w:val="23"/>
              </w:rPr>
              <w:t>мизма на национальной и религиозной почве</w:t>
            </w:r>
          </w:p>
          <w:p w:rsidR="00D40810" w:rsidRPr="00286A7B" w:rsidRDefault="00D40810" w:rsidP="005F3AC7">
            <w:pPr>
              <w:spacing w:line="28" w:lineRule="atLeast"/>
              <w:jc w:val="center"/>
              <w:rPr>
                <w:sz w:val="23"/>
                <w:szCs w:val="23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spacing w:line="28" w:lineRule="atLeast"/>
              <w:jc w:val="center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Управление культуры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01.01.2015 г.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widowControl w:val="0"/>
              <w:tabs>
                <w:tab w:val="left" w:pos="11907"/>
              </w:tabs>
              <w:autoSpaceDE w:val="0"/>
              <w:autoSpaceDN w:val="0"/>
              <w:adjustRightInd w:val="0"/>
              <w:ind w:left="-145" w:right="-95"/>
              <w:outlineLvl w:val="2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 xml:space="preserve">  31.12.2019 г.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Увеличение концу 2019 года о</w:t>
            </w:r>
            <w:r w:rsidRPr="00286A7B">
              <w:rPr>
                <w:sz w:val="23"/>
                <w:szCs w:val="23"/>
              </w:rPr>
              <w:t>б</w:t>
            </w:r>
            <w:r w:rsidRPr="00286A7B">
              <w:rPr>
                <w:sz w:val="23"/>
                <w:szCs w:val="23"/>
              </w:rPr>
              <w:t>щего количества молодых людей   в возрасте от 14 до 30 лет, заде</w:t>
            </w:r>
            <w:r w:rsidRPr="00286A7B">
              <w:rPr>
                <w:sz w:val="23"/>
                <w:szCs w:val="23"/>
              </w:rPr>
              <w:t>й</w:t>
            </w:r>
            <w:r w:rsidRPr="00286A7B">
              <w:rPr>
                <w:sz w:val="23"/>
                <w:szCs w:val="23"/>
              </w:rPr>
              <w:t>ствованных в мероприятиях, н</w:t>
            </w:r>
            <w:r w:rsidRPr="00286A7B">
              <w:rPr>
                <w:sz w:val="23"/>
                <w:szCs w:val="23"/>
              </w:rPr>
              <w:t>а</w:t>
            </w:r>
            <w:r w:rsidRPr="00286A7B">
              <w:rPr>
                <w:sz w:val="23"/>
                <w:szCs w:val="23"/>
              </w:rPr>
              <w:t>правленных на формирование активной жизненной позиции, культуры, патриотизма, гражда</w:t>
            </w:r>
            <w:r w:rsidRPr="00286A7B">
              <w:rPr>
                <w:sz w:val="23"/>
                <w:szCs w:val="23"/>
              </w:rPr>
              <w:t>н</w:t>
            </w:r>
            <w:r w:rsidRPr="00286A7B">
              <w:rPr>
                <w:sz w:val="23"/>
                <w:szCs w:val="23"/>
              </w:rPr>
              <w:t>ственности и толерантности до 585 человек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>Общее количество молодых людей в возрасте от 14 до 30 лет, задействованных в мер</w:t>
            </w:r>
            <w:r w:rsidRPr="00286A7B">
              <w:rPr>
                <w:sz w:val="23"/>
                <w:szCs w:val="23"/>
              </w:rPr>
              <w:t>о</w:t>
            </w:r>
            <w:r w:rsidRPr="00286A7B">
              <w:rPr>
                <w:sz w:val="23"/>
                <w:szCs w:val="23"/>
              </w:rPr>
              <w:t>приятиях, направленных на формирование активной жи</w:t>
            </w:r>
            <w:r w:rsidRPr="00286A7B">
              <w:rPr>
                <w:sz w:val="23"/>
                <w:szCs w:val="23"/>
              </w:rPr>
              <w:t>з</w:t>
            </w:r>
            <w:r w:rsidRPr="00286A7B">
              <w:rPr>
                <w:sz w:val="23"/>
                <w:szCs w:val="23"/>
              </w:rPr>
              <w:t>ненной позиции, культуры, патриотизма, гражданстве</w:t>
            </w:r>
            <w:r w:rsidRPr="00286A7B">
              <w:rPr>
                <w:sz w:val="23"/>
                <w:szCs w:val="23"/>
              </w:rPr>
              <w:t>н</w:t>
            </w:r>
            <w:r w:rsidRPr="00286A7B">
              <w:rPr>
                <w:sz w:val="23"/>
                <w:szCs w:val="23"/>
              </w:rPr>
              <w:t>ности и толерантности</w:t>
            </w:r>
          </w:p>
          <w:p w:rsidR="00D40810" w:rsidRPr="00286A7B" w:rsidRDefault="00D40810" w:rsidP="005F3AC7">
            <w:pPr>
              <w:widowControl w:val="0"/>
              <w:ind w:left="175"/>
              <w:outlineLvl w:val="4"/>
              <w:rPr>
                <w:sz w:val="23"/>
                <w:szCs w:val="23"/>
              </w:rPr>
            </w:pPr>
          </w:p>
        </w:tc>
        <w:tc>
          <w:tcPr>
            <w:tcW w:w="345" w:type="pct"/>
            <w:gridSpan w:val="2"/>
          </w:tcPr>
          <w:p w:rsidR="00D40810" w:rsidRPr="00286A7B" w:rsidRDefault="00D40810" w:rsidP="005F3AC7">
            <w:pPr>
              <w:spacing w:line="28" w:lineRule="atLeast"/>
              <w:rPr>
                <w:sz w:val="23"/>
                <w:szCs w:val="23"/>
              </w:rPr>
            </w:pPr>
          </w:p>
        </w:tc>
        <w:tc>
          <w:tcPr>
            <w:tcW w:w="338" w:type="pct"/>
          </w:tcPr>
          <w:p w:rsidR="00D40810" w:rsidRPr="00286A7B" w:rsidRDefault="00D40810" w:rsidP="005F3AC7">
            <w:pPr>
              <w:spacing w:line="28" w:lineRule="atLeast"/>
              <w:rPr>
                <w:sz w:val="23"/>
                <w:szCs w:val="23"/>
              </w:rPr>
            </w:pPr>
          </w:p>
        </w:tc>
      </w:tr>
    </w:tbl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8E5789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18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bookmarkStart w:id="0" w:name="Par246"/>
      <w:bookmarkEnd w:id="0"/>
      <w:r w:rsidRPr="00286A7B">
        <w:rPr>
          <w:szCs w:val="24"/>
        </w:rPr>
        <w:t xml:space="preserve">от </w:t>
      </w:r>
      <w:r>
        <w:rPr>
          <w:szCs w:val="24"/>
        </w:rPr>
        <w:t>" 30 "____12____2016 г. № 464</w:t>
      </w: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2</w:t>
      </w:r>
    </w:p>
    <w:p w:rsidR="00D40810" w:rsidRPr="00286A7B" w:rsidRDefault="00D40810" w:rsidP="00D76C32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к подпрограмме "Профилактика правонарушений и преступлений" на 2015-2019 годы </w:t>
      </w: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D76C32">
      <w:pPr>
        <w:jc w:val="center"/>
        <w:rPr>
          <w:b/>
          <w:bCs/>
          <w:szCs w:val="24"/>
        </w:rPr>
      </w:pPr>
    </w:p>
    <w:p w:rsidR="00D40810" w:rsidRPr="00286A7B" w:rsidRDefault="00D40810" w:rsidP="00D76C32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СВЕДЕНИЯ О СОСТАВЕ И ЗНАЧЕНИЯХ ЦЕЛЕВЫХ ПОКАЗАТЕЛЕЙПОДПРОГРАММЫ </w:t>
      </w: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szCs w:val="24"/>
        </w:rPr>
        <w:t>"Профилактика правонарушений и преступлений" на   2015-2019 годы</w:t>
      </w:r>
    </w:p>
    <w:p w:rsidR="00D40810" w:rsidRPr="00286A7B" w:rsidRDefault="00D40810" w:rsidP="00D76C32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pPr w:leftFromText="180" w:rightFromText="180" w:vertAnchor="text" w:tblpX="675" w:tblpY="1"/>
        <w:tblOverlap w:val="never"/>
        <w:tblW w:w="14000" w:type="dxa"/>
        <w:tblLayout w:type="fixed"/>
        <w:tblLook w:val="00A0"/>
      </w:tblPr>
      <w:tblGrid>
        <w:gridCol w:w="567"/>
        <w:gridCol w:w="6945"/>
        <w:gridCol w:w="708"/>
        <w:gridCol w:w="1275"/>
        <w:gridCol w:w="1135"/>
        <w:gridCol w:w="1102"/>
        <w:gridCol w:w="1134"/>
        <w:gridCol w:w="1134"/>
      </w:tblGrid>
      <w:tr w:rsidR="00D40810" w:rsidRPr="00286A7B" w:rsidTr="00A373F8">
        <w:trPr>
          <w:trHeight w:val="30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5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6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8E5789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8E5789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</w:tr>
      <w:tr w:rsidR="00D40810" w:rsidRPr="00286A7B" w:rsidTr="00A373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left="166"/>
              <w:jc w:val="both"/>
              <w:rPr>
                <w:sz w:val="23"/>
                <w:szCs w:val="23"/>
              </w:rPr>
            </w:pPr>
            <w:r w:rsidRPr="00286A7B">
              <w:rPr>
                <w:sz w:val="23"/>
                <w:szCs w:val="23"/>
              </w:rPr>
              <w:t xml:space="preserve">Общее количество информационных материалов, </w:t>
            </w:r>
            <w:r w:rsidRPr="00286A7B">
              <w:rPr>
                <w:szCs w:val="24"/>
              </w:rPr>
              <w:t xml:space="preserve"> направленных на формирование активной жизненной позиции, культуры, патриотизма, гражданственности и толерантности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</w:t>
            </w:r>
          </w:p>
        </w:tc>
      </w:tr>
      <w:tr w:rsidR="00D40810" w:rsidRPr="00286A7B" w:rsidTr="00A373F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left="166"/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молодых людей в возрасте от 14 до 30 лет, задействованных в мероприятиях, направленных на формир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 xml:space="preserve">вание активной жизненной позиции, культуры, патриотизма, гражданственности и толерантности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540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585</w:t>
            </w:r>
          </w:p>
        </w:tc>
      </w:tr>
    </w:tbl>
    <w:p w:rsidR="00D40810" w:rsidRPr="00286A7B" w:rsidRDefault="00D40810" w:rsidP="00D76C32">
      <w:pPr>
        <w:widowControl w:val="0"/>
        <w:rPr>
          <w:szCs w:val="24"/>
        </w:rPr>
      </w:pPr>
    </w:p>
    <w:p w:rsidR="00D40810" w:rsidRPr="00286A7B" w:rsidRDefault="00D40810" w:rsidP="00D76C32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D76C32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D76C32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D76C32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D76C32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D76C32"/>
    <w:p w:rsidR="00D40810" w:rsidRPr="00286A7B" w:rsidRDefault="00D40810" w:rsidP="00D76C32">
      <w:pPr>
        <w:ind w:firstLine="567"/>
      </w:pPr>
    </w:p>
    <w:p w:rsidR="00D40810" w:rsidRPr="00286A7B" w:rsidRDefault="00D40810" w:rsidP="00EF704E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  <w:rPr>
          <w:i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637B8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8E5789">
      <w:pPr>
        <w:tabs>
          <w:tab w:val="left" w:pos="2383"/>
        </w:tabs>
        <w:jc w:val="center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19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D76C32">
      <w:pPr>
        <w:jc w:val="right"/>
        <w:outlineLvl w:val="2"/>
        <w:rPr>
          <w:szCs w:val="24"/>
        </w:rPr>
      </w:pPr>
    </w:p>
    <w:p w:rsidR="00D40810" w:rsidRPr="00286A7B" w:rsidRDefault="00D40810" w:rsidP="00D76C32">
      <w:pPr>
        <w:jc w:val="right"/>
        <w:outlineLvl w:val="2"/>
        <w:rPr>
          <w:szCs w:val="24"/>
        </w:rPr>
      </w:pPr>
      <w:r w:rsidRPr="00286A7B">
        <w:rPr>
          <w:szCs w:val="24"/>
        </w:rPr>
        <w:t xml:space="preserve">"Приложение 3         </w:t>
      </w:r>
    </w:p>
    <w:p w:rsidR="00D40810" w:rsidRPr="00286A7B" w:rsidRDefault="00D40810" w:rsidP="00D76C32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>Профилактика правонарушений и преступлений"  на 2015-2019 годы</w:t>
      </w:r>
    </w:p>
    <w:p w:rsidR="00D40810" w:rsidRPr="00286A7B" w:rsidRDefault="00D40810" w:rsidP="00052E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052E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D76C32">
      <w:pPr>
        <w:jc w:val="right"/>
        <w:rPr>
          <w:szCs w:val="24"/>
        </w:rPr>
      </w:pPr>
      <w:r w:rsidRPr="00286A7B">
        <w:rPr>
          <w:szCs w:val="24"/>
        </w:rPr>
        <w:t xml:space="preserve"> </w:t>
      </w:r>
    </w:p>
    <w:p w:rsidR="00D40810" w:rsidRPr="00286A7B" w:rsidRDefault="00D40810" w:rsidP="00D76C32">
      <w:pPr>
        <w:jc w:val="right"/>
        <w:rPr>
          <w:bCs/>
          <w:szCs w:val="24"/>
        </w:rPr>
      </w:pPr>
    </w:p>
    <w:p w:rsidR="00D40810" w:rsidRPr="00286A7B" w:rsidRDefault="00D40810" w:rsidP="00D76C32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286A7B">
        <w:rPr>
          <w:b/>
          <w:szCs w:val="24"/>
        </w:rPr>
        <w:t>СИСТЕМА МЕРОПРИЯТИЙ ПОДПРОГРАММЫ</w:t>
      </w:r>
    </w:p>
    <w:p w:rsidR="00D40810" w:rsidRPr="00286A7B" w:rsidRDefault="00D40810" w:rsidP="00D76C32">
      <w:pPr>
        <w:jc w:val="center"/>
        <w:rPr>
          <w:b/>
          <w:szCs w:val="24"/>
        </w:rPr>
      </w:pPr>
      <w:r w:rsidRPr="00286A7B">
        <w:rPr>
          <w:b/>
          <w:szCs w:val="24"/>
        </w:rPr>
        <w:t>"Профилактика правонарушений и преступлений" на   2015-2019годы</w:t>
      </w:r>
    </w:p>
    <w:p w:rsidR="00D40810" w:rsidRPr="00286A7B" w:rsidRDefault="00D40810" w:rsidP="00D76C32">
      <w:pPr>
        <w:tabs>
          <w:tab w:val="left" w:pos="11907"/>
        </w:tabs>
        <w:jc w:val="center"/>
        <w:outlineLvl w:val="2"/>
        <w:rPr>
          <w:b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9"/>
        <w:gridCol w:w="3920"/>
        <w:gridCol w:w="2410"/>
        <w:gridCol w:w="1559"/>
        <w:gridCol w:w="1276"/>
        <w:gridCol w:w="1134"/>
        <w:gridCol w:w="567"/>
        <w:gridCol w:w="417"/>
        <w:gridCol w:w="291"/>
        <w:gridCol w:w="276"/>
        <w:gridCol w:w="433"/>
        <w:gridCol w:w="276"/>
        <w:gridCol w:w="575"/>
        <w:gridCol w:w="141"/>
        <w:gridCol w:w="567"/>
        <w:gridCol w:w="709"/>
      </w:tblGrid>
      <w:tr w:rsidR="00D40810" w:rsidRPr="00286A7B" w:rsidTr="008F7661">
        <w:trPr>
          <w:trHeight w:val="280"/>
        </w:trPr>
        <w:tc>
          <w:tcPr>
            <w:tcW w:w="759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№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п/п</w:t>
            </w:r>
          </w:p>
        </w:tc>
        <w:tc>
          <w:tcPr>
            <w:tcW w:w="3920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Наименование цели, задачи меропри</w:t>
            </w:r>
            <w:r w:rsidRPr="00286A7B">
              <w:rPr>
                <w:sz w:val="22"/>
                <w:szCs w:val="22"/>
              </w:rPr>
              <w:t>я</w:t>
            </w:r>
            <w:r w:rsidRPr="00286A7B">
              <w:rPr>
                <w:sz w:val="22"/>
                <w:szCs w:val="22"/>
              </w:rPr>
              <w:t>тия</w:t>
            </w:r>
          </w:p>
        </w:tc>
        <w:tc>
          <w:tcPr>
            <w:tcW w:w="2410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Ответственный за ре</w:t>
            </w:r>
            <w:r w:rsidRPr="00286A7B">
              <w:rPr>
                <w:sz w:val="22"/>
                <w:szCs w:val="22"/>
              </w:rPr>
              <w:t>а</w:t>
            </w:r>
            <w:r w:rsidRPr="00286A7B">
              <w:rPr>
                <w:sz w:val="22"/>
                <w:szCs w:val="22"/>
              </w:rPr>
              <w:t>лизацию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Срок реализации 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Источник финанси-рования</w:t>
            </w:r>
          </w:p>
        </w:tc>
        <w:tc>
          <w:tcPr>
            <w:tcW w:w="567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Ед. 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изм.</w:t>
            </w:r>
          </w:p>
        </w:tc>
        <w:tc>
          <w:tcPr>
            <w:tcW w:w="3685" w:type="dxa"/>
            <w:gridSpan w:val="9"/>
          </w:tcPr>
          <w:p w:rsidR="00D40810" w:rsidRPr="00286A7B" w:rsidRDefault="00D40810" w:rsidP="00A373F8">
            <w:pPr>
              <w:tabs>
                <w:tab w:val="left" w:pos="11907"/>
              </w:tabs>
              <w:ind w:right="176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Расходы на мероприятие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3920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2410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1134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567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2015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2016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2017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2018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2019 год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12</w:t>
            </w:r>
          </w:p>
        </w:tc>
      </w:tr>
      <w:tr w:rsidR="00D40810" w:rsidRPr="00286A7B" w:rsidTr="008F7661">
        <w:trPr>
          <w:trHeight w:val="280"/>
        </w:trPr>
        <w:tc>
          <w:tcPr>
            <w:tcW w:w="15310" w:type="dxa"/>
            <w:gridSpan w:val="16"/>
          </w:tcPr>
          <w:p w:rsidR="00D40810" w:rsidRPr="00286A7B" w:rsidRDefault="00D40810" w:rsidP="00A373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86A7B">
              <w:rPr>
                <w:rFonts w:ascii="Times New Roman" w:hAnsi="Times New Roman" w:cs="Times New Roman"/>
                <w:b/>
                <w:sz w:val="22"/>
                <w:szCs w:val="22"/>
              </w:rPr>
              <w:t>Цель:   Повышение эффективности  профилактической  работы  по  предупреждению   правонарушений и  преступлений, в том числе терр</w:t>
            </w:r>
            <w:r w:rsidRPr="00286A7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86A7B">
              <w:rPr>
                <w:rFonts w:ascii="Times New Roman" w:hAnsi="Times New Roman" w:cs="Times New Roman"/>
                <w:b/>
                <w:sz w:val="22"/>
                <w:szCs w:val="22"/>
              </w:rPr>
              <w:t>ристической направленности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</w:t>
            </w:r>
          </w:p>
        </w:tc>
        <w:tc>
          <w:tcPr>
            <w:tcW w:w="14551" w:type="dxa"/>
            <w:gridSpan w:val="15"/>
          </w:tcPr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Задача 1:</w:t>
            </w:r>
            <w:r w:rsidRPr="00286A7B">
              <w:rPr>
                <w:sz w:val="22"/>
                <w:szCs w:val="22"/>
              </w:rPr>
              <w:t xml:space="preserve"> </w:t>
            </w:r>
            <w:r w:rsidRPr="00286A7B">
              <w:rPr>
                <w:b/>
                <w:sz w:val="22"/>
                <w:szCs w:val="22"/>
              </w:rPr>
              <w:t>Профилактика наркомании и иных социально-негативных явлений среди детей и молодежи.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1.1.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Профилактика правонарушений и пр</w:t>
            </w:r>
            <w:r w:rsidRPr="00286A7B">
              <w:rPr>
                <w:sz w:val="22"/>
                <w:szCs w:val="22"/>
              </w:rPr>
              <w:t>е</w:t>
            </w:r>
            <w:r w:rsidRPr="00286A7B">
              <w:rPr>
                <w:sz w:val="22"/>
                <w:szCs w:val="22"/>
              </w:rPr>
              <w:t>ступлений в молодежной среде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szCs w:val="22"/>
              </w:rPr>
            </w:pPr>
          </w:p>
        </w:tc>
        <w:tc>
          <w:tcPr>
            <w:tcW w:w="2410" w:type="dxa"/>
          </w:tcPr>
          <w:p w:rsidR="00D40810" w:rsidRPr="00286A7B" w:rsidRDefault="00D40810" w:rsidP="00A373F8">
            <w:pPr>
              <w:spacing w:line="28" w:lineRule="atLeast"/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Управление культуры, МБУК МРДК "Юб</w:t>
            </w:r>
            <w:r w:rsidRPr="00286A7B">
              <w:rPr>
                <w:sz w:val="22"/>
                <w:szCs w:val="22"/>
              </w:rPr>
              <w:t>и</w:t>
            </w:r>
            <w:r w:rsidRPr="00286A7B">
              <w:rPr>
                <w:sz w:val="22"/>
                <w:szCs w:val="22"/>
              </w:rPr>
              <w:t>лейный"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Районный бюджет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тысруб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5,4</w:t>
            </w:r>
          </w:p>
        </w:tc>
        <w:tc>
          <w:tcPr>
            <w:tcW w:w="851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1.2.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Подготовка и освещение в средствах массовой информации тематических материалов по проблемам подростк</w:t>
            </w:r>
            <w:r w:rsidRPr="00286A7B">
              <w:rPr>
                <w:sz w:val="22"/>
                <w:szCs w:val="22"/>
              </w:rPr>
              <w:t>о</w:t>
            </w:r>
            <w:r w:rsidRPr="00286A7B">
              <w:rPr>
                <w:sz w:val="22"/>
                <w:szCs w:val="22"/>
              </w:rPr>
              <w:t>вой преступности, наркомании и то</w:t>
            </w:r>
            <w:r w:rsidRPr="00286A7B">
              <w:rPr>
                <w:sz w:val="22"/>
                <w:szCs w:val="22"/>
              </w:rPr>
              <w:t>к</w:t>
            </w:r>
            <w:r w:rsidRPr="00286A7B">
              <w:rPr>
                <w:sz w:val="22"/>
                <w:szCs w:val="22"/>
              </w:rPr>
              <w:t>сикомании среди молодежи</w:t>
            </w:r>
          </w:p>
        </w:tc>
        <w:tc>
          <w:tcPr>
            <w:tcW w:w="2410" w:type="dxa"/>
          </w:tcPr>
          <w:p w:rsidR="00D40810" w:rsidRPr="00286A7B" w:rsidRDefault="00D40810" w:rsidP="00A373F8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 г.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Районный бюджет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тысруб.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0,0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</w:t>
            </w:r>
          </w:p>
        </w:tc>
        <w:tc>
          <w:tcPr>
            <w:tcW w:w="14551" w:type="dxa"/>
            <w:gridSpan w:val="15"/>
          </w:tcPr>
          <w:p w:rsidR="00D40810" w:rsidRPr="00286A7B" w:rsidRDefault="00D40810" w:rsidP="00A373F8">
            <w:pPr>
              <w:spacing w:line="28" w:lineRule="atLeast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 xml:space="preserve">Задача 2: </w:t>
            </w:r>
            <w:r w:rsidRPr="00286A7B">
              <w:rPr>
                <w:sz w:val="22"/>
                <w:szCs w:val="22"/>
              </w:rPr>
              <w:t xml:space="preserve"> </w:t>
            </w:r>
            <w:r w:rsidRPr="00286A7B">
              <w:rPr>
                <w:b/>
                <w:sz w:val="22"/>
                <w:szCs w:val="22"/>
              </w:rPr>
              <w:t>Выявление и преодоление негативных тенденций, тормозящих устойчивое социальное и культурное развитие Тайшетского района, формирование в Тайшетском районе позитивных ценностей и установок, направленных на уважение, принятие и понимание богатого мног</w:t>
            </w:r>
            <w:r w:rsidRPr="00286A7B">
              <w:rPr>
                <w:b/>
                <w:sz w:val="22"/>
                <w:szCs w:val="22"/>
              </w:rPr>
              <w:t>о</w:t>
            </w:r>
            <w:r w:rsidRPr="00286A7B">
              <w:rPr>
                <w:b/>
                <w:sz w:val="22"/>
                <w:szCs w:val="22"/>
              </w:rPr>
              <w:t>образия культур народов России, их традиций и этнических ценностей.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2.1.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jc w:val="both"/>
              <w:rPr>
                <w:bCs/>
                <w:szCs w:val="22"/>
              </w:rPr>
            </w:pPr>
            <w:r w:rsidRPr="00286A7B">
              <w:rPr>
                <w:sz w:val="22"/>
                <w:szCs w:val="22"/>
              </w:rPr>
              <w:t>Издание печатной продукции, напра</w:t>
            </w:r>
            <w:r w:rsidRPr="00286A7B">
              <w:rPr>
                <w:sz w:val="22"/>
                <w:szCs w:val="22"/>
              </w:rPr>
              <w:t>в</w:t>
            </w:r>
            <w:r w:rsidRPr="00286A7B">
              <w:rPr>
                <w:sz w:val="22"/>
                <w:szCs w:val="22"/>
              </w:rPr>
              <w:t>ленной на профилактику терроризма и чрезвычайных ситуаций, а так же  разъясняющих действия населения при угрозе таковых</w:t>
            </w:r>
          </w:p>
        </w:tc>
        <w:tc>
          <w:tcPr>
            <w:tcW w:w="2410" w:type="dxa"/>
          </w:tcPr>
          <w:p w:rsidR="00D40810" w:rsidRPr="00286A7B" w:rsidRDefault="00D40810" w:rsidP="00A373F8">
            <w:pPr>
              <w:spacing w:line="28" w:lineRule="atLeas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 w:val="20"/>
              </w:rPr>
            </w:pPr>
            <w:r w:rsidRPr="00286A7B">
              <w:rPr>
                <w:sz w:val="20"/>
              </w:rPr>
              <w:t>Районный бюджет</w:t>
            </w:r>
          </w:p>
        </w:tc>
        <w:tc>
          <w:tcPr>
            <w:tcW w:w="984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D40810" w:rsidRPr="00286A7B" w:rsidRDefault="00D40810" w:rsidP="00A373F8">
            <w:pPr>
              <w:spacing w:line="28" w:lineRule="atLeast"/>
              <w:ind w:left="-108" w:right="-108"/>
              <w:jc w:val="center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10,7</w:t>
            </w:r>
          </w:p>
        </w:tc>
        <w:tc>
          <w:tcPr>
            <w:tcW w:w="716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 w:val="20"/>
              </w:rPr>
            </w:pPr>
            <w:r w:rsidRPr="00286A7B">
              <w:rPr>
                <w:sz w:val="20"/>
              </w:rPr>
              <w:t>10,0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10,0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2.2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spacing w:line="28" w:lineRule="atLeast"/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Организация спортивной, досуговой работы по месту учебы несовершенн</w:t>
            </w:r>
            <w:r w:rsidRPr="00286A7B">
              <w:rPr>
                <w:sz w:val="22"/>
                <w:szCs w:val="22"/>
              </w:rPr>
              <w:t>о</w:t>
            </w:r>
            <w:r w:rsidRPr="00286A7B">
              <w:rPr>
                <w:sz w:val="22"/>
                <w:szCs w:val="22"/>
              </w:rPr>
              <w:t>летних и молодежи</w:t>
            </w:r>
          </w:p>
        </w:tc>
        <w:tc>
          <w:tcPr>
            <w:tcW w:w="2410" w:type="dxa"/>
          </w:tcPr>
          <w:p w:rsidR="00D40810" w:rsidRPr="00286A7B" w:rsidRDefault="00D40810" w:rsidP="00A373F8">
            <w:pPr>
              <w:spacing w:line="28" w:lineRule="atLeas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Райо</w:t>
            </w:r>
            <w:r w:rsidRPr="00286A7B">
              <w:rPr>
                <w:sz w:val="22"/>
                <w:szCs w:val="22"/>
              </w:rPr>
              <w:t>н</w:t>
            </w:r>
            <w:r w:rsidRPr="00286A7B">
              <w:rPr>
                <w:sz w:val="22"/>
                <w:szCs w:val="22"/>
              </w:rPr>
              <w:t>ный бюджет</w:t>
            </w:r>
          </w:p>
        </w:tc>
        <w:tc>
          <w:tcPr>
            <w:tcW w:w="984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5,4</w:t>
            </w:r>
          </w:p>
        </w:tc>
        <w:tc>
          <w:tcPr>
            <w:tcW w:w="716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5,0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5,0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2.3</w:t>
            </w:r>
          </w:p>
        </w:tc>
        <w:tc>
          <w:tcPr>
            <w:tcW w:w="3920" w:type="dxa"/>
          </w:tcPr>
          <w:p w:rsidR="00D40810" w:rsidRPr="00286A7B" w:rsidRDefault="00D40810" w:rsidP="00A373F8">
            <w:pPr>
              <w:jc w:val="both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 Профилактика экстремизма на наци</w:t>
            </w:r>
            <w:r w:rsidRPr="00286A7B">
              <w:rPr>
                <w:sz w:val="22"/>
                <w:szCs w:val="22"/>
              </w:rPr>
              <w:t>о</w:t>
            </w:r>
            <w:r w:rsidRPr="00286A7B">
              <w:rPr>
                <w:sz w:val="22"/>
                <w:szCs w:val="22"/>
              </w:rPr>
              <w:t>нальной и религиозной почве</w:t>
            </w:r>
          </w:p>
          <w:p w:rsidR="00D40810" w:rsidRPr="00286A7B" w:rsidRDefault="00D40810" w:rsidP="00A373F8">
            <w:pPr>
              <w:jc w:val="both"/>
              <w:rPr>
                <w:szCs w:val="22"/>
              </w:rPr>
            </w:pPr>
          </w:p>
        </w:tc>
        <w:tc>
          <w:tcPr>
            <w:tcW w:w="2410" w:type="dxa"/>
          </w:tcPr>
          <w:p w:rsidR="00D40810" w:rsidRPr="00286A7B" w:rsidRDefault="00D40810" w:rsidP="00A373F8">
            <w:pPr>
              <w:spacing w:line="28" w:lineRule="atLeas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01.01.2015 г.</w:t>
            </w:r>
          </w:p>
        </w:tc>
        <w:tc>
          <w:tcPr>
            <w:tcW w:w="1276" w:type="dxa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31.12.2019 г.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Райо</w:t>
            </w:r>
            <w:r w:rsidRPr="00286A7B">
              <w:rPr>
                <w:sz w:val="22"/>
                <w:szCs w:val="22"/>
              </w:rPr>
              <w:t>н</w:t>
            </w:r>
            <w:r w:rsidRPr="00286A7B">
              <w:rPr>
                <w:sz w:val="22"/>
                <w:szCs w:val="22"/>
              </w:rPr>
              <w:t>ный бюджет</w:t>
            </w:r>
          </w:p>
        </w:tc>
        <w:tc>
          <w:tcPr>
            <w:tcW w:w="984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3,2</w:t>
            </w:r>
          </w:p>
        </w:tc>
        <w:tc>
          <w:tcPr>
            <w:tcW w:w="716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3,0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3,0</w:t>
            </w:r>
          </w:p>
        </w:tc>
      </w:tr>
      <w:tr w:rsidR="00D40810" w:rsidRPr="00286A7B" w:rsidTr="008F7661">
        <w:trPr>
          <w:trHeight w:val="280"/>
        </w:trPr>
        <w:tc>
          <w:tcPr>
            <w:tcW w:w="75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2"/>
              </w:rPr>
            </w:pPr>
            <w:r w:rsidRPr="00286A7B">
              <w:rPr>
                <w:sz w:val="22"/>
                <w:szCs w:val="22"/>
              </w:rPr>
              <w:t>3</w:t>
            </w:r>
          </w:p>
        </w:tc>
        <w:tc>
          <w:tcPr>
            <w:tcW w:w="10299" w:type="dxa"/>
            <w:gridSpan w:val="5"/>
          </w:tcPr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 xml:space="preserve">Итого 131,7 тыс. руб.  </w:t>
            </w:r>
          </w:p>
        </w:tc>
        <w:tc>
          <w:tcPr>
            <w:tcW w:w="984" w:type="dxa"/>
            <w:gridSpan w:val="2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gridSpan w:val="2"/>
          </w:tcPr>
          <w:p w:rsidR="00D40810" w:rsidRPr="00286A7B" w:rsidRDefault="00D40810" w:rsidP="00A373F8">
            <w:pPr>
              <w:spacing w:line="28" w:lineRule="atLeast"/>
              <w:ind w:left="-42" w:right="-32" w:hanging="142"/>
              <w:jc w:val="right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23,0</w:t>
            </w:r>
          </w:p>
        </w:tc>
        <w:tc>
          <w:tcPr>
            <w:tcW w:w="709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24,7</w:t>
            </w:r>
          </w:p>
        </w:tc>
        <w:tc>
          <w:tcPr>
            <w:tcW w:w="716" w:type="dxa"/>
            <w:gridSpan w:val="2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28,0</w:t>
            </w:r>
          </w:p>
        </w:tc>
        <w:tc>
          <w:tcPr>
            <w:tcW w:w="567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b/>
                <w:sz w:val="20"/>
              </w:rPr>
            </w:pPr>
            <w:r w:rsidRPr="00286A7B">
              <w:rPr>
                <w:b/>
                <w:sz w:val="20"/>
              </w:rPr>
              <w:t>28,0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spacing w:line="28" w:lineRule="atLeast"/>
              <w:jc w:val="right"/>
              <w:rPr>
                <w:b/>
                <w:szCs w:val="22"/>
              </w:rPr>
            </w:pPr>
            <w:r w:rsidRPr="00286A7B">
              <w:rPr>
                <w:b/>
                <w:sz w:val="22"/>
                <w:szCs w:val="22"/>
              </w:rPr>
              <w:t>28,0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052E49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20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4</w:t>
      </w:r>
    </w:p>
    <w:p w:rsidR="00D40810" w:rsidRPr="00286A7B" w:rsidRDefault="00D40810" w:rsidP="00EF704E">
      <w:pPr>
        <w:ind w:left="-360" w:firstLine="540"/>
        <w:jc w:val="right"/>
        <w:rPr>
          <w:szCs w:val="24"/>
        </w:rPr>
      </w:pPr>
      <w:r w:rsidRPr="00286A7B">
        <w:rPr>
          <w:szCs w:val="24"/>
        </w:rPr>
        <w:t xml:space="preserve">к подпрограмме "Профилактика правонарушений и преступлений" на 2015-2019 годы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EF704E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EF704E">
      <w:pPr>
        <w:ind w:left="-360" w:firstLine="540"/>
        <w:jc w:val="right"/>
        <w:rPr>
          <w:szCs w:val="24"/>
        </w:rPr>
      </w:pPr>
    </w:p>
    <w:p w:rsidR="00D40810" w:rsidRPr="00286A7B" w:rsidRDefault="00D40810" w:rsidP="00D76C32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РЕСУРСНОЕ  ОБЕСПЕЧЕНИЕ РЕАЛИЗАЦИИ ПОДПРОГРАММЫ</w:t>
      </w:r>
    </w:p>
    <w:p w:rsidR="00D40810" w:rsidRPr="00286A7B" w:rsidRDefault="00D40810" w:rsidP="00D76C32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286A7B">
        <w:rPr>
          <w:b/>
          <w:szCs w:val="24"/>
        </w:rPr>
        <w:t xml:space="preserve">"Профилактика правонарушений и преступлений" на   2015-2019 годы  </w:t>
      </w:r>
    </w:p>
    <w:p w:rsidR="00D40810" w:rsidRPr="00286A7B" w:rsidRDefault="00D40810" w:rsidP="00D76C32">
      <w:pPr>
        <w:rPr>
          <w:b/>
          <w:bCs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3969"/>
        <w:gridCol w:w="1418"/>
        <w:gridCol w:w="1417"/>
        <w:gridCol w:w="1418"/>
        <w:gridCol w:w="1276"/>
        <w:gridCol w:w="1275"/>
        <w:gridCol w:w="1134"/>
      </w:tblGrid>
      <w:tr w:rsidR="00D40810" w:rsidRPr="00286A7B" w:rsidTr="00A373F8">
        <w:trPr>
          <w:trHeight w:val="641"/>
        </w:trPr>
        <w:tc>
          <w:tcPr>
            <w:tcW w:w="3402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3969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Источник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финансирования</w:t>
            </w:r>
          </w:p>
        </w:tc>
        <w:tc>
          <w:tcPr>
            <w:tcW w:w="7938" w:type="dxa"/>
            <w:gridSpan w:val="6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Объем финансирования, тыс. руб.</w:t>
            </w:r>
          </w:p>
        </w:tc>
      </w:tr>
      <w:tr w:rsidR="00D40810" w:rsidRPr="00286A7B" w:rsidTr="00A373F8"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за весь п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риод ре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 xml:space="preserve">лизации </w:t>
            </w:r>
          </w:p>
        </w:tc>
        <w:tc>
          <w:tcPr>
            <w:tcW w:w="6520" w:type="dxa"/>
            <w:gridSpan w:val="5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 том числе по годам</w:t>
            </w:r>
          </w:p>
        </w:tc>
      </w:tr>
      <w:tr w:rsidR="00D40810" w:rsidRPr="00286A7B" w:rsidTr="00534A1E">
        <w:trPr>
          <w:trHeight w:val="47"/>
        </w:trPr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2017 год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534A1E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2019 год</w:t>
            </w:r>
          </w:p>
        </w:tc>
      </w:tr>
      <w:tr w:rsidR="00D40810" w:rsidRPr="00286A7B" w:rsidTr="00534A1E">
        <w:trPr>
          <w:trHeight w:val="47"/>
        </w:trPr>
        <w:tc>
          <w:tcPr>
            <w:tcW w:w="3402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7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8</w:t>
            </w:r>
          </w:p>
        </w:tc>
      </w:tr>
      <w:tr w:rsidR="00D40810" w:rsidRPr="00286A7B" w:rsidTr="00534A1E">
        <w:tc>
          <w:tcPr>
            <w:tcW w:w="3402" w:type="dxa"/>
            <w:vMerge w:val="restart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Управление  культуры, спорта и молодежной политики а</w:t>
            </w:r>
            <w:r w:rsidRPr="00286A7B">
              <w:rPr>
                <w:szCs w:val="24"/>
              </w:rPr>
              <w:t>д</w:t>
            </w:r>
            <w:r w:rsidRPr="00286A7B">
              <w:rPr>
                <w:szCs w:val="24"/>
              </w:rPr>
              <w:t>министрации Тайшетского района</w:t>
            </w:r>
          </w:p>
        </w:tc>
        <w:tc>
          <w:tcPr>
            <w:tcW w:w="396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131,7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23,0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24,7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</w:tr>
      <w:tr w:rsidR="00D40810" w:rsidRPr="00286A7B" w:rsidTr="00534A1E"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534A1E"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534A1E">
        <w:trPr>
          <w:trHeight w:val="279"/>
        </w:trPr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969" w:type="dxa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131,7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23,0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24,7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28,0</w:t>
            </w:r>
          </w:p>
        </w:tc>
      </w:tr>
      <w:tr w:rsidR="00D40810" w:rsidRPr="00286A7B" w:rsidTr="00534A1E">
        <w:tc>
          <w:tcPr>
            <w:tcW w:w="3402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</w:tbl>
    <w:p w:rsidR="00D40810" w:rsidRPr="00286A7B" w:rsidRDefault="00D40810" w:rsidP="00052E49">
      <w:pPr>
        <w:jc w:val="right"/>
        <w:rPr>
          <w:b/>
          <w:szCs w:val="24"/>
        </w:rPr>
      </w:pPr>
    </w:p>
    <w:p w:rsidR="00D40810" w:rsidRPr="00286A7B" w:rsidRDefault="00D40810" w:rsidP="00052E49">
      <w:pPr>
        <w:jc w:val="right"/>
        <w:rPr>
          <w:b/>
          <w:szCs w:val="24"/>
        </w:rPr>
        <w:sectPr w:rsidR="00D40810" w:rsidRPr="00286A7B" w:rsidSect="00A373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86A7B">
        <w:rPr>
          <w:b/>
          <w:szCs w:val="24"/>
        </w:rPr>
        <w:t>".</w:t>
      </w:r>
    </w:p>
    <w:p w:rsidR="00D40810" w:rsidRPr="00286A7B" w:rsidRDefault="00D40810" w:rsidP="00052E49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21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"____12___2016 г. № 464</w:t>
      </w:r>
    </w:p>
    <w:p w:rsidR="00D40810" w:rsidRPr="00286A7B" w:rsidRDefault="00D40810" w:rsidP="00EF704E"/>
    <w:p w:rsidR="00D40810" w:rsidRPr="00286A7B" w:rsidRDefault="00D40810" w:rsidP="002D1BD5">
      <w:pPr>
        <w:jc w:val="right"/>
      </w:pPr>
      <w:r w:rsidRPr="00286A7B">
        <w:rPr>
          <w:szCs w:val="24"/>
        </w:rPr>
        <w:t xml:space="preserve">"Приложение 2       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286A7B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286A7B">
        <w:rPr>
          <w:b/>
          <w:szCs w:val="24"/>
        </w:rPr>
        <w:t>ЦЕЛЕВЫЕ ПОКАЗАТЕЛИ ПОДПРОГРАММЫ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bCs/>
          <w:szCs w:val="24"/>
        </w:rPr>
        <w:t>"</w:t>
      </w:r>
      <w:r w:rsidRPr="00286A7B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2015-2019годы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szCs w:val="24"/>
        </w:rPr>
      </w:pPr>
    </w:p>
    <w:tbl>
      <w:tblPr>
        <w:tblW w:w="14029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4711"/>
        <w:gridCol w:w="1134"/>
        <w:gridCol w:w="1559"/>
        <w:gridCol w:w="1560"/>
        <w:gridCol w:w="1558"/>
        <w:gridCol w:w="1560"/>
        <w:gridCol w:w="1275"/>
      </w:tblGrid>
      <w:tr w:rsidR="00D40810" w:rsidRPr="00286A7B" w:rsidTr="00A373F8">
        <w:trPr>
          <w:trHeight w:val="348"/>
        </w:trPr>
        <w:tc>
          <w:tcPr>
            <w:tcW w:w="672" w:type="dxa"/>
            <w:vMerge w:val="restart"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4711" w:type="dxa"/>
            <w:vMerge w:val="restart"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 xml:space="preserve">Наименование цели, задачи, </w:t>
            </w:r>
          </w:p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целевого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Ед.</w:t>
            </w:r>
          </w:p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изм.</w:t>
            </w:r>
          </w:p>
        </w:tc>
        <w:tc>
          <w:tcPr>
            <w:tcW w:w="7512" w:type="dxa"/>
            <w:gridSpan w:val="5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 xml:space="preserve">              Значение целевого показателя</w:t>
            </w:r>
          </w:p>
        </w:tc>
      </w:tr>
      <w:tr w:rsidR="00D40810" w:rsidRPr="00286A7B" w:rsidTr="00A373F8">
        <w:trPr>
          <w:trHeight w:val="300"/>
        </w:trPr>
        <w:tc>
          <w:tcPr>
            <w:tcW w:w="672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</w:p>
        </w:tc>
        <w:tc>
          <w:tcPr>
            <w:tcW w:w="4711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Отчетный</w:t>
            </w:r>
          </w:p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год 2015 (факт)</w:t>
            </w:r>
          </w:p>
        </w:tc>
        <w:tc>
          <w:tcPr>
            <w:tcW w:w="1560" w:type="dxa"/>
            <w:vMerge w:val="restart"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Текущий год (оценка)</w:t>
            </w:r>
          </w:p>
        </w:tc>
        <w:tc>
          <w:tcPr>
            <w:tcW w:w="4393" w:type="dxa"/>
            <w:gridSpan w:val="3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Плановый период</w:t>
            </w:r>
          </w:p>
        </w:tc>
      </w:tr>
      <w:tr w:rsidR="00D40810" w:rsidRPr="00286A7B" w:rsidTr="00A373F8">
        <w:trPr>
          <w:trHeight w:val="436"/>
        </w:trPr>
        <w:tc>
          <w:tcPr>
            <w:tcW w:w="672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</w:p>
        </w:tc>
        <w:tc>
          <w:tcPr>
            <w:tcW w:w="4711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</w:p>
        </w:tc>
        <w:tc>
          <w:tcPr>
            <w:tcW w:w="1560" w:type="dxa"/>
            <w:vMerge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Cs w:val="24"/>
              </w:rPr>
            </w:pPr>
          </w:p>
        </w:tc>
        <w:tc>
          <w:tcPr>
            <w:tcW w:w="1558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1560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2018год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149"/>
        </w:trPr>
        <w:tc>
          <w:tcPr>
            <w:tcW w:w="672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711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134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560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558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560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</w:tr>
      <w:tr w:rsidR="00D40810" w:rsidRPr="00286A7B" w:rsidTr="00E637B8">
        <w:trPr>
          <w:trHeight w:val="500"/>
        </w:trPr>
        <w:tc>
          <w:tcPr>
            <w:tcW w:w="672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711" w:type="dxa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расходных обязательств Управления культуры, спорта и молодежной политики администрации Тайшетского района 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96,9</w:t>
            </w:r>
          </w:p>
        </w:tc>
        <w:tc>
          <w:tcPr>
            <w:tcW w:w="1560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97,3</w:t>
            </w:r>
          </w:p>
        </w:tc>
        <w:tc>
          <w:tcPr>
            <w:tcW w:w="1558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 xml:space="preserve"> 97,3</w:t>
            </w:r>
          </w:p>
        </w:tc>
        <w:tc>
          <w:tcPr>
            <w:tcW w:w="1560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97,7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9</w:t>
            </w:r>
            <w:r w:rsidRPr="00286A7B">
              <w:rPr>
                <w:szCs w:val="24"/>
                <w:lang w:val="en-US"/>
              </w:rPr>
              <w:t>8</w:t>
            </w:r>
            <w:r w:rsidRPr="00286A7B">
              <w:rPr>
                <w:szCs w:val="24"/>
              </w:rPr>
              <w:t>,</w:t>
            </w:r>
            <w:r w:rsidRPr="00286A7B">
              <w:rPr>
                <w:szCs w:val="24"/>
                <w:lang w:val="en-US"/>
              </w:rPr>
              <w:t>4</w:t>
            </w:r>
          </w:p>
        </w:tc>
      </w:tr>
      <w:tr w:rsidR="00D40810" w:rsidRPr="00286A7B" w:rsidTr="00E637B8">
        <w:trPr>
          <w:trHeight w:val="500"/>
        </w:trPr>
        <w:tc>
          <w:tcPr>
            <w:tcW w:w="672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711" w:type="dxa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Средняя заработная плата работников у</w:t>
            </w:r>
            <w:r w:rsidRPr="00286A7B">
              <w:rPr>
                <w:szCs w:val="24"/>
              </w:rPr>
              <w:t>ч</w:t>
            </w:r>
            <w:r w:rsidRPr="00286A7B">
              <w:rPr>
                <w:szCs w:val="24"/>
              </w:rPr>
              <w:t>реждений культуры, находящихся в вед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нии Управления культуры до средней з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работной платы в Иркутской области</w:t>
            </w:r>
          </w:p>
        </w:tc>
        <w:tc>
          <w:tcPr>
            <w:tcW w:w="1134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руб.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21867,5</w:t>
            </w:r>
          </w:p>
        </w:tc>
        <w:tc>
          <w:tcPr>
            <w:tcW w:w="1560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21811,4</w:t>
            </w:r>
          </w:p>
        </w:tc>
        <w:tc>
          <w:tcPr>
            <w:tcW w:w="1558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29555,7</w:t>
            </w:r>
          </w:p>
        </w:tc>
        <w:tc>
          <w:tcPr>
            <w:tcW w:w="1560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31 232,6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E637B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31 232,6</w:t>
            </w:r>
          </w:p>
        </w:tc>
      </w:tr>
    </w:tbl>
    <w:p w:rsidR="00D40810" w:rsidRPr="00286A7B" w:rsidRDefault="00D40810" w:rsidP="00052E49">
      <w:pPr>
        <w:jc w:val="right"/>
      </w:pPr>
    </w:p>
    <w:p w:rsidR="00D40810" w:rsidRPr="00286A7B" w:rsidRDefault="00D40810" w:rsidP="00052E49">
      <w:pPr>
        <w:jc w:val="right"/>
        <w:sectPr w:rsidR="00D40810" w:rsidRPr="00286A7B" w:rsidSect="00B83A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86A7B"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22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F704E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</w:pPr>
    </w:p>
    <w:p w:rsidR="00D40810" w:rsidRPr="00286A7B" w:rsidRDefault="00D40810" w:rsidP="002D1BD5">
      <w:pPr>
        <w:jc w:val="right"/>
        <w:rPr>
          <w:szCs w:val="24"/>
        </w:rPr>
      </w:pPr>
      <w:r w:rsidRPr="00286A7B">
        <w:rPr>
          <w:szCs w:val="24"/>
        </w:rPr>
        <w:t xml:space="preserve">"Приложение 3 </w:t>
      </w:r>
    </w:p>
    <w:p w:rsidR="00D40810" w:rsidRPr="00286A7B" w:rsidRDefault="00D40810" w:rsidP="002D1BD5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jc w:val="right"/>
        <w:rPr>
          <w:bCs/>
          <w:szCs w:val="24"/>
        </w:rPr>
      </w:pPr>
      <w:r w:rsidRPr="00286A7B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D40810" w:rsidRPr="00286A7B" w:rsidRDefault="00D40810" w:rsidP="00052E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052E49">
      <w:pPr>
        <w:jc w:val="right"/>
        <w:outlineLvl w:val="2"/>
        <w:rPr>
          <w:b/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2D1BD5">
      <w:pPr>
        <w:jc w:val="center"/>
        <w:outlineLvl w:val="2"/>
        <w:rPr>
          <w:b/>
          <w:szCs w:val="24"/>
        </w:rPr>
      </w:pPr>
    </w:p>
    <w:p w:rsidR="00D40810" w:rsidRPr="00286A7B" w:rsidRDefault="00D40810" w:rsidP="002D1BD5">
      <w:pPr>
        <w:jc w:val="center"/>
        <w:outlineLvl w:val="2"/>
        <w:rPr>
          <w:b/>
          <w:szCs w:val="24"/>
        </w:rPr>
      </w:pPr>
    </w:p>
    <w:p w:rsidR="00D40810" w:rsidRPr="00286A7B" w:rsidRDefault="00D40810" w:rsidP="002D1BD5">
      <w:pPr>
        <w:jc w:val="center"/>
        <w:outlineLvl w:val="2"/>
        <w:rPr>
          <w:b/>
          <w:szCs w:val="24"/>
        </w:rPr>
      </w:pPr>
      <w:r w:rsidRPr="00286A7B">
        <w:rPr>
          <w:b/>
          <w:szCs w:val="24"/>
        </w:rPr>
        <w:t>СИСТЕМА МЕРОПРИЯТИЙ ПОДПРОГРАММЫ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bCs/>
          <w:szCs w:val="24"/>
        </w:rPr>
        <w:t>"</w:t>
      </w:r>
      <w:r w:rsidRPr="00286A7B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2015-2019годы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559"/>
        <w:gridCol w:w="1418"/>
        <w:gridCol w:w="1417"/>
        <w:gridCol w:w="1418"/>
        <w:gridCol w:w="709"/>
        <w:gridCol w:w="992"/>
        <w:gridCol w:w="992"/>
        <w:gridCol w:w="992"/>
        <w:gridCol w:w="992"/>
        <w:gridCol w:w="992"/>
      </w:tblGrid>
      <w:tr w:rsidR="00D40810" w:rsidRPr="00286A7B" w:rsidTr="00A373F8">
        <w:trPr>
          <w:trHeight w:val="280"/>
        </w:trPr>
        <w:tc>
          <w:tcPr>
            <w:tcW w:w="70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цели,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задачи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ный за ре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лизацию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Срок реализации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418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709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960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мероприятие</w:t>
            </w:r>
          </w:p>
        </w:tc>
      </w:tr>
      <w:tr w:rsidR="00D40810" w:rsidRPr="00286A7B" w:rsidTr="00E637B8">
        <w:trPr>
          <w:trHeight w:val="280"/>
        </w:trPr>
        <w:tc>
          <w:tcPr>
            <w:tcW w:w="709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D40810" w:rsidRPr="00286A7B" w:rsidRDefault="00D40810" w:rsidP="00E637B8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A7B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40810" w:rsidRPr="00286A7B" w:rsidTr="00A373F8">
        <w:trPr>
          <w:trHeight w:val="280"/>
        </w:trPr>
        <w:tc>
          <w:tcPr>
            <w:tcW w:w="15167" w:type="dxa"/>
            <w:gridSpan w:val="12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Цель:   Создание благоприятных условий для развития культуры, спорта и молодежной политики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1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Задача: Обеспечение организационных, информационных и финансово-экономических условий для развития культуры, спорта и молодежной политики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аппарата МУ "Упра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ление культуры, спорта и молодежной политики 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министрации Тайшетского района"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202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4 683,8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3 207,8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4 356,1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4 356,1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4 356,1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МКУ Централизова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ная бухгалтерия Управл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ния культуры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16 118,8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15 027,2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16 979,1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16 979,1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16 979,1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сти единой дежурно-диспетчерской службы 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Межбюд-жетные трансферты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6</w:t>
            </w:r>
            <w:r w:rsidRPr="00286A7B">
              <w:rPr>
                <w:rFonts w:ascii="Times New Roman" w:hAnsi="Times New Roman"/>
              </w:rPr>
              <w:t>,6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33,6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0,0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муниципальных учр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ждений культуры, предо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тавляющих культурно-досуговых услуги: МБУК МРДК "Юбилейный", МКУК ЦКД "Надежда"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16 555,7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16 596,7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40 845,1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40 845,1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40 845,1</w:t>
            </w:r>
          </w:p>
        </w:tc>
      </w:tr>
      <w:tr w:rsidR="00D40810" w:rsidRPr="00286A7B" w:rsidTr="00E637B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jc w:val="both"/>
            </w:pPr>
            <w:r w:rsidRPr="00286A7B">
              <w:t>Обеспечение деятельн</w:t>
            </w:r>
            <w:r w:rsidRPr="00286A7B">
              <w:t>о</w:t>
            </w:r>
            <w:r w:rsidRPr="00286A7B">
              <w:t>сти образовательных у</w:t>
            </w:r>
            <w:r w:rsidRPr="00286A7B">
              <w:t>ч</w:t>
            </w:r>
            <w:r w:rsidRPr="00286A7B">
              <w:t>реждений  дополнител</w:t>
            </w:r>
            <w:r w:rsidRPr="00286A7B">
              <w:t>ь</w:t>
            </w:r>
            <w:r w:rsidRPr="00286A7B">
              <w:t>ного образования: МКУ ДО  ДМШ № 1 г. Тайш</w:t>
            </w:r>
            <w:r w:rsidRPr="00286A7B">
              <w:t>е</w:t>
            </w:r>
            <w:r w:rsidRPr="00286A7B">
              <w:t>та, МКУ ДО  ДМШ № 2 г. Тайшета, МКУ ДО  ТДХШ,  МКУ ДО  ДШИ г. Бирюсинска,  МКУ ДО ЮДМШ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45 125,5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46 799,2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60 834,5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6 0834,5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E637B8">
            <w:pPr>
              <w:pStyle w:val="NoSpacing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6 0834,5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образовательных 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ч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реждений  дополнител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ного образования:  МБУ ДО ДЮСШ г. Тайшета, МБУ ДО ДЮСШ г. Бир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ю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синска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22 719,6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23 441,6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286A7B">
              <w:rPr>
                <w:rFonts w:ascii="Times New Roman" w:hAnsi="Times New Roman"/>
              </w:rPr>
              <w:t>2</w:t>
            </w:r>
            <w:r w:rsidRPr="00286A7B">
              <w:rPr>
                <w:rFonts w:ascii="Times New Roman" w:hAnsi="Times New Roman"/>
                <w:lang w:val="en-US"/>
              </w:rPr>
              <w:t>1</w:t>
            </w:r>
            <w:r w:rsidRPr="00286A7B">
              <w:rPr>
                <w:rFonts w:ascii="Times New Roman" w:hAnsi="Times New Roman"/>
              </w:rPr>
              <w:t xml:space="preserve"> </w:t>
            </w:r>
            <w:r w:rsidRPr="00286A7B">
              <w:rPr>
                <w:rFonts w:ascii="Times New Roman" w:hAnsi="Times New Roman"/>
                <w:lang w:val="en-US"/>
              </w:rPr>
              <w:t>115</w:t>
            </w:r>
            <w:r w:rsidRPr="00286A7B">
              <w:rPr>
                <w:rFonts w:ascii="Times New Roman" w:hAnsi="Times New Roman"/>
              </w:rPr>
              <w:t>,</w:t>
            </w:r>
            <w:r w:rsidRPr="00286A7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21 115,7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21 115,7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музеев: МКУК Райо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ный краеведческий музей, МКУК Краеведческий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зей г.Бирюсинска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2 519,2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2 855,4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3 838,9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</w:t>
            </w:r>
            <w:r w:rsidRPr="00286A7B">
              <w:rPr>
                <w:rFonts w:ascii="Times New Roman" w:hAnsi="Times New Roman"/>
                <w:lang w:val="en-US"/>
              </w:rPr>
              <w:t xml:space="preserve"> </w:t>
            </w:r>
            <w:r w:rsidRPr="00286A7B">
              <w:rPr>
                <w:rFonts w:ascii="Times New Roman" w:hAnsi="Times New Roman"/>
              </w:rPr>
              <w:t>838,9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3</w:t>
            </w:r>
            <w:r w:rsidRPr="00286A7B">
              <w:rPr>
                <w:rFonts w:ascii="Times New Roman" w:hAnsi="Times New Roman"/>
                <w:lang w:val="en-US"/>
              </w:rPr>
              <w:t xml:space="preserve"> </w:t>
            </w:r>
            <w:r w:rsidRPr="00286A7B">
              <w:rPr>
                <w:rFonts w:ascii="Times New Roman" w:hAnsi="Times New Roman"/>
              </w:rPr>
              <w:t>838,9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2977" w:type="dxa"/>
          </w:tcPr>
          <w:p w:rsidR="00D40810" w:rsidRPr="00286A7B" w:rsidRDefault="00D40810" w:rsidP="00A373F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Обеспечение деятельн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сти МКУК "Межпоселе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ческая библиотечная си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тема Тайшетского района" </w:t>
            </w:r>
          </w:p>
        </w:tc>
        <w:tc>
          <w:tcPr>
            <w:tcW w:w="155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tabs>
                <w:tab w:val="left" w:pos="1310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01.01.2015 г.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31.12.2019 г.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4626,4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4 844,0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7980,8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7980,8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86A7B">
              <w:rPr>
                <w:rFonts w:ascii="Times New Roman" w:hAnsi="Times New Roman"/>
              </w:rPr>
              <w:t>7980,8</w:t>
            </w:r>
          </w:p>
        </w:tc>
      </w:tr>
      <w:tr w:rsidR="00D40810" w:rsidRPr="00286A7B" w:rsidTr="00A373F8">
        <w:trPr>
          <w:trHeight w:val="280"/>
        </w:trPr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4"/>
          </w:tcPr>
          <w:p w:rsidR="00D40810" w:rsidRPr="00286A7B" w:rsidRDefault="00D40810" w:rsidP="00A373F8">
            <w:pPr>
              <w:pStyle w:val="NoSpacing"/>
              <w:ind w:left="-10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 xml:space="preserve">ВСЕГО: 693 321,1 </w:t>
            </w:r>
            <w:r w:rsidRPr="00286A7B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709" w:type="dxa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 w:val="20"/>
              </w:rPr>
            </w:pPr>
            <w:r w:rsidRPr="00286A7B">
              <w:rPr>
                <w:bCs/>
                <w:sz w:val="20"/>
              </w:rPr>
              <w:t>112665,0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jc w:val="center"/>
              <w:rPr>
                <w:sz w:val="20"/>
              </w:rPr>
            </w:pPr>
          </w:p>
          <w:p w:rsidR="00D40810" w:rsidRPr="00286A7B" w:rsidRDefault="00D40810" w:rsidP="00A373F8">
            <w:pPr>
              <w:jc w:val="center"/>
              <w:rPr>
                <w:sz w:val="20"/>
              </w:rPr>
            </w:pPr>
            <w:r w:rsidRPr="00286A7B">
              <w:rPr>
                <w:sz w:val="20"/>
              </w:rPr>
              <w:t>112805,5</w:t>
            </w:r>
          </w:p>
          <w:p w:rsidR="00D40810" w:rsidRPr="00286A7B" w:rsidRDefault="00D40810" w:rsidP="00A373F8">
            <w:pPr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 w:val="20"/>
              </w:rPr>
            </w:pPr>
            <w:r w:rsidRPr="00286A7B">
              <w:rPr>
                <w:bCs/>
                <w:sz w:val="20"/>
              </w:rPr>
              <w:t>15</w:t>
            </w:r>
            <w:r w:rsidRPr="00286A7B">
              <w:rPr>
                <w:bCs/>
                <w:sz w:val="20"/>
                <w:lang w:val="en-US"/>
              </w:rPr>
              <w:t>5</w:t>
            </w:r>
            <w:r w:rsidRPr="00286A7B">
              <w:rPr>
                <w:bCs/>
                <w:sz w:val="20"/>
              </w:rPr>
              <w:t>950,2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 w:val="20"/>
              </w:rPr>
            </w:pPr>
            <w:r w:rsidRPr="00286A7B">
              <w:rPr>
                <w:bCs/>
                <w:sz w:val="20"/>
              </w:rPr>
              <w:t>15</w:t>
            </w:r>
            <w:r w:rsidRPr="00286A7B">
              <w:rPr>
                <w:bCs/>
                <w:sz w:val="20"/>
                <w:lang w:val="en-US"/>
              </w:rPr>
              <w:t>5</w:t>
            </w:r>
            <w:r w:rsidRPr="00286A7B">
              <w:rPr>
                <w:bCs/>
                <w:sz w:val="20"/>
              </w:rPr>
              <w:t>950,2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jc w:val="center"/>
              <w:rPr>
                <w:bCs/>
                <w:sz w:val="20"/>
              </w:rPr>
            </w:pPr>
          </w:p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 w:val="20"/>
              </w:rPr>
              <w:t>15</w:t>
            </w:r>
            <w:r w:rsidRPr="00286A7B">
              <w:rPr>
                <w:bCs/>
                <w:sz w:val="20"/>
                <w:lang w:val="en-US"/>
              </w:rPr>
              <w:t>5</w:t>
            </w:r>
            <w:r w:rsidRPr="00286A7B">
              <w:rPr>
                <w:bCs/>
                <w:sz w:val="20"/>
              </w:rPr>
              <w:t>950,2</w:t>
            </w:r>
          </w:p>
        </w:tc>
      </w:tr>
    </w:tbl>
    <w:p w:rsidR="00D40810" w:rsidRPr="00286A7B" w:rsidRDefault="00D40810" w:rsidP="002D1BD5">
      <w:pPr>
        <w:ind w:firstLine="709"/>
        <w:rPr>
          <w:szCs w:val="24"/>
        </w:rPr>
      </w:pPr>
    </w:p>
    <w:p w:rsidR="00D40810" w:rsidRPr="00286A7B" w:rsidRDefault="00D40810" w:rsidP="00052E49">
      <w:pPr>
        <w:ind w:firstLine="709"/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/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23</w:t>
      </w: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"____12___2016 г. № 464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>"Приложение 4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bCs/>
          <w:szCs w:val="24"/>
        </w:rPr>
      </w:pPr>
      <w:r w:rsidRPr="00286A7B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 годы 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                         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outlineLvl w:val="2"/>
        <w:rPr>
          <w:b/>
          <w:szCs w:val="24"/>
        </w:rPr>
      </w:pPr>
      <w:r w:rsidRPr="00286A7B">
        <w:rPr>
          <w:b/>
          <w:bCs/>
          <w:szCs w:val="24"/>
        </w:rPr>
        <w:t xml:space="preserve"> РЕСУРСНОЕ  ОБЕСПЕЧЕНИЕ РЕАЛИЗАЦИИ  </w:t>
      </w:r>
      <w:r w:rsidRPr="00286A7B">
        <w:rPr>
          <w:b/>
          <w:szCs w:val="24"/>
        </w:rPr>
        <w:t>ПОДПРОГРАММЫ</w:t>
      </w:r>
    </w:p>
    <w:p w:rsidR="00D40810" w:rsidRPr="00286A7B" w:rsidRDefault="00D40810" w:rsidP="002D1BD5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86A7B">
        <w:rPr>
          <w:b/>
          <w:bCs/>
          <w:szCs w:val="24"/>
        </w:rPr>
        <w:t>"</w:t>
      </w:r>
      <w:r w:rsidRPr="00286A7B">
        <w:rPr>
          <w:b/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szCs w:val="24"/>
        </w:rPr>
        <w:t>предоставляемых на поддержку культурной деятельности муниципальных  учреждений культуры"  на 2015-2019 годы</w:t>
      </w:r>
    </w:p>
    <w:p w:rsidR="00D40810" w:rsidRPr="00286A7B" w:rsidRDefault="00D40810" w:rsidP="002D1BD5">
      <w:pPr>
        <w:jc w:val="center"/>
        <w:rPr>
          <w:bCs/>
          <w:sz w:val="18"/>
          <w:szCs w:val="1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693"/>
        <w:gridCol w:w="2977"/>
        <w:gridCol w:w="1559"/>
        <w:gridCol w:w="1559"/>
        <w:gridCol w:w="1418"/>
        <w:gridCol w:w="1276"/>
        <w:gridCol w:w="1275"/>
      </w:tblGrid>
      <w:tr w:rsidR="00D40810" w:rsidRPr="00286A7B" w:rsidTr="00A373F8">
        <w:trPr>
          <w:trHeight w:val="846"/>
        </w:trPr>
        <w:tc>
          <w:tcPr>
            <w:tcW w:w="2660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нитель, 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6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D40810" w:rsidRPr="00286A7B" w:rsidTr="00A373F8">
        <w:tc>
          <w:tcPr>
            <w:tcW w:w="266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7087" w:type="dxa"/>
            <w:gridSpan w:val="5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40810" w:rsidRPr="00286A7B" w:rsidTr="00A373F8">
        <w:trPr>
          <w:trHeight w:val="640"/>
        </w:trPr>
        <w:tc>
          <w:tcPr>
            <w:tcW w:w="266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562"/>
        </w:trPr>
        <w:tc>
          <w:tcPr>
            <w:tcW w:w="2660" w:type="dxa"/>
            <w:vMerge w:val="restart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ции Тайшетского ра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й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  <w:tc>
          <w:tcPr>
            <w:tcW w:w="269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szCs w:val="24"/>
              </w:rPr>
              <w:t>693 321,1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112 665,0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szCs w:val="24"/>
              </w:rPr>
              <w:t>112 805,5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E42541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155 950,2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E42541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155 950,2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E42541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155 950,2</w:t>
            </w:r>
          </w:p>
        </w:tc>
      </w:tr>
      <w:tr w:rsidR="00D40810" w:rsidRPr="00286A7B" w:rsidTr="00A373F8">
        <w:tc>
          <w:tcPr>
            <w:tcW w:w="266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A373F8">
        <w:tc>
          <w:tcPr>
            <w:tcW w:w="266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97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A373F8">
        <w:tc>
          <w:tcPr>
            <w:tcW w:w="2660" w:type="dxa"/>
            <w:vMerge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297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szCs w:val="24"/>
              </w:rPr>
              <w:t>693 321,1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112 665,0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szCs w:val="24"/>
              </w:rPr>
              <w:t>112 805,5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szCs w:val="24"/>
              </w:rPr>
              <w:t>155 950,2</w:t>
            </w:r>
          </w:p>
        </w:tc>
        <w:tc>
          <w:tcPr>
            <w:tcW w:w="1276" w:type="dxa"/>
            <w:vAlign w:val="center"/>
          </w:tcPr>
          <w:p w:rsidR="00D40810" w:rsidRPr="00286A7B" w:rsidRDefault="00D40810" w:rsidP="00E42541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155 950,2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E42541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155 950,2</w:t>
            </w:r>
          </w:p>
        </w:tc>
      </w:tr>
    </w:tbl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34A1E">
      <w:pPr>
        <w:tabs>
          <w:tab w:val="left" w:pos="2383"/>
        </w:tabs>
        <w:rPr>
          <w:szCs w:val="24"/>
        </w:rPr>
      </w:pPr>
    </w:p>
    <w:p w:rsidR="00D40810" w:rsidRPr="00286A7B" w:rsidRDefault="00D40810" w:rsidP="00534A1E">
      <w:pPr>
        <w:tabs>
          <w:tab w:val="left" w:pos="2383"/>
        </w:tabs>
        <w:rPr>
          <w:szCs w:val="24"/>
        </w:rPr>
      </w:pP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24</w:t>
      </w:r>
    </w:p>
    <w:p w:rsidR="00D40810" w:rsidRPr="00286A7B" w:rsidRDefault="00D40810" w:rsidP="002D1BD5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"____12___2016 г. № 464</w:t>
      </w:r>
    </w:p>
    <w:p w:rsidR="00D40810" w:rsidRPr="00286A7B" w:rsidRDefault="00D40810" w:rsidP="002D1BD5">
      <w:pPr>
        <w:jc w:val="right"/>
        <w:rPr>
          <w:szCs w:val="24"/>
        </w:rPr>
      </w:pPr>
    </w:p>
    <w:p w:rsidR="00D40810" w:rsidRPr="00286A7B" w:rsidRDefault="00D40810" w:rsidP="002D1BD5">
      <w:pPr>
        <w:jc w:val="right"/>
        <w:rPr>
          <w:szCs w:val="24"/>
        </w:rPr>
      </w:pPr>
      <w:r w:rsidRPr="00286A7B">
        <w:rPr>
          <w:szCs w:val="24"/>
        </w:rPr>
        <w:t xml:space="preserve">"Приложение 5 </w:t>
      </w:r>
    </w:p>
    <w:p w:rsidR="00D40810" w:rsidRPr="00286A7B" w:rsidRDefault="00D40810" w:rsidP="002D1BD5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бюджета,</w:t>
      </w:r>
    </w:p>
    <w:p w:rsidR="00D40810" w:rsidRPr="00286A7B" w:rsidRDefault="00D40810" w:rsidP="002D1BD5">
      <w:pPr>
        <w:jc w:val="right"/>
        <w:rPr>
          <w:szCs w:val="24"/>
        </w:rPr>
      </w:pPr>
      <w:r w:rsidRPr="00286A7B">
        <w:rPr>
          <w:szCs w:val="24"/>
        </w:rPr>
        <w:t xml:space="preserve"> предоставляемых на поддержку культурной деятельности муниципальных  учреждений культуры"  на 2015-2019 годы </w:t>
      </w:r>
    </w:p>
    <w:p w:rsidR="00D40810" w:rsidRPr="00286A7B" w:rsidRDefault="00D40810" w:rsidP="00052E49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052E49">
      <w:pPr>
        <w:jc w:val="right"/>
        <w:rPr>
          <w:bCs/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 годы  </w:t>
      </w:r>
    </w:p>
    <w:p w:rsidR="00D40810" w:rsidRPr="00286A7B" w:rsidRDefault="00D40810" w:rsidP="002D1BD5">
      <w:pPr>
        <w:jc w:val="right"/>
        <w:rPr>
          <w:szCs w:val="24"/>
        </w:rPr>
      </w:pPr>
    </w:p>
    <w:p w:rsidR="00D40810" w:rsidRPr="00286A7B" w:rsidRDefault="00D40810" w:rsidP="002D1BD5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ПРОГНОЗ СВОДНЫХ ПОКАЗАТЕЛЕЙ</w:t>
      </w:r>
    </w:p>
    <w:p w:rsidR="00D40810" w:rsidRPr="00286A7B" w:rsidRDefault="00D40810" w:rsidP="002D1BD5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ЗАДАНИЙ НА ОКАЗАНИЕ МУНИЦИПАЛЬНЫХ УСЛУГ (ВЫПОЛНЕНИЕ РАБОТ) </w:t>
      </w:r>
    </w:p>
    <w:p w:rsidR="00D40810" w:rsidRPr="00286A7B" w:rsidRDefault="00D40810" w:rsidP="002D1BD5">
      <w:pPr>
        <w:ind w:left="851" w:right="964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МУНИЦИПАЛЬНЫМИ УЧРЕЖДЕНИЯМИ В РАМКАХ ПОДПРОГРАММЫ  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bCs/>
          <w:szCs w:val="24"/>
        </w:rPr>
        <w:t>"</w:t>
      </w:r>
      <w:r w:rsidRPr="00286A7B">
        <w:rPr>
          <w:b/>
          <w:szCs w:val="24"/>
        </w:rPr>
        <w:t>Создание  условий для эффективного использования средств местного бюджета,  предоставляемых на поддержку</w:t>
      </w:r>
    </w:p>
    <w:p w:rsidR="00D40810" w:rsidRPr="00286A7B" w:rsidRDefault="00D40810" w:rsidP="002D1BD5">
      <w:pPr>
        <w:jc w:val="center"/>
        <w:rPr>
          <w:b/>
          <w:szCs w:val="24"/>
        </w:rPr>
      </w:pPr>
      <w:r w:rsidRPr="00286A7B">
        <w:rPr>
          <w:b/>
          <w:szCs w:val="24"/>
        </w:rPr>
        <w:t>культурной деятельности муниципальных  учреждений культуры"  на 2015-2019 годы</w:t>
      </w:r>
    </w:p>
    <w:p w:rsidR="00D40810" w:rsidRPr="00286A7B" w:rsidRDefault="00D40810" w:rsidP="002D1BD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D40810" w:rsidRPr="00286A7B" w:rsidRDefault="00D40810" w:rsidP="002D1BD5">
      <w:pPr>
        <w:jc w:val="center"/>
        <w:rPr>
          <w:b/>
          <w:szCs w:val="24"/>
        </w:rPr>
      </w:pPr>
    </w:p>
    <w:tbl>
      <w:tblPr>
        <w:tblW w:w="5000" w:type="pct"/>
        <w:jc w:val="center"/>
        <w:tblLook w:val="00A0"/>
      </w:tblPr>
      <w:tblGrid>
        <w:gridCol w:w="576"/>
        <w:gridCol w:w="2529"/>
        <w:gridCol w:w="1963"/>
        <w:gridCol w:w="798"/>
        <w:gridCol w:w="781"/>
        <w:gridCol w:w="766"/>
        <w:gridCol w:w="733"/>
        <w:gridCol w:w="999"/>
        <w:gridCol w:w="1116"/>
        <w:gridCol w:w="1176"/>
        <w:gridCol w:w="1117"/>
        <w:gridCol w:w="1116"/>
        <w:gridCol w:w="1116"/>
      </w:tblGrid>
      <w:tr w:rsidR="00D40810" w:rsidRPr="00286A7B" w:rsidTr="00A373F8">
        <w:trPr>
          <w:trHeight w:val="630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right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По</w:t>
            </w:r>
            <w:r w:rsidRPr="00286A7B">
              <w:rPr>
                <w:szCs w:val="24"/>
              </w:rPr>
              <w:t>д</w:t>
            </w:r>
            <w:r w:rsidRPr="00286A7B">
              <w:rPr>
                <w:szCs w:val="24"/>
              </w:rPr>
              <w:t>программы ,  осно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ного мероприятия, муниципальной усл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ги (работы)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показателя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объёма услуги (работы),единица измерения</w:t>
            </w:r>
          </w:p>
        </w:tc>
        <w:tc>
          <w:tcPr>
            <w:tcW w:w="1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Значение показателя объема 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услуги (работы)</w:t>
            </w:r>
          </w:p>
        </w:tc>
        <w:tc>
          <w:tcPr>
            <w:tcW w:w="19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Расходы на оказание муниципальной услуги (выпо</w:t>
            </w:r>
            <w:r w:rsidRPr="00286A7B">
              <w:rPr>
                <w:szCs w:val="24"/>
              </w:rPr>
              <w:t>л</w:t>
            </w:r>
            <w:r w:rsidRPr="00286A7B">
              <w:rPr>
                <w:szCs w:val="24"/>
              </w:rPr>
              <w:t>нение работы), тыс. руб.</w:t>
            </w:r>
          </w:p>
        </w:tc>
      </w:tr>
      <w:tr w:rsidR="00D40810" w:rsidRPr="00286A7B" w:rsidTr="008E5789">
        <w:trPr>
          <w:trHeight w:val="645"/>
          <w:jc w:val="center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</w:t>
            </w:r>
          </w:p>
          <w:p w:rsidR="00D40810" w:rsidRPr="00286A7B" w:rsidRDefault="00D40810" w:rsidP="00A373F8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8E5789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</w:t>
            </w:r>
          </w:p>
          <w:p w:rsidR="00D40810" w:rsidRPr="00286A7B" w:rsidRDefault="00D40810" w:rsidP="008E5789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  <w:lang w:val="en-US"/>
              </w:rPr>
              <w:t>2017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A373F8">
            <w:pPr>
              <w:spacing w:line="276" w:lineRule="auto"/>
              <w:ind w:right="-57"/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spacing w:line="276" w:lineRule="auto"/>
              <w:ind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</w:t>
            </w:r>
          </w:p>
          <w:p w:rsidR="00D40810" w:rsidRPr="00286A7B" w:rsidRDefault="00D40810" w:rsidP="00A373F8">
            <w:pPr>
              <w:spacing w:line="276" w:lineRule="auto"/>
              <w:ind w:left="-57" w:right="-57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</w:tr>
      <w:tr w:rsidR="00D40810" w:rsidRPr="00286A7B" w:rsidTr="00A373F8">
        <w:trPr>
          <w:trHeight w:val="300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13</w:t>
            </w:r>
          </w:p>
        </w:tc>
      </w:tr>
      <w:tr w:rsidR="00D40810" w:rsidRPr="00286A7B" w:rsidTr="006F1848">
        <w:trPr>
          <w:trHeight w:val="225"/>
          <w:jc w:val="center"/>
        </w:trPr>
        <w:tc>
          <w:tcPr>
            <w:tcW w:w="1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805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D40810" w:rsidRPr="00286A7B" w:rsidRDefault="00D40810" w:rsidP="00A373F8">
            <w:pPr>
              <w:pStyle w:val="ConsPlusCell"/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    "Развитие и сохранение культуры" на 2015-2019 годы  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Организация деятел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ности клубных фо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мирований и форм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рований самодеятел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ного народного тво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чества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11777,7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16 597,7*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40845,5*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40845,1*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40845,1*</w:t>
            </w:r>
          </w:p>
        </w:tc>
      </w:tr>
      <w:tr w:rsidR="00D40810" w:rsidRPr="00286A7B" w:rsidTr="00686561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Реализация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тельных общеобраз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вательных  программ в области искусств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46 799,2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60834,5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60834,5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60834,5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Публичный показ м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зейных предметов, музейных коллекций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3144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2 855,4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3838,9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3838,9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3838,9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"Библиотечное, би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лиографическое и информационное 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б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служивание пользов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телей библиотеки"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1995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4 844,0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7980,8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7980,8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7980,8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  <w:lang w:val="en-US"/>
              </w:rPr>
              <w:t>2</w:t>
            </w:r>
          </w:p>
        </w:tc>
        <w:tc>
          <w:tcPr>
            <w:tcW w:w="48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Подпрограмма    "Развитие физической культуры и спорта" на 2015-2019 годы</w:t>
            </w:r>
          </w:p>
        </w:tc>
      </w:tr>
      <w:tr w:rsidR="00D40810" w:rsidRPr="00286A7B" w:rsidTr="00565469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2.1.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Реализация  дополн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тельных общеобраз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вательных  программ в области физической культуры и спорта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учащихся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65469">
            <w:pPr>
              <w:spacing w:line="276" w:lineRule="auto"/>
              <w:rPr>
                <w:szCs w:val="24"/>
              </w:rPr>
            </w:pPr>
            <w:r w:rsidRPr="00286A7B">
              <w:rPr>
                <w:szCs w:val="24"/>
              </w:rPr>
              <w:t xml:space="preserve">   690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22276,4*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23 441,6*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21115,7*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21115,7*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21115,7*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80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spacing w:line="276" w:lineRule="auto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Подпрограмма  "Организация отдыха и оздоровления в учреждениях дополнительного образования </w:t>
            </w:r>
          </w:p>
          <w:p w:rsidR="00D40810" w:rsidRPr="00286A7B" w:rsidRDefault="00D40810" w:rsidP="00A373F8">
            <w:pPr>
              <w:spacing w:line="276" w:lineRule="auto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сферы спорта  в  каникулярное время" на 2015-2019 годы</w:t>
            </w:r>
          </w:p>
        </w:tc>
      </w:tr>
      <w:tr w:rsidR="00D40810" w:rsidRPr="00286A7B" w:rsidTr="00867B44">
        <w:trPr>
          <w:trHeight w:val="228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3.1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bCs/>
                <w:szCs w:val="24"/>
              </w:rPr>
              <w:t xml:space="preserve">Организация отдыха и оздоровления детей </w:t>
            </w:r>
            <w:r w:rsidRPr="00286A7B">
              <w:rPr>
                <w:szCs w:val="24"/>
              </w:rPr>
              <w:t>в учреждениях допо</w:t>
            </w:r>
            <w:r w:rsidRPr="00286A7B">
              <w:rPr>
                <w:szCs w:val="24"/>
              </w:rPr>
              <w:t>л</w:t>
            </w:r>
            <w:r w:rsidRPr="00286A7B">
              <w:rPr>
                <w:szCs w:val="24"/>
              </w:rPr>
              <w:t>нительного образов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ния сферы спорта в каникулярное время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человек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867B44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642,9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672,8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682,2</w:t>
            </w:r>
          </w:p>
        </w:tc>
      </w:tr>
    </w:tbl>
    <w:p w:rsidR="00D40810" w:rsidRPr="00286A7B" w:rsidRDefault="00D40810" w:rsidP="002D1BD5">
      <w:pPr>
        <w:shd w:val="clear" w:color="auto" w:fill="FFFFFF"/>
        <w:rPr>
          <w:szCs w:val="24"/>
        </w:rPr>
      </w:pPr>
    </w:p>
    <w:p w:rsidR="00D40810" w:rsidRPr="00286A7B" w:rsidRDefault="00D40810" w:rsidP="002D1BD5">
      <w:pPr>
        <w:shd w:val="clear" w:color="auto" w:fill="FFFFFF"/>
        <w:rPr>
          <w:bCs/>
          <w:szCs w:val="24"/>
        </w:rPr>
      </w:pPr>
      <w:r w:rsidRPr="00286A7B">
        <w:rPr>
          <w:szCs w:val="24"/>
        </w:rPr>
        <w:t>Примечание:  &lt;*&gt; - В целях систематизации ресурсного обеспечения муниципальной программы "Развитие культуры" финансирование м</w:t>
      </w:r>
      <w:r w:rsidRPr="00286A7B">
        <w:rPr>
          <w:szCs w:val="24"/>
        </w:rPr>
        <w:t>е</w:t>
      </w:r>
      <w:r w:rsidRPr="00286A7B">
        <w:rPr>
          <w:szCs w:val="24"/>
        </w:rPr>
        <w:t xml:space="preserve">роприятий муниципальных заданий  учтено в Подпрограмме  </w:t>
      </w:r>
      <w:r w:rsidRPr="00286A7B">
        <w:rPr>
          <w:b/>
          <w:bCs/>
          <w:szCs w:val="24"/>
        </w:rPr>
        <w:t>"</w:t>
      </w:r>
      <w:r w:rsidRPr="00286A7B">
        <w:rPr>
          <w:szCs w:val="24"/>
        </w:rPr>
        <w:t>Создание  условий для эффективного использования средств местного бю</w:t>
      </w:r>
      <w:r w:rsidRPr="00286A7B">
        <w:rPr>
          <w:szCs w:val="24"/>
        </w:rPr>
        <w:t>д</w:t>
      </w:r>
      <w:r w:rsidRPr="00286A7B">
        <w:rPr>
          <w:szCs w:val="24"/>
        </w:rPr>
        <w:t>жета, предоставляемых на поддержку культурной деятельности муниципальных учреждений культуры"</w:t>
      </w:r>
      <w:r w:rsidRPr="00286A7B">
        <w:rPr>
          <w:b/>
          <w:bCs/>
          <w:szCs w:val="24"/>
        </w:rPr>
        <w:t xml:space="preserve"> </w:t>
      </w:r>
      <w:r w:rsidRPr="00286A7B">
        <w:rPr>
          <w:bCs/>
          <w:szCs w:val="24"/>
        </w:rPr>
        <w:t>на 2015-2019 год</w:t>
      </w:r>
    </w:p>
    <w:p w:rsidR="00D40810" w:rsidRPr="00286A7B" w:rsidRDefault="00D40810" w:rsidP="00052E49">
      <w:pPr>
        <w:shd w:val="clear" w:color="auto" w:fill="FFFFFF"/>
        <w:jc w:val="right"/>
        <w:rPr>
          <w:bCs/>
          <w:szCs w:val="24"/>
        </w:rPr>
      </w:pPr>
      <w:r w:rsidRPr="00286A7B">
        <w:rPr>
          <w:bCs/>
          <w:szCs w:val="24"/>
        </w:rPr>
        <w:t>".</w:t>
      </w:r>
    </w:p>
    <w:p w:rsidR="00D40810" w:rsidRPr="00286A7B" w:rsidRDefault="00D40810" w:rsidP="00EF704E">
      <w:pPr>
        <w:widowControl w:val="0"/>
        <w:tabs>
          <w:tab w:val="left" w:pos="11907"/>
        </w:tabs>
        <w:autoSpaceDE w:val="0"/>
        <w:autoSpaceDN w:val="0"/>
        <w:adjustRightInd w:val="0"/>
        <w:outlineLvl w:val="2"/>
      </w:pPr>
    </w:p>
    <w:p w:rsidR="00D40810" w:rsidRPr="00286A7B" w:rsidRDefault="00D40810" w:rsidP="00E171BA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171BA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171BA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171BA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25</w:t>
      </w:r>
    </w:p>
    <w:p w:rsidR="00D40810" w:rsidRPr="00286A7B" w:rsidRDefault="00D40810" w:rsidP="00E171BA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" 30 "___12___2016 г. № 464</w:t>
      </w:r>
    </w:p>
    <w:p w:rsidR="00D40810" w:rsidRPr="00286A7B" w:rsidRDefault="00D40810" w:rsidP="00E171BA">
      <w:pPr>
        <w:jc w:val="right"/>
        <w:outlineLvl w:val="2"/>
        <w:rPr>
          <w:szCs w:val="24"/>
        </w:rPr>
      </w:pPr>
    </w:p>
    <w:p w:rsidR="00D40810" w:rsidRPr="00286A7B" w:rsidRDefault="00D40810" w:rsidP="00E171BA">
      <w:pPr>
        <w:jc w:val="right"/>
        <w:outlineLvl w:val="2"/>
        <w:rPr>
          <w:szCs w:val="24"/>
        </w:rPr>
      </w:pPr>
      <w:r w:rsidRPr="00286A7B">
        <w:rPr>
          <w:szCs w:val="24"/>
        </w:rPr>
        <w:tab/>
        <w:t>"Приложение 2</w:t>
      </w:r>
    </w:p>
    <w:p w:rsidR="00D40810" w:rsidRPr="00286A7B" w:rsidRDefault="00D40810" w:rsidP="00867B44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 xml:space="preserve"> Организация  отдыха и оздоровления в учреждениях </w:t>
      </w:r>
    </w:p>
    <w:p w:rsidR="00D40810" w:rsidRPr="00286A7B" w:rsidRDefault="00D40810" w:rsidP="00867B44">
      <w:pPr>
        <w:jc w:val="right"/>
        <w:rPr>
          <w:szCs w:val="24"/>
        </w:rPr>
      </w:pPr>
      <w:r w:rsidRPr="00286A7B">
        <w:rPr>
          <w:szCs w:val="24"/>
        </w:rPr>
        <w:t>дополнительного образования сферы спорта в каникулярное время" на 2015-2019 годы</w:t>
      </w:r>
    </w:p>
    <w:p w:rsidR="00D40810" w:rsidRPr="00286A7B" w:rsidRDefault="00D40810" w:rsidP="00E171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E171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</w:t>
      </w:r>
    </w:p>
    <w:p w:rsidR="00D40810" w:rsidRPr="00286A7B" w:rsidRDefault="00D40810" w:rsidP="00E171BA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 </w:t>
      </w:r>
    </w:p>
    <w:p w:rsidR="00D40810" w:rsidRPr="00286A7B" w:rsidRDefault="00D40810" w:rsidP="00E171BA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ПОКАЗАТЕЛЕЙПОДПРОГРАММЫ</w:t>
      </w:r>
    </w:p>
    <w:p w:rsidR="00D40810" w:rsidRPr="00286A7B" w:rsidRDefault="00D40810" w:rsidP="00E171BA">
      <w:pPr>
        <w:jc w:val="center"/>
        <w:rPr>
          <w:b/>
          <w:szCs w:val="24"/>
        </w:rPr>
      </w:pPr>
      <w:r w:rsidRPr="00286A7B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D40810" w:rsidRPr="00286A7B" w:rsidRDefault="00D40810" w:rsidP="00E171BA">
      <w:pPr>
        <w:jc w:val="center"/>
        <w:rPr>
          <w:b/>
          <w:szCs w:val="24"/>
        </w:rPr>
      </w:pPr>
      <w:r w:rsidRPr="00286A7B">
        <w:rPr>
          <w:b/>
          <w:szCs w:val="24"/>
        </w:rPr>
        <w:t>сферы спорта в каникулярное время" на 2015-2019 годы</w:t>
      </w:r>
    </w:p>
    <w:p w:rsidR="00D40810" w:rsidRPr="00286A7B" w:rsidRDefault="00D40810" w:rsidP="00E171BA">
      <w:pPr>
        <w:jc w:val="center"/>
        <w:rPr>
          <w:b/>
          <w:szCs w:val="24"/>
        </w:rPr>
      </w:pPr>
    </w:p>
    <w:tbl>
      <w:tblPr>
        <w:tblpPr w:leftFromText="180" w:rightFromText="180" w:vertAnchor="text" w:tblpY="1"/>
        <w:tblOverlap w:val="never"/>
        <w:tblW w:w="13891" w:type="dxa"/>
        <w:tblInd w:w="959" w:type="dxa"/>
        <w:tblLayout w:type="fixed"/>
        <w:tblLook w:val="00A0"/>
      </w:tblPr>
      <w:tblGrid>
        <w:gridCol w:w="549"/>
        <w:gridCol w:w="4801"/>
        <w:gridCol w:w="960"/>
        <w:gridCol w:w="1235"/>
        <w:gridCol w:w="32"/>
        <w:gridCol w:w="1202"/>
        <w:gridCol w:w="1646"/>
        <w:gridCol w:w="961"/>
        <w:gridCol w:w="1509"/>
        <w:gridCol w:w="996"/>
      </w:tblGrid>
      <w:tr w:rsidR="00D40810" w:rsidRPr="00286A7B" w:rsidTr="00A373F8">
        <w:trPr>
          <w:trHeight w:val="303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7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E637B8">
        <w:trPr>
          <w:trHeight w:val="303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48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2014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</w:t>
            </w:r>
          </w:p>
          <w:p w:rsidR="00D40810" w:rsidRPr="00286A7B" w:rsidRDefault="00D40810" w:rsidP="00E637B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год</w:t>
            </w:r>
          </w:p>
        </w:tc>
      </w:tr>
      <w:tr w:rsidR="00D40810" w:rsidRPr="00286A7B" w:rsidTr="00A373F8">
        <w:trPr>
          <w:trHeight w:val="303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</w:tr>
      <w:tr w:rsidR="00D40810" w:rsidRPr="00286A7B" w:rsidTr="00A373F8">
        <w:trPr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летним отдыхом и оздоровлением в лагере дневного пребывания на  базе учебно-спортивной базы "Олимп" МБУ ДО ДЮСШ г. Тайшета.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    120</w:t>
            </w:r>
          </w:p>
        </w:tc>
      </w:tr>
    </w:tbl>
    <w:p w:rsidR="00D40810" w:rsidRPr="00286A7B" w:rsidRDefault="00D40810" w:rsidP="00E171BA"/>
    <w:p w:rsidR="00D40810" w:rsidRPr="00286A7B" w:rsidRDefault="00D40810" w:rsidP="00052E49">
      <w:pPr>
        <w:tabs>
          <w:tab w:val="left" w:pos="1840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171BA">
      <w:pPr>
        <w:rPr>
          <w:szCs w:val="24"/>
        </w:rPr>
      </w:pPr>
    </w:p>
    <w:p w:rsidR="00D40810" w:rsidRPr="00286A7B" w:rsidRDefault="00D40810" w:rsidP="00052E49">
      <w:pPr>
        <w:rPr>
          <w:szCs w:val="24"/>
        </w:rPr>
        <w:sectPr w:rsidR="00D40810" w:rsidRPr="00286A7B" w:rsidSect="00B83A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26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E171BA">
      <w:pPr>
        <w:jc w:val="right"/>
        <w:outlineLvl w:val="2"/>
        <w:rPr>
          <w:szCs w:val="24"/>
        </w:rPr>
      </w:pPr>
      <w:r w:rsidRPr="00286A7B">
        <w:rPr>
          <w:szCs w:val="24"/>
        </w:rPr>
        <w:t xml:space="preserve">"Приложение 3 </w:t>
      </w:r>
    </w:p>
    <w:p w:rsidR="00D40810" w:rsidRPr="00286A7B" w:rsidRDefault="00D40810" w:rsidP="00E171BA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 xml:space="preserve"> Организация  отдыха и оздоровления в учреждениях </w:t>
      </w:r>
    </w:p>
    <w:p w:rsidR="00D40810" w:rsidRPr="00286A7B" w:rsidRDefault="00D40810" w:rsidP="00E171BA">
      <w:pPr>
        <w:jc w:val="right"/>
        <w:rPr>
          <w:szCs w:val="24"/>
        </w:rPr>
      </w:pPr>
      <w:r w:rsidRPr="00286A7B">
        <w:rPr>
          <w:szCs w:val="24"/>
        </w:rPr>
        <w:t>дополнительного образования сферы спорта в каникулярное время" на 2015-2019 годы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867B44">
      <w:pPr>
        <w:jc w:val="right"/>
        <w:rPr>
          <w:szCs w:val="24"/>
        </w:rPr>
      </w:pPr>
      <w:r w:rsidRPr="00286A7B">
        <w:rPr>
          <w:szCs w:val="24"/>
        </w:rPr>
        <w:t>"Тайшетский район" "Развитие культуры" на 2015-2019 годы</w:t>
      </w:r>
    </w:p>
    <w:p w:rsidR="00D40810" w:rsidRPr="00286A7B" w:rsidRDefault="00D40810" w:rsidP="00E171BA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</w:p>
    <w:p w:rsidR="00D40810" w:rsidRPr="00286A7B" w:rsidRDefault="00D40810" w:rsidP="00E171BA">
      <w:pPr>
        <w:tabs>
          <w:tab w:val="left" w:pos="11907"/>
        </w:tabs>
        <w:spacing w:line="28" w:lineRule="atLeast"/>
        <w:jc w:val="center"/>
        <w:rPr>
          <w:b/>
          <w:szCs w:val="24"/>
        </w:rPr>
      </w:pPr>
      <w:r w:rsidRPr="00286A7B">
        <w:rPr>
          <w:b/>
          <w:szCs w:val="24"/>
        </w:rPr>
        <w:t>СИСТЕМА МЕРОПРИЯТИЙ ПОДПРОГРАММЫ</w:t>
      </w:r>
    </w:p>
    <w:p w:rsidR="00D40810" w:rsidRPr="00286A7B" w:rsidRDefault="00D40810" w:rsidP="00E171BA">
      <w:pPr>
        <w:jc w:val="center"/>
        <w:rPr>
          <w:b/>
          <w:szCs w:val="24"/>
        </w:rPr>
      </w:pPr>
      <w:r w:rsidRPr="00286A7B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D40810" w:rsidRPr="00286A7B" w:rsidRDefault="00D40810" w:rsidP="00E171BA">
      <w:pPr>
        <w:jc w:val="center"/>
        <w:rPr>
          <w:b/>
          <w:szCs w:val="24"/>
        </w:rPr>
      </w:pPr>
      <w:r w:rsidRPr="00286A7B">
        <w:rPr>
          <w:b/>
          <w:szCs w:val="24"/>
        </w:rPr>
        <w:t>сферы спорта в каникулярное время" на 2015-2019 годы</w:t>
      </w:r>
    </w:p>
    <w:p w:rsidR="00D40810" w:rsidRPr="00286A7B" w:rsidRDefault="00D40810" w:rsidP="00E171BA">
      <w:pPr>
        <w:tabs>
          <w:tab w:val="left" w:pos="11907"/>
        </w:tabs>
        <w:jc w:val="center"/>
        <w:outlineLvl w:val="2"/>
        <w:rPr>
          <w:b/>
          <w:szCs w:val="24"/>
        </w:rPr>
      </w:pPr>
    </w:p>
    <w:tbl>
      <w:tblPr>
        <w:tblW w:w="1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19"/>
        <w:gridCol w:w="1843"/>
        <w:gridCol w:w="1417"/>
        <w:gridCol w:w="1418"/>
        <w:gridCol w:w="1417"/>
        <w:gridCol w:w="851"/>
        <w:gridCol w:w="992"/>
        <w:gridCol w:w="992"/>
        <w:gridCol w:w="993"/>
        <w:gridCol w:w="850"/>
        <w:gridCol w:w="992"/>
        <w:gridCol w:w="1278"/>
        <w:gridCol w:w="993"/>
        <w:gridCol w:w="993"/>
        <w:gridCol w:w="993"/>
      </w:tblGrid>
      <w:tr w:rsidR="00D40810" w:rsidRPr="00286A7B" w:rsidTr="00A373F8">
        <w:trPr>
          <w:gridAfter w:val="4"/>
          <w:wAfter w:w="4257" w:type="dxa"/>
          <w:trHeight w:val="280"/>
        </w:trPr>
        <w:tc>
          <w:tcPr>
            <w:tcW w:w="567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ind w:left="-116" w:firstLine="116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№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п/п</w:t>
            </w:r>
          </w:p>
        </w:tc>
        <w:tc>
          <w:tcPr>
            <w:tcW w:w="3119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Наименование цели, задачи мероприятия</w:t>
            </w:r>
          </w:p>
        </w:tc>
        <w:tc>
          <w:tcPr>
            <w:tcW w:w="1843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 xml:space="preserve">Срок реализации 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D40810" w:rsidRPr="00286A7B" w:rsidRDefault="00D40810" w:rsidP="00745C8F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Источник финанс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рования</w:t>
            </w:r>
          </w:p>
        </w:tc>
        <w:tc>
          <w:tcPr>
            <w:tcW w:w="851" w:type="dxa"/>
            <w:vMerge w:val="restart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 xml:space="preserve">Ед. 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изм.</w:t>
            </w:r>
          </w:p>
        </w:tc>
        <w:tc>
          <w:tcPr>
            <w:tcW w:w="3827" w:type="dxa"/>
            <w:gridSpan w:val="4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Расходы на мероприятие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</w:tr>
      <w:tr w:rsidR="00D40810" w:rsidRPr="00286A7B" w:rsidTr="00A373F8">
        <w:trPr>
          <w:gridAfter w:val="4"/>
          <w:wAfter w:w="4257" w:type="dxa"/>
          <w:trHeight w:val="280"/>
        </w:trPr>
        <w:tc>
          <w:tcPr>
            <w:tcW w:w="567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851" w:type="dxa"/>
            <w:vMerge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2015 г.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2016 г.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2017 г.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E637B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2018 г.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2019 г.</w:t>
            </w:r>
          </w:p>
        </w:tc>
      </w:tr>
      <w:tr w:rsidR="00D40810" w:rsidRPr="00286A7B" w:rsidTr="00A373F8">
        <w:trPr>
          <w:gridAfter w:val="4"/>
          <w:wAfter w:w="4257" w:type="dxa"/>
          <w:trHeight w:val="280"/>
        </w:trPr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851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993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  <w:tc>
          <w:tcPr>
            <w:tcW w:w="850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11</w:t>
            </w:r>
          </w:p>
        </w:tc>
        <w:tc>
          <w:tcPr>
            <w:tcW w:w="992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12</w:t>
            </w:r>
          </w:p>
        </w:tc>
      </w:tr>
      <w:tr w:rsidR="00D40810" w:rsidRPr="00286A7B" w:rsidTr="00685B84">
        <w:trPr>
          <w:gridAfter w:val="4"/>
          <w:wAfter w:w="4257" w:type="dxa"/>
          <w:trHeight w:val="280"/>
        </w:trPr>
        <w:tc>
          <w:tcPr>
            <w:tcW w:w="15451" w:type="dxa"/>
            <w:gridSpan w:val="12"/>
          </w:tcPr>
          <w:p w:rsidR="00D40810" w:rsidRPr="00286A7B" w:rsidRDefault="00D40810" w:rsidP="00A373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Цель: Создание условий для качественного отдыха и оздоровления детей в каникулярное время.</w:t>
            </w:r>
          </w:p>
        </w:tc>
      </w:tr>
      <w:tr w:rsidR="00D40810" w:rsidRPr="00286A7B" w:rsidTr="00F37E7D">
        <w:trPr>
          <w:gridAfter w:val="4"/>
          <w:wAfter w:w="4257" w:type="dxa"/>
          <w:trHeight w:val="280"/>
        </w:trPr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14884" w:type="dxa"/>
            <w:gridSpan w:val="11"/>
          </w:tcPr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szCs w:val="24"/>
              </w:rPr>
            </w:pPr>
            <w:r w:rsidRPr="00286A7B">
              <w:rPr>
                <w:b/>
                <w:szCs w:val="24"/>
              </w:rPr>
              <w:t>Задача : Организация летнего отдыха и оздоровления учащихся спортивных школ  в каникулярное время</w:t>
            </w:r>
          </w:p>
        </w:tc>
      </w:tr>
      <w:tr w:rsidR="00D40810" w:rsidRPr="00286A7B" w:rsidTr="00A373F8">
        <w:trPr>
          <w:gridAfter w:val="4"/>
          <w:wAfter w:w="4257" w:type="dxa"/>
          <w:trHeight w:val="651"/>
        </w:trPr>
        <w:tc>
          <w:tcPr>
            <w:tcW w:w="56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3119" w:type="dxa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bCs/>
                <w:szCs w:val="24"/>
              </w:rPr>
              <w:t>Организация летнего отд</w:t>
            </w:r>
            <w:r w:rsidRPr="00286A7B">
              <w:rPr>
                <w:bCs/>
                <w:szCs w:val="24"/>
              </w:rPr>
              <w:t>ы</w:t>
            </w:r>
            <w:r w:rsidRPr="00286A7B">
              <w:rPr>
                <w:bCs/>
                <w:szCs w:val="24"/>
              </w:rPr>
              <w:t>ха и оздоровления детей.</w:t>
            </w:r>
          </w:p>
        </w:tc>
        <w:tc>
          <w:tcPr>
            <w:tcW w:w="184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культуры,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320,3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344,4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359,6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359,6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359,6</w:t>
            </w:r>
          </w:p>
        </w:tc>
      </w:tr>
      <w:tr w:rsidR="00D40810" w:rsidRPr="00286A7B" w:rsidTr="00A373F8">
        <w:trPr>
          <w:gridAfter w:val="4"/>
          <w:wAfter w:w="4257" w:type="dxa"/>
          <w:trHeight w:val="370"/>
        </w:trPr>
        <w:tc>
          <w:tcPr>
            <w:tcW w:w="567" w:type="dxa"/>
            <w:vMerge w:val="restart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1.2</w:t>
            </w:r>
          </w:p>
        </w:tc>
        <w:tc>
          <w:tcPr>
            <w:tcW w:w="3119" w:type="dxa"/>
            <w:vMerge w:val="restart"/>
          </w:tcPr>
          <w:p w:rsidR="00D40810" w:rsidRPr="00286A7B" w:rsidRDefault="00D40810" w:rsidP="00A373F8">
            <w:pPr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Организация питания детей в лагере дневного пребыв</w:t>
            </w:r>
            <w:r w:rsidRPr="00286A7B">
              <w:rPr>
                <w:bCs/>
                <w:szCs w:val="24"/>
              </w:rPr>
              <w:t>а</w:t>
            </w:r>
            <w:r w:rsidRPr="00286A7B">
              <w:rPr>
                <w:bCs/>
                <w:szCs w:val="24"/>
              </w:rPr>
              <w:t>ния.</w:t>
            </w:r>
          </w:p>
          <w:p w:rsidR="00D40810" w:rsidRPr="00286A7B" w:rsidRDefault="00D40810" w:rsidP="00A373F8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</w:t>
            </w:r>
          </w:p>
        </w:tc>
        <w:tc>
          <w:tcPr>
            <w:tcW w:w="1417" w:type="dxa"/>
            <w:vMerge w:val="restart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Областной бюджет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215,8</w:t>
            </w:r>
          </w:p>
        </w:tc>
      </w:tr>
      <w:tr w:rsidR="00D40810" w:rsidRPr="00286A7B" w:rsidTr="00A373F8">
        <w:trPr>
          <w:gridAfter w:val="4"/>
          <w:wAfter w:w="4257" w:type="dxa"/>
          <w:trHeight w:val="370"/>
        </w:trPr>
        <w:tc>
          <w:tcPr>
            <w:tcW w:w="567" w:type="dxa"/>
            <w:vMerge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</w:p>
        </w:tc>
        <w:tc>
          <w:tcPr>
            <w:tcW w:w="3119" w:type="dxa"/>
            <w:vMerge/>
          </w:tcPr>
          <w:p w:rsidR="00D40810" w:rsidRPr="00286A7B" w:rsidRDefault="00D40810" w:rsidP="00A373F8">
            <w:pPr>
              <w:jc w:val="both"/>
              <w:rPr>
                <w:bCs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24,0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24,0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24,0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24,0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24,0</w:t>
            </w:r>
          </w:p>
        </w:tc>
      </w:tr>
      <w:tr w:rsidR="00D40810" w:rsidRPr="00286A7B" w:rsidTr="00A373F8">
        <w:trPr>
          <w:gridAfter w:val="4"/>
          <w:wAfter w:w="4257" w:type="dxa"/>
          <w:trHeight w:val="1142"/>
        </w:trPr>
        <w:tc>
          <w:tcPr>
            <w:tcW w:w="56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1.3</w:t>
            </w:r>
          </w:p>
        </w:tc>
        <w:tc>
          <w:tcPr>
            <w:tcW w:w="3119" w:type="dxa"/>
          </w:tcPr>
          <w:p w:rsidR="00D40810" w:rsidRPr="00286A7B" w:rsidRDefault="00D40810" w:rsidP="00A373F8">
            <w:pPr>
              <w:pStyle w:val="ConsPlusCell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необходимым оборудованием лагеря дневного пребывания для отдыха и оздоровления детей</w:t>
            </w:r>
          </w:p>
        </w:tc>
        <w:tc>
          <w:tcPr>
            <w:tcW w:w="184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Управление культуры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01.01.2015 г.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ind w:left="-108" w:right="-108"/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1417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Районный бюджет</w:t>
            </w:r>
          </w:p>
        </w:tc>
        <w:tc>
          <w:tcPr>
            <w:tcW w:w="851" w:type="dxa"/>
            <w:vAlign w:val="center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88,6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82,8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82,8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82,8</w:t>
            </w:r>
          </w:p>
        </w:tc>
      </w:tr>
      <w:tr w:rsidR="00D40810" w:rsidRPr="00286A7B" w:rsidTr="00A373F8">
        <w:trPr>
          <w:trHeight w:val="280"/>
        </w:trPr>
        <w:tc>
          <w:tcPr>
            <w:tcW w:w="567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9214" w:type="dxa"/>
            <w:gridSpan w:val="5"/>
          </w:tcPr>
          <w:p w:rsidR="00D40810" w:rsidRPr="00286A7B" w:rsidRDefault="00D40810" w:rsidP="00A373F8">
            <w:pPr>
              <w:tabs>
                <w:tab w:val="left" w:pos="11907"/>
              </w:tabs>
              <w:outlineLvl w:val="2"/>
              <w:rPr>
                <w:szCs w:val="24"/>
              </w:rPr>
            </w:pPr>
            <w:r w:rsidRPr="00286A7B">
              <w:rPr>
                <w:b/>
                <w:szCs w:val="24"/>
              </w:rPr>
              <w:t xml:space="preserve">Итого:   3362,3 тыс. руб.  </w:t>
            </w:r>
          </w:p>
        </w:tc>
        <w:tc>
          <w:tcPr>
            <w:tcW w:w="851" w:type="dxa"/>
          </w:tcPr>
          <w:p w:rsidR="00D40810" w:rsidRPr="00286A7B" w:rsidRDefault="00D40810" w:rsidP="00A373F8">
            <w:pPr>
              <w:tabs>
                <w:tab w:val="left" w:pos="11907"/>
              </w:tabs>
              <w:jc w:val="center"/>
              <w:outlineLvl w:val="2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642,9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672,8</w:t>
            </w: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682,2</w:t>
            </w:r>
          </w:p>
        </w:tc>
        <w:tc>
          <w:tcPr>
            <w:tcW w:w="850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682,2</w:t>
            </w:r>
          </w:p>
        </w:tc>
        <w:tc>
          <w:tcPr>
            <w:tcW w:w="992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682,2</w:t>
            </w:r>
          </w:p>
        </w:tc>
        <w:tc>
          <w:tcPr>
            <w:tcW w:w="1278" w:type="dxa"/>
            <w:tcBorders>
              <w:top w:val="nil"/>
              <w:bottom w:val="nil"/>
              <w:right w:val="nil"/>
            </w:tcBorders>
          </w:tcPr>
          <w:p w:rsidR="00D40810" w:rsidRPr="00286A7B" w:rsidRDefault="00D40810" w:rsidP="00A373F8">
            <w:pPr>
              <w:spacing w:after="200" w:line="276" w:lineRule="auto"/>
            </w:pPr>
          </w:p>
        </w:tc>
        <w:tc>
          <w:tcPr>
            <w:tcW w:w="993" w:type="dxa"/>
            <w:tcBorders>
              <w:left w:val="nil"/>
            </w:tcBorders>
          </w:tcPr>
          <w:p w:rsidR="00D40810" w:rsidRPr="00286A7B" w:rsidRDefault="00D40810" w:rsidP="00A373F8">
            <w:pPr>
              <w:spacing w:after="200" w:line="276" w:lineRule="auto"/>
            </w:pPr>
          </w:p>
        </w:tc>
        <w:tc>
          <w:tcPr>
            <w:tcW w:w="993" w:type="dxa"/>
          </w:tcPr>
          <w:p w:rsidR="00D40810" w:rsidRPr="00286A7B" w:rsidRDefault="00D40810" w:rsidP="00A373F8">
            <w:pPr>
              <w:spacing w:after="200" w:line="276" w:lineRule="auto"/>
            </w:pPr>
          </w:p>
        </w:tc>
        <w:tc>
          <w:tcPr>
            <w:tcW w:w="993" w:type="dxa"/>
            <w:vAlign w:val="center"/>
          </w:tcPr>
          <w:p w:rsidR="00D40810" w:rsidRPr="00286A7B" w:rsidRDefault="00D40810" w:rsidP="00A373F8">
            <w:pPr>
              <w:spacing w:line="28" w:lineRule="atLeast"/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682,2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27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C41A14">
      <w:pPr>
        <w:jc w:val="right"/>
        <w:outlineLvl w:val="2"/>
        <w:rPr>
          <w:szCs w:val="24"/>
        </w:rPr>
      </w:pPr>
    </w:p>
    <w:p w:rsidR="00D40810" w:rsidRPr="00286A7B" w:rsidRDefault="00D40810" w:rsidP="00C41A14">
      <w:pPr>
        <w:jc w:val="right"/>
        <w:outlineLvl w:val="2"/>
        <w:rPr>
          <w:szCs w:val="24"/>
        </w:rPr>
      </w:pPr>
      <w:r w:rsidRPr="00286A7B">
        <w:rPr>
          <w:szCs w:val="24"/>
        </w:rPr>
        <w:t>"Приложение 4</w:t>
      </w:r>
    </w:p>
    <w:p w:rsidR="00D40810" w:rsidRPr="00286A7B" w:rsidRDefault="00D40810" w:rsidP="00867B44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 xml:space="preserve"> Организация  отдыха и оздоровления в учреждениях 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дополнительного образования сферы спорта в каникулярное время" на 2015-2019 годы 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C41A1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C41A14">
      <w:pPr>
        <w:ind w:left="709" w:right="678"/>
        <w:jc w:val="center"/>
        <w:rPr>
          <w:b/>
          <w:bCs/>
          <w:szCs w:val="24"/>
        </w:rPr>
      </w:pPr>
    </w:p>
    <w:p w:rsidR="00D40810" w:rsidRPr="00286A7B" w:rsidRDefault="00D40810" w:rsidP="00C41A14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РЕСУРСНОЕ  ОБЕСПЕЧЕНИЕ РЕАЛИЗАЦИИ  ПОДРОГРАММЫ</w:t>
      </w:r>
    </w:p>
    <w:p w:rsidR="00D40810" w:rsidRPr="00286A7B" w:rsidRDefault="00D40810" w:rsidP="00C41A14">
      <w:pPr>
        <w:jc w:val="center"/>
        <w:rPr>
          <w:b/>
          <w:szCs w:val="24"/>
        </w:rPr>
      </w:pPr>
      <w:r w:rsidRPr="00286A7B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D40810" w:rsidRPr="00286A7B" w:rsidRDefault="00D40810" w:rsidP="00052E49">
      <w:pPr>
        <w:jc w:val="center"/>
        <w:rPr>
          <w:b/>
          <w:szCs w:val="24"/>
        </w:rPr>
      </w:pPr>
      <w:r w:rsidRPr="00286A7B">
        <w:rPr>
          <w:b/>
          <w:szCs w:val="24"/>
        </w:rPr>
        <w:t>сферы спорта в каникулярное время" на 2015-2019годы</w:t>
      </w:r>
    </w:p>
    <w:p w:rsidR="00D40810" w:rsidRPr="00286A7B" w:rsidRDefault="00D40810" w:rsidP="00C41A14">
      <w:pPr>
        <w:tabs>
          <w:tab w:val="left" w:pos="2383"/>
        </w:tabs>
        <w:jc w:val="right"/>
        <w:rPr>
          <w:szCs w:val="24"/>
        </w:rPr>
      </w:pPr>
    </w:p>
    <w:tbl>
      <w:tblPr>
        <w:tblW w:w="147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635"/>
        <w:gridCol w:w="2043"/>
        <w:gridCol w:w="1559"/>
        <w:gridCol w:w="1559"/>
        <w:gridCol w:w="1418"/>
        <w:gridCol w:w="1275"/>
        <w:gridCol w:w="1275"/>
      </w:tblGrid>
      <w:tr w:rsidR="00D40810" w:rsidRPr="00286A7B" w:rsidTr="00A373F8">
        <w:trPr>
          <w:trHeight w:val="641"/>
        </w:trPr>
        <w:tc>
          <w:tcPr>
            <w:tcW w:w="2977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Ответственный исполн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тель, Соисполнители</w:t>
            </w:r>
          </w:p>
        </w:tc>
        <w:tc>
          <w:tcPr>
            <w:tcW w:w="2635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Источник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финансирования</w:t>
            </w:r>
          </w:p>
        </w:tc>
        <w:tc>
          <w:tcPr>
            <w:tcW w:w="9129" w:type="dxa"/>
            <w:gridSpan w:val="6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Объем финансирования, тыс. руб.</w:t>
            </w:r>
          </w:p>
        </w:tc>
      </w:tr>
      <w:tr w:rsidR="00D40810" w:rsidRPr="00286A7B" w:rsidTr="00A373F8"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043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за весь период реализации </w:t>
            </w:r>
          </w:p>
        </w:tc>
        <w:tc>
          <w:tcPr>
            <w:tcW w:w="7086" w:type="dxa"/>
            <w:gridSpan w:val="5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 том числе по годам</w:t>
            </w:r>
          </w:p>
        </w:tc>
      </w:tr>
      <w:tr w:rsidR="00D40810" w:rsidRPr="00286A7B" w:rsidTr="00A373F8">
        <w:trPr>
          <w:trHeight w:val="47"/>
        </w:trPr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63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043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2017 год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2018 год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47"/>
        </w:trPr>
        <w:tc>
          <w:tcPr>
            <w:tcW w:w="2977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7</w:t>
            </w:r>
          </w:p>
        </w:tc>
        <w:tc>
          <w:tcPr>
            <w:tcW w:w="1275" w:type="dxa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8</w:t>
            </w:r>
          </w:p>
        </w:tc>
      </w:tr>
      <w:tr w:rsidR="00D40810" w:rsidRPr="00286A7B" w:rsidTr="00A373F8">
        <w:tc>
          <w:tcPr>
            <w:tcW w:w="2977" w:type="dxa"/>
            <w:vMerge w:val="restart"/>
          </w:tcPr>
          <w:p w:rsidR="00D40810" w:rsidRPr="00286A7B" w:rsidRDefault="00D40810" w:rsidP="00A373F8">
            <w:pPr>
              <w:jc w:val="both"/>
              <w:rPr>
                <w:szCs w:val="24"/>
              </w:rPr>
            </w:pPr>
            <w:r w:rsidRPr="00286A7B">
              <w:rPr>
                <w:szCs w:val="24"/>
              </w:rPr>
              <w:t>Управление  культуры, спорта и молодежной п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литики администрации Тайшетского района</w:t>
            </w: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Всего, в том числе: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3362,3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642,9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672,8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682,2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682,2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682,2</w:t>
            </w:r>
          </w:p>
        </w:tc>
      </w:tr>
      <w:tr w:rsidR="00D40810" w:rsidRPr="00286A7B" w:rsidTr="00A373F8"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Федеральный бюджет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A373F8"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Областной бюджет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1079,0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215,8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215,8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215,8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215,8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215,8</w:t>
            </w:r>
          </w:p>
        </w:tc>
      </w:tr>
      <w:tr w:rsidR="00D40810" w:rsidRPr="00286A7B" w:rsidTr="00A373F8"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бюджет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2283,3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427,1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457,0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466,4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466,4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466,4</w:t>
            </w:r>
          </w:p>
        </w:tc>
      </w:tr>
      <w:tr w:rsidR="00D40810" w:rsidRPr="00286A7B" w:rsidTr="00A373F8">
        <w:tc>
          <w:tcPr>
            <w:tcW w:w="2977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Внебюджетные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источники</w:t>
            </w:r>
          </w:p>
        </w:tc>
        <w:tc>
          <w:tcPr>
            <w:tcW w:w="2043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 xml:space="preserve">       0,0</w:t>
            </w:r>
          </w:p>
        </w:tc>
        <w:tc>
          <w:tcPr>
            <w:tcW w:w="1275" w:type="dxa"/>
            <w:vAlign w:val="center"/>
          </w:tcPr>
          <w:p w:rsidR="00D40810" w:rsidRPr="00286A7B" w:rsidRDefault="00D40810" w:rsidP="00A373F8">
            <w:pPr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 xml:space="preserve">       0,0</w:t>
            </w:r>
          </w:p>
        </w:tc>
      </w:tr>
    </w:tbl>
    <w:p w:rsidR="00D40810" w:rsidRPr="00286A7B" w:rsidRDefault="00D40810" w:rsidP="00EF704E"/>
    <w:p w:rsidR="00D40810" w:rsidRPr="00286A7B" w:rsidRDefault="00D40810" w:rsidP="00EF704E"/>
    <w:p w:rsidR="00D40810" w:rsidRPr="00286A7B" w:rsidRDefault="00D40810" w:rsidP="00052E49">
      <w:pPr>
        <w:jc w:val="right"/>
      </w:pPr>
      <w:r w:rsidRPr="00286A7B">
        <w:t>".</w:t>
      </w:r>
    </w:p>
    <w:p w:rsidR="00D40810" w:rsidRPr="00286A7B" w:rsidRDefault="00D40810" w:rsidP="00EF704E"/>
    <w:p w:rsidR="00D40810" w:rsidRPr="00286A7B" w:rsidRDefault="00D40810" w:rsidP="00EF704E"/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 Приложение 28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"____12___2016 г. № 464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41A14">
      <w:pPr>
        <w:pStyle w:val="NoSpacing"/>
        <w:jc w:val="right"/>
        <w:rPr>
          <w:rFonts w:ascii="Times New Roman" w:hAnsi="Times New Roman"/>
          <w:b/>
          <w:bCs/>
          <w:sz w:val="24"/>
          <w:szCs w:val="24"/>
        </w:rPr>
      </w:pPr>
      <w:r w:rsidRPr="00286A7B">
        <w:rPr>
          <w:rFonts w:ascii="Times New Roman" w:hAnsi="Times New Roman"/>
          <w:sz w:val="24"/>
          <w:szCs w:val="24"/>
        </w:rPr>
        <w:t xml:space="preserve">"Приложение 5 </w:t>
      </w:r>
    </w:p>
    <w:p w:rsidR="00D40810" w:rsidRPr="00286A7B" w:rsidRDefault="00D40810" w:rsidP="00867B44">
      <w:pPr>
        <w:jc w:val="right"/>
        <w:rPr>
          <w:szCs w:val="24"/>
        </w:rPr>
      </w:pPr>
      <w:r w:rsidRPr="00286A7B">
        <w:rPr>
          <w:szCs w:val="24"/>
        </w:rPr>
        <w:t xml:space="preserve">к  подпрограмме </w:t>
      </w:r>
      <w:r w:rsidRPr="00286A7B">
        <w:rPr>
          <w:bCs/>
          <w:szCs w:val="24"/>
        </w:rPr>
        <w:t>"</w:t>
      </w:r>
      <w:r w:rsidRPr="00286A7B">
        <w:rPr>
          <w:szCs w:val="24"/>
        </w:rPr>
        <w:t xml:space="preserve"> Организация  отдыха и оздоровления в учреждениях 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дополнительного образования сферы спорта в каникулярное время" на 2015-2019 годы </w:t>
      </w:r>
    </w:p>
    <w:p w:rsidR="00D40810" w:rsidRPr="00286A7B" w:rsidRDefault="00D40810" w:rsidP="00867B4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C41A14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C41A1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10" w:rsidRPr="00286A7B" w:rsidRDefault="00D40810" w:rsidP="00C41A1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A7B">
        <w:rPr>
          <w:rFonts w:ascii="Times New Roman" w:hAnsi="Times New Roman"/>
          <w:b/>
          <w:bCs/>
          <w:sz w:val="24"/>
          <w:szCs w:val="24"/>
        </w:rPr>
        <w:t>ПРОГНОЗ СВОДНЫХ ПОКАЗАТЕЛЕЙ</w:t>
      </w:r>
    </w:p>
    <w:p w:rsidR="00D40810" w:rsidRPr="00286A7B" w:rsidRDefault="00D40810" w:rsidP="00C41A1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A7B">
        <w:rPr>
          <w:rFonts w:ascii="Times New Roman" w:hAnsi="Times New Roman"/>
          <w:b/>
          <w:bCs/>
          <w:sz w:val="24"/>
          <w:szCs w:val="24"/>
        </w:rPr>
        <w:t>МУНИЦИПАЛЬНЫХ ЗАДАНИЙ НА ОКАЗАНИЕ МУНИЦИПАЛЬНЫХ УСЛУГ (В</w:t>
      </w:r>
      <w:r w:rsidRPr="00286A7B">
        <w:rPr>
          <w:rFonts w:ascii="Times New Roman" w:hAnsi="Times New Roman"/>
          <w:b/>
          <w:bCs/>
          <w:sz w:val="24"/>
          <w:szCs w:val="24"/>
        </w:rPr>
        <w:t>Ы</w:t>
      </w:r>
      <w:r w:rsidRPr="00286A7B">
        <w:rPr>
          <w:rFonts w:ascii="Times New Roman" w:hAnsi="Times New Roman"/>
          <w:b/>
          <w:bCs/>
          <w:sz w:val="24"/>
          <w:szCs w:val="24"/>
        </w:rPr>
        <w:t>ПОЛНЕНИЕ РАБОТ)</w:t>
      </w:r>
    </w:p>
    <w:p w:rsidR="00D40810" w:rsidRPr="00286A7B" w:rsidRDefault="00D40810" w:rsidP="00C41A1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286A7B">
        <w:rPr>
          <w:rFonts w:ascii="Times New Roman" w:hAnsi="Times New Roman"/>
          <w:b/>
          <w:bCs/>
          <w:sz w:val="24"/>
          <w:szCs w:val="24"/>
        </w:rPr>
        <w:t xml:space="preserve">МУНИЦИПАЛЬНЫМИ УЧРЕЖДЕНИЯМИ В РАМКАХ  ПОДПРОГРАММЫ </w:t>
      </w:r>
    </w:p>
    <w:p w:rsidR="00D40810" w:rsidRPr="00286A7B" w:rsidRDefault="00D40810" w:rsidP="00C41A14">
      <w:pPr>
        <w:jc w:val="center"/>
        <w:rPr>
          <w:b/>
          <w:szCs w:val="24"/>
        </w:rPr>
      </w:pPr>
      <w:r w:rsidRPr="00286A7B">
        <w:rPr>
          <w:b/>
          <w:szCs w:val="24"/>
        </w:rPr>
        <w:t xml:space="preserve">"Организация  отдыха и оздоровления в учреждениях дополнительного образования </w:t>
      </w:r>
    </w:p>
    <w:p w:rsidR="00D40810" w:rsidRPr="00286A7B" w:rsidRDefault="00D40810" w:rsidP="00C41A14">
      <w:pPr>
        <w:jc w:val="center"/>
        <w:rPr>
          <w:b/>
          <w:szCs w:val="24"/>
        </w:rPr>
      </w:pPr>
      <w:r w:rsidRPr="00286A7B">
        <w:rPr>
          <w:b/>
          <w:szCs w:val="24"/>
        </w:rPr>
        <w:t>сферы спорта в каникулярное время" на 2015-2019 годы</w:t>
      </w:r>
    </w:p>
    <w:p w:rsidR="00D40810" w:rsidRPr="00286A7B" w:rsidRDefault="00D40810" w:rsidP="00C41A1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162" w:type="pct"/>
        <w:jc w:val="center"/>
        <w:tblInd w:w="-939" w:type="dxa"/>
        <w:tblLook w:val="00A0"/>
      </w:tblPr>
      <w:tblGrid>
        <w:gridCol w:w="569"/>
        <w:gridCol w:w="1959"/>
        <w:gridCol w:w="1688"/>
        <w:gridCol w:w="687"/>
        <w:gridCol w:w="688"/>
        <w:gridCol w:w="570"/>
        <w:gridCol w:w="844"/>
        <w:gridCol w:w="747"/>
        <w:gridCol w:w="747"/>
        <w:gridCol w:w="747"/>
        <w:gridCol w:w="844"/>
        <w:gridCol w:w="844"/>
      </w:tblGrid>
      <w:tr w:rsidR="00D40810" w:rsidRPr="00286A7B" w:rsidTr="00A373F8">
        <w:trPr>
          <w:trHeight w:val="630"/>
          <w:jc w:val="center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Наименование Подпр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граммы,  основного мер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приятия, мун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ципальной усл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ги (работы)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показателя объема усл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у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ги (раб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ты), единица 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з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Значение показателя объема услуги</w:t>
            </w: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(работы)</w:t>
            </w:r>
          </w:p>
        </w:tc>
        <w:tc>
          <w:tcPr>
            <w:tcW w:w="16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Расходы на оказание муниципал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ь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ной услуги (выполнение работы), тыс. руб.</w:t>
            </w:r>
          </w:p>
        </w:tc>
      </w:tr>
      <w:tr w:rsidR="00D40810" w:rsidRPr="00286A7B" w:rsidTr="00590A22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90A22">
            <w:pPr>
              <w:pStyle w:val="NoSpacing"/>
              <w:ind w:left="-93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  <w:lang w:val="en-US"/>
              </w:rPr>
              <w:t>2017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D40810" w:rsidRPr="00286A7B" w:rsidTr="00A373F8">
        <w:trPr>
          <w:trHeight w:val="300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40810" w:rsidRPr="00286A7B" w:rsidTr="00A373F8">
        <w:trPr>
          <w:trHeight w:val="225"/>
          <w:jc w:val="center"/>
        </w:trPr>
        <w:tc>
          <w:tcPr>
            <w:tcW w:w="3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6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810" w:rsidRPr="00286A7B" w:rsidRDefault="00D40810" w:rsidP="006F184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Подпрограмма  "Организация отдыха и оздоровления  в учреждениях дополнительного о</w:t>
            </w: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разования</w:t>
            </w:r>
          </w:p>
          <w:p w:rsidR="00D40810" w:rsidRPr="00286A7B" w:rsidRDefault="00D40810" w:rsidP="006F184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sz w:val="24"/>
                <w:szCs w:val="24"/>
              </w:rPr>
              <w:t>сферы спорта в каникулярное время"</w:t>
            </w:r>
          </w:p>
        </w:tc>
      </w:tr>
      <w:tr w:rsidR="00D40810" w:rsidRPr="00286A7B" w:rsidTr="00A373F8">
        <w:trPr>
          <w:trHeight w:val="228"/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Организация отдыха и озд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bCs/>
                <w:sz w:val="24"/>
                <w:szCs w:val="24"/>
              </w:rPr>
              <w:t xml:space="preserve">ровления детей 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в учр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ждениях дополнительн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го образования сферы спорта в каникулярное время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642,9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672,8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0810" w:rsidRPr="00286A7B" w:rsidRDefault="00D40810" w:rsidP="00A373F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682,2</w:t>
            </w:r>
          </w:p>
        </w:tc>
      </w:tr>
    </w:tbl>
    <w:p w:rsidR="00D40810" w:rsidRPr="00286A7B" w:rsidRDefault="00D40810" w:rsidP="00590A22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D2B7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29</w:t>
      </w:r>
    </w:p>
    <w:p w:rsidR="00D40810" w:rsidRPr="00286A7B" w:rsidRDefault="00D40810" w:rsidP="00CD2B7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" 30</w:t>
      </w:r>
      <w:r w:rsidRPr="00286A7B">
        <w:rPr>
          <w:szCs w:val="24"/>
        </w:rPr>
        <w:t xml:space="preserve"> "_</w:t>
      </w:r>
      <w:r>
        <w:rPr>
          <w:szCs w:val="24"/>
        </w:rPr>
        <w:t>__12___2016 г. № 464</w:t>
      </w:r>
    </w:p>
    <w:p w:rsidR="00D40810" w:rsidRPr="00286A7B" w:rsidRDefault="00D40810" w:rsidP="00CD2B70">
      <w:pPr>
        <w:spacing w:line="20" w:lineRule="atLeast"/>
        <w:jc w:val="right"/>
        <w:outlineLvl w:val="2"/>
        <w:rPr>
          <w:szCs w:val="24"/>
        </w:rPr>
      </w:pPr>
    </w:p>
    <w:p w:rsidR="00D40810" w:rsidRPr="00286A7B" w:rsidRDefault="00D40810" w:rsidP="00CD2B70">
      <w:pPr>
        <w:spacing w:line="20" w:lineRule="atLeast"/>
        <w:jc w:val="right"/>
        <w:outlineLvl w:val="2"/>
        <w:rPr>
          <w:szCs w:val="24"/>
        </w:rPr>
      </w:pPr>
      <w:r w:rsidRPr="00286A7B">
        <w:rPr>
          <w:szCs w:val="24"/>
        </w:rPr>
        <w:t>"Приложение 1</w:t>
      </w:r>
    </w:p>
    <w:p w:rsidR="00D40810" w:rsidRPr="00286A7B" w:rsidRDefault="00D40810" w:rsidP="00CD2B70">
      <w:pPr>
        <w:jc w:val="right"/>
        <w:rPr>
          <w:szCs w:val="24"/>
        </w:rPr>
      </w:pPr>
      <w:r w:rsidRPr="00286A7B">
        <w:rPr>
          <w:szCs w:val="24"/>
        </w:rPr>
        <w:t>к подпрограмме "Комплексные меры профилактики злоупотребления</w:t>
      </w:r>
    </w:p>
    <w:p w:rsidR="00D40810" w:rsidRPr="00286A7B" w:rsidRDefault="00D40810" w:rsidP="00CD2B70">
      <w:pPr>
        <w:jc w:val="right"/>
        <w:rPr>
          <w:szCs w:val="24"/>
        </w:rPr>
      </w:pPr>
      <w:r w:rsidRPr="00286A7B">
        <w:rPr>
          <w:szCs w:val="24"/>
        </w:rPr>
        <w:t>наркотическими средствами и психотропными веществами"  на 2015-2019 годы</w:t>
      </w:r>
    </w:p>
    <w:p w:rsidR="00D40810" w:rsidRPr="00286A7B" w:rsidRDefault="00D40810" w:rsidP="00CD2B7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CD2B7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"Тайшетский район" "Развитие культуры" на 2015-201</w:t>
      </w: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CD2B70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ПЕРЕЧЕНЬ ОСНОВНЫХ МЕРОПРИЯТИЙ  ПОДПРОГРАММЫ   </w:t>
      </w:r>
    </w:p>
    <w:p w:rsidR="00D40810" w:rsidRPr="00286A7B" w:rsidRDefault="00D40810" w:rsidP="00CD2B70">
      <w:pPr>
        <w:ind w:left="709" w:right="678"/>
        <w:jc w:val="center"/>
        <w:rPr>
          <w:b/>
          <w:bCs/>
          <w:szCs w:val="24"/>
        </w:rPr>
      </w:pPr>
      <w:r w:rsidRPr="00286A7B">
        <w:rPr>
          <w:b/>
          <w:sz w:val="28"/>
          <w:szCs w:val="28"/>
        </w:rPr>
        <w:t>"</w:t>
      </w:r>
      <w:r w:rsidRPr="00286A7B">
        <w:rPr>
          <w:b/>
          <w:szCs w:val="24"/>
        </w:rPr>
        <w:t>КОМПЛЕКСНЫЕ МЕРЫ ПРОФИЛАКТИКИ ЗЛОУПОТРЕБЛЕНИЯ НАРКОТИЧЕСКИМИ СРЕДСТВАМИ</w:t>
      </w:r>
    </w:p>
    <w:p w:rsidR="00D40810" w:rsidRPr="00286A7B" w:rsidRDefault="00D40810" w:rsidP="00CD2B70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Cs w:val="24"/>
        </w:rPr>
      </w:pPr>
      <w:r w:rsidRPr="00286A7B">
        <w:rPr>
          <w:b/>
          <w:szCs w:val="24"/>
        </w:rPr>
        <w:t xml:space="preserve"> И  ПСИХОТРОПНЫМИ ВЕЩЕСТЫВАМИ"  НА 2015-2019 ГОДЫ </w:t>
      </w:r>
    </w:p>
    <w:p w:rsidR="00D40810" w:rsidRPr="00286A7B" w:rsidRDefault="00D40810" w:rsidP="00CD2B70">
      <w:pPr>
        <w:widowControl w:val="0"/>
        <w:autoSpaceDE w:val="0"/>
        <w:autoSpaceDN w:val="0"/>
        <w:adjustRightInd w:val="0"/>
        <w:spacing w:line="20" w:lineRule="atLeast"/>
        <w:jc w:val="center"/>
        <w:rPr>
          <w:b/>
          <w:szCs w:val="24"/>
        </w:rPr>
      </w:pPr>
      <w:r w:rsidRPr="00286A7B">
        <w:rPr>
          <w:b/>
          <w:szCs w:val="24"/>
        </w:rPr>
        <w:t xml:space="preserve"> </w:t>
      </w:r>
    </w:p>
    <w:tbl>
      <w:tblPr>
        <w:tblW w:w="4989" w:type="pct"/>
        <w:tblInd w:w="108" w:type="dxa"/>
        <w:tblLayout w:type="fixed"/>
        <w:tblLook w:val="00A0"/>
      </w:tblPr>
      <w:tblGrid>
        <w:gridCol w:w="469"/>
        <w:gridCol w:w="2609"/>
        <w:gridCol w:w="1209"/>
        <w:gridCol w:w="1071"/>
        <w:gridCol w:w="985"/>
        <w:gridCol w:w="1863"/>
        <w:gridCol w:w="1767"/>
      </w:tblGrid>
      <w:tr w:rsidR="00D40810" w:rsidRPr="00286A7B" w:rsidTr="005F3AC7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</w:t>
            </w:r>
            <w:r w:rsidRPr="00286A7B">
              <w:rPr>
                <w:szCs w:val="24"/>
              </w:rPr>
              <w:br/>
              <w:t>п/п</w:t>
            </w:r>
          </w:p>
        </w:tc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По</w:t>
            </w:r>
            <w:r w:rsidRPr="00286A7B">
              <w:rPr>
                <w:szCs w:val="24"/>
              </w:rPr>
              <w:t>д</w:t>
            </w:r>
            <w:r w:rsidRPr="00286A7B">
              <w:rPr>
                <w:szCs w:val="24"/>
              </w:rPr>
              <w:t>программы муниц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пальной программы, основного меропри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 xml:space="preserve">ный 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исполн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Срок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Ожидаемый конечный р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зультат реал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зации Подпр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граммы, осно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ного меропри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Целевые пок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затели мун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ципальной программы (Подпрогра</w:t>
            </w:r>
            <w:r w:rsidRPr="00286A7B">
              <w:rPr>
                <w:szCs w:val="24"/>
              </w:rPr>
              <w:t>м</w:t>
            </w:r>
            <w:r w:rsidRPr="00286A7B">
              <w:rPr>
                <w:szCs w:val="24"/>
              </w:rPr>
              <w:t>мы), на до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тижение кот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рых оказыв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ется влияние</w:t>
            </w:r>
          </w:p>
        </w:tc>
      </w:tr>
      <w:tr w:rsidR="00D40810" w:rsidRPr="00286A7B" w:rsidTr="005F3AC7">
        <w:trPr>
          <w:trHeight w:val="948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1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начала </w:t>
            </w:r>
          </w:p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реал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зации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spacing w:before="240"/>
              <w:ind w:right="-106" w:hanging="28"/>
              <w:rPr>
                <w:szCs w:val="24"/>
              </w:rPr>
            </w:pPr>
            <w:r w:rsidRPr="00286A7B">
              <w:rPr>
                <w:szCs w:val="24"/>
              </w:rPr>
              <w:t>оконч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ния реал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зации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rPr>
                <w:szCs w:val="24"/>
              </w:rPr>
            </w:pPr>
          </w:p>
        </w:tc>
      </w:tr>
      <w:tr w:rsidR="00D40810" w:rsidRPr="00286A7B" w:rsidTr="005F3AC7">
        <w:trPr>
          <w:trHeight w:val="30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  <w:lang w:val="en-US"/>
              </w:rPr>
              <w:t xml:space="preserve">                  </w:t>
            </w:r>
            <w:r w:rsidRPr="00286A7B">
              <w:rPr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</w:tr>
      <w:tr w:rsidR="00D40810" w:rsidRPr="00286A7B" w:rsidTr="005F3AC7">
        <w:trPr>
          <w:trHeight w:val="25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 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5F3AC7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Цель:  Формирование негативного отношения к незаконному обороту и потребл</w:t>
            </w:r>
            <w:r w:rsidRPr="00286A7B">
              <w:rPr>
                <w:b/>
                <w:szCs w:val="24"/>
              </w:rPr>
              <w:t>е</w:t>
            </w:r>
            <w:r w:rsidRPr="00286A7B">
              <w:rPr>
                <w:b/>
                <w:szCs w:val="24"/>
              </w:rPr>
              <w:t xml:space="preserve">нию наркотиков </w:t>
            </w:r>
          </w:p>
          <w:p w:rsidR="00D40810" w:rsidRPr="00286A7B" w:rsidRDefault="00D40810" w:rsidP="005F3AC7">
            <w:pPr>
              <w:jc w:val="center"/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и существенное снижение спроса на них 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1.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40810" w:rsidRPr="00286A7B" w:rsidRDefault="00D40810" w:rsidP="005F3AC7">
            <w:pPr>
              <w:pStyle w:val="ConsPlusNormal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286A7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комплекса мероприятий по профилактике с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циально-негативных явлений среди несовершеннолетних и молодежи на террит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рии МО "Тайшетский район"</w:t>
            </w:r>
          </w:p>
        </w:tc>
      </w:tr>
      <w:tr w:rsidR="00D40810" w:rsidRPr="00286A7B" w:rsidTr="005F3AC7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1.1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tabs>
                <w:tab w:val="left" w:pos="0"/>
              </w:tabs>
              <w:rPr>
                <w:szCs w:val="24"/>
              </w:rPr>
            </w:pPr>
            <w:r w:rsidRPr="00286A7B">
              <w:rPr>
                <w:szCs w:val="24"/>
              </w:rPr>
              <w:t>Организация и пров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дение 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приятий по профилактике соц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ально-негативных я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лений среди несове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шеннолетних и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дежи на территории МО "Тайшетский ра</w:t>
            </w:r>
            <w:r w:rsidRPr="00286A7B">
              <w:rPr>
                <w:szCs w:val="24"/>
              </w:rPr>
              <w:t>й</w:t>
            </w:r>
            <w:r w:rsidRPr="00286A7B">
              <w:rPr>
                <w:szCs w:val="24"/>
              </w:rPr>
              <w:t>он";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</w:tr>
      <w:tr w:rsidR="00D40810" w:rsidRPr="00286A7B" w:rsidTr="005F3AC7">
        <w:trPr>
          <w:trHeight w:val="56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286A7B">
              <w:rPr>
                <w:b/>
                <w:szCs w:val="24"/>
                <w:lang w:val="uk-UA"/>
              </w:rPr>
              <w:t xml:space="preserve">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Организация и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комплекса мероприятий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профилактике социально-негативных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явлений для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попавших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трудную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286A7B">
              <w:rPr>
                <w:rFonts w:ascii="Times New Roman" w:hAnsi="Times New Roman" w:cs="Times New Roman"/>
                <w:b/>
                <w:sz w:val="24"/>
                <w:szCs w:val="24"/>
              </w:rPr>
              <w:t>жизненную ситуацию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2.1.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  <w:lang w:val="uk-UA"/>
              </w:rPr>
              <w:t>Организация и пров</w:t>
            </w:r>
            <w:r w:rsidRPr="00286A7B">
              <w:rPr>
                <w:szCs w:val="24"/>
                <w:lang w:val="uk-UA"/>
              </w:rPr>
              <w:t>е</w:t>
            </w:r>
            <w:r w:rsidRPr="00286A7B">
              <w:rPr>
                <w:szCs w:val="24"/>
                <w:lang w:val="uk-UA"/>
              </w:rPr>
              <w:t>дение  мер</w:t>
            </w:r>
            <w:r w:rsidRPr="00286A7B">
              <w:rPr>
                <w:szCs w:val="24"/>
                <w:lang w:val="uk-UA"/>
              </w:rPr>
              <w:t>о</w:t>
            </w:r>
            <w:r w:rsidRPr="00286A7B">
              <w:rPr>
                <w:szCs w:val="24"/>
                <w:lang w:val="uk-UA"/>
              </w:rPr>
              <w:t>приятий по профилактике соци</w:t>
            </w:r>
            <w:r w:rsidRPr="00286A7B">
              <w:rPr>
                <w:szCs w:val="24"/>
                <w:lang w:val="uk-UA"/>
              </w:rPr>
              <w:t>а</w:t>
            </w:r>
            <w:r w:rsidRPr="00286A7B">
              <w:rPr>
                <w:szCs w:val="24"/>
                <w:lang w:val="uk-UA"/>
              </w:rPr>
              <w:t>льно-негативных явл</w:t>
            </w:r>
            <w:r w:rsidRPr="00286A7B">
              <w:rPr>
                <w:szCs w:val="24"/>
                <w:lang w:val="uk-UA"/>
              </w:rPr>
              <w:t>е</w:t>
            </w:r>
            <w:r w:rsidRPr="00286A7B">
              <w:rPr>
                <w:szCs w:val="24"/>
                <w:lang w:val="uk-UA"/>
              </w:rPr>
              <w:t>ний для лиц, попавших в трудную  жизненную ситуацию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несове</w:t>
            </w:r>
            <w:r w:rsidRPr="00286A7B">
              <w:t>р</w:t>
            </w:r>
            <w:r w:rsidRPr="00286A7B">
              <w:t>шеннолетних, выявленных на ранних этапах фо</w:t>
            </w:r>
            <w:r w:rsidRPr="00286A7B">
              <w:t>р</w:t>
            </w:r>
            <w:r w:rsidRPr="00286A7B">
              <w:t>мирования наркотич</w:t>
            </w:r>
            <w:r w:rsidRPr="00286A7B">
              <w:t>е</w:t>
            </w:r>
            <w:r w:rsidRPr="00286A7B">
              <w:t>ской зависимости до конца 2019 г</w:t>
            </w:r>
            <w:r w:rsidRPr="00286A7B">
              <w:t>о</w:t>
            </w:r>
            <w:r w:rsidRPr="00286A7B">
              <w:t>да 10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Умен</w:t>
            </w:r>
            <w:r w:rsidRPr="00286A7B">
              <w:t>ь</w:t>
            </w:r>
            <w:r w:rsidRPr="00286A7B">
              <w:t>шение числа лиц, потре</w:t>
            </w:r>
            <w:r w:rsidRPr="00286A7B">
              <w:t>б</w:t>
            </w:r>
            <w:r w:rsidRPr="00286A7B">
              <w:t>ляющих нарк</w:t>
            </w:r>
            <w:r w:rsidRPr="00286A7B">
              <w:t>о</w:t>
            </w:r>
            <w:r w:rsidRPr="00286A7B">
              <w:t>тические сре</w:t>
            </w:r>
            <w:r w:rsidRPr="00286A7B">
              <w:t>д</w:t>
            </w:r>
            <w:r w:rsidRPr="00286A7B">
              <w:t>ства и псих</w:t>
            </w:r>
            <w:r w:rsidRPr="00286A7B">
              <w:t>о</w:t>
            </w:r>
            <w:r w:rsidRPr="00286A7B">
              <w:t>тропные вещ</w:t>
            </w:r>
            <w:r w:rsidRPr="00286A7B">
              <w:t>е</w:t>
            </w:r>
            <w:r w:rsidRPr="00286A7B">
              <w:t>ства в немед</w:t>
            </w:r>
            <w:r w:rsidRPr="00286A7B">
              <w:t>и</w:t>
            </w:r>
            <w:r w:rsidRPr="00286A7B">
              <w:t>цинских целях к ко</w:t>
            </w:r>
            <w:r w:rsidRPr="00286A7B">
              <w:t>н</w:t>
            </w:r>
            <w:r w:rsidRPr="00286A7B">
              <w:t>цу 2019 года  до 200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фомирования наркотической зависимости</w:t>
            </w:r>
          </w:p>
          <w:p w:rsidR="00D40810" w:rsidRPr="00286A7B" w:rsidRDefault="00D40810" w:rsidP="005F3AC7">
            <w:pPr>
              <w:rPr>
                <w:lang w:eastAsia="ar-SA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дежи в возра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те от14 до 30 лет, охваче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проф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антинаркот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тиями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lang w:eastAsia="ar-SA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лиц, потребляющих наркотические средс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ва и психотропные вещества в немедици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ских целях</w:t>
            </w:r>
          </w:p>
        </w:tc>
      </w:tr>
      <w:tr w:rsidR="00D40810" w:rsidRPr="00286A7B" w:rsidTr="005F3AC7">
        <w:trPr>
          <w:trHeight w:val="303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49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tabs>
                <w:tab w:val="left" w:pos="0"/>
              </w:tabs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Задача 3. Мотивирование и включение потребителей наркотических средств в пр</w:t>
            </w:r>
            <w:r w:rsidRPr="00286A7B">
              <w:rPr>
                <w:b/>
                <w:szCs w:val="24"/>
              </w:rPr>
              <w:t>о</w:t>
            </w:r>
            <w:r w:rsidRPr="00286A7B">
              <w:rPr>
                <w:b/>
                <w:szCs w:val="24"/>
              </w:rPr>
              <w:t>граммы  комплексной реабилитации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3.1.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iCs/>
                <w:szCs w:val="24"/>
              </w:rPr>
            </w:pPr>
            <w:r w:rsidRPr="00286A7B">
              <w:rPr>
                <w:bCs/>
                <w:szCs w:val="24"/>
              </w:rPr>
              <w:t>Мотивирование</w:t>
            </w:r>
            <w:r w:rsidRPr="00286A7B">
              <w:rPr>
                <w:iCs/>
                <w:szCs w:val="24"/>
              </w:rPr>
              <w:t xml:space="preserve"> нарк</w:t>
            </w:r>
            <w:r w:rsidRPr="00286A7B">
              <w:rPr>
                <w:iCs/>
                <w:szCs w:val="24"/>
              </w:rPr>
              <w:t>о</w:t>
            </w:r>
            <w:r w:rsidRPr="00286A7B">
              <w:rPr>
                <w:iCs/>
                <w:szCs w:val="24"/>
              </w:rPr>
              <w:t>зависимых на соц</w:t>
            </w:r>
            <w:r w:rsidRPr="00286A7B">
              <w:rPr>
                <w:iCs/>
                <w:szCs w:val="24"/>
              </w:rPr>
              <w:t>и</w:t>
            </w:r>
            <w:r w:rsidRPr="00286A7B">
              <w:rPr>
                <w:iCs/>
                <w:szCs w:val="24"/>
              </w:rPr>
              <w:t>ально-медицинскую ре</w:t>
            </w:r>
            <w:r w:rsidRPr="00286A7B">
              <w:rPr>
                <w:iCs/>
                <w:szCs w:val="24"/>
              </w:rPr>
              <w:t>а</w:t>
            </w:r>
            <w:r w:rsidRPr="00286A7B">
              <w:rPr>
                <w:iCs/>
                <w:szCs w:val="24"/>
              </w:rPr>
              <w:t>билитацию;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  <w:lang w:val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HTMLPreformatted"/>
              <w:widowControl w:val="0"/>
              <w:tabs>
                <w:tab w:val="clear" w:pos="1832"/>
                <w:tab w:val="left" w:pos="1418"/>
              </w:tabs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color w:val="auto"/>
                <w:sz w:val="24"/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5F3AC7">
            <w:pPr>
              <w:pStyle w:val="HTMLPreformatted"/>
              <w:widowControl w:val="0"/>
              <w:tabs>
                <w:tab w:val="clear" w:pos="1832"/>
                <w:tab w:val="clear" w:pos="3664"/>
                <w:tab w:val="left" w:pos="1418"/>
                <w:tab w:val="left" w:pos="3686"/>
              </w:tabs>
              <w:suppressAutoHyphens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Задача 4.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4.1.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Формирование отр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цательного отношения в обществе к немед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цинскому потребл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нию наркот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ков, в том числе путем провед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ния активной антина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котической пропага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ды, повышения уровня осведомленности н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селения о нег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тивных последствиях немед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ци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ского потребления наркотиков и об отве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ственности за участие в их  незаконном об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роте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дежи в возра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те от14 до 30 лет, охваче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проф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антинаркот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тиями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b/>
                <w:szCs w:val="24"/>
              </w:rPr>
            </w:pPr>
            <w:r w:rsidRPr="00286A7B">
              <w:rPr>
                <w:b/>
                <w:iCs/>
                <w:szCs w:val="24"/>
              </w:rPr>
              <w:t>Задача 5.Ф</w:t>
            </w:r>
            <w:r w:rsidRPr="00286A7B">
              <w:rPr>
                <w:b/>
                <w:bCs/>
                <w:szCs w:val="24"/>
              </w:rPr>
              <w:t>ормирование профессионального сообщества специалистов по профила</w:t>
            </w:r>
            <w:r w:rsidRPr="00286A7B">
              <w:rPr>
                <w:b/>
                <w:bCs/>
                <w:szCs w:val="24"/>
              </w:rPr>
              <w:t>к</w:t>
            </w:r>
            <w:r w:rsidRPr="00286A7B">
              <w:rPr>
                <w:b/>
                <w:bCs/>
                <w:szCs w:val="24"/>
              </w:rPr>
              <w:t>тике наркомании для повышения эффективности антинаркотической профилакт</w:t>
            </w:r>
            <w:r w:rsidRPr="00286A7B">
              <w:rPr>
                <w:b/>
                <w:bCs/>
                <w:szCs w:val="24"/>
              </w:rPr>
              <w:t>и</w:t>
            </w:r>
            <w:r w:rsidRPr="00286A7B">
              <w:rPr>
                <w:b/>
                <w:bCs/>
                <w:szCs w:val="24"/>
              </w:rPr>
              <w:t>ческой деятельности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5.1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Формирование пр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фессионального соо</w:t>
            </w:r>
            <w:r w:rsidRPr="00286A7B">
              <w:rPr>
                <w:szCs w:val="24"/>
              </w:rPr>
              <w:t>б</w:t>
            </w:r>
            <w:r w:rsidRPr="00286A7B">
              <w:rPr>
                <w:szCs w:val="24"/>
              </w:rPr>
              <w:t>щества специалистов по профилактике на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комании для повыш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ния эффективности антина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котической профилактической деятельности в сфере образования, физич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ской культуры, спорта и молодежной полит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ки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  <w:lang w:val="en-US"/>
              </w:rPr>
            </w:pPr>
            <w:r w:rsidRPr="00286A7B">
              <w:rPr>
                <w:szCs w:val="24"/>
              </w:rPr>
              <w:t>культуры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</w:tr>
      <w:tr w:rsidR="00D40810" w:rsidRPr="00286A7B" w:rsidTr="005F3AC7">
        <w:trPr>
          <w:trHeight w:val="46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49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autoSpaceDE w:val="0"/>
              <w:autoSpaceDN w:val="0"/>
              <w:adjustRightInd w:val="0"/>
              <w:ind w:firstLine="32"/>
              <w:jc w:val="both"/>
              <w:rPr>
                <w:b/>
                <w:szCs w:val="24"/>
                <w:lang w:val="uk-UA"/>
              </w:rPr>
            </w:pPr>
            <w:r w:rsidRPr="00286A7B">
              <w:rPr>
                <w:b/>
                <w:szCs w:val="24"/>
                <w:lang w:val="uk-UA"/>
              </w:rPr>
              <w:t>Задача 6</w:t>
            </w:r>
            <w:r w:rsidRPr="00286A7B">
              <w:rPr>
                <w:b/>
                <w:szCs w:val="24"/>
              </w:rPr>
              <w:t>.Уничтожение дикорастущей конопли в муниципальных образованиях МО "Тайшетский район"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>6.1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Проведение рейдов по уничтожение дикора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тущей конопли в м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ниципальных образ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ваниях МО "Тайше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ский район"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культ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ры,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Отдел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сельск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го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хозяйс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несове</w:t>
            </w:r>
            <w:r w:rsidRPr="00286A7B">
              <w:t>р</w:t>
            </w:r>
            <w:r w:rsidRPr="00286A7B">
              <w:t>шеннолетних, выявленных на ранних этапах фо</w:t>
            </w:r>
            <w:r w:rsidRPr="00286A7B">
              <w:t>р</w:t>
            </w:r>
            <w:r w:rsidRPr="00286A7B">
              <w:t>мирования наркотич</w:t>
            </w:r>
            <w:r w:rsidRPr="00286A7B">
              <w:t>е</w:t>
            </w:r>
            <w:r w:rsidRPr="00286A7B">
              <w:t>ской зависимости до конца 2019 г</w:t>
            </w:r>
            <w:r w:rsidRPr="00286A7B">
              <w:t>о</w:t>
            </w:r>
            <w:r w:rsidRPr="00286A7B">
              <w:t>да 10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Умен</w:t>
            </w:r>
            <w:r w:rsidRPr="00286A7B">
              <w:t>ь</w:t>
            </w:r>
            <w:r w:rsidRPr="00286A7B">
              <w:t>шение числа лиц, потре</w:t>
            </w:r>
            <w:r w:rsidRPr="00286A7B">
              <w:t>б</w:t>
            </w:r>
            <w:r w:rsidRPr="00286A7B">
              <w:t>ляющих нарк</w:t>
            </w:r>
            <w:r w:rsidRPr="00286A7B">
              <w:t>о</w:t>
            </w:r>
            <w:r w:rsidRPr="00286A7B">
              <w:t>тические сре</w:t>
            </w:r>
            <w:r w:rsidRPr="00286A7B">
              <w:t>д</w:t>
            </w:r>
            <w:r w:rsidRPr="00286A7B">
              <w:t>ства и псих</w:t>
            </w:r>
            <w:r w:rsidRPr="00286A7B">
              <w:t>о</w:t>
            </w:r>
            <w:r w:rsidRPr="00286A7B">
              <w:t>тропные вещ</w:t>
            </w:r>
            <w:r w:rsidRPr="00286A7B">
              <w:t>е</w:t>
            </w:r>
            <w:r w:rsidRPr="00286A7B">
              <w:t>ства в немед</w:t>
            </w:r>
            <w:r w:rsidRPr="00286A7B">
              <w:t>и</w:t>
            </w:r>
            <w:r w:rsidRPr="00286A7B">
              <w:t>цинских целях к ко</w:t>
            </w:r>
            <w:r w:rsidRPr="00286A7B">
              <w:t>н</w:t>
            </w:r>
            <w:r w:rsidRPr="00286A7B">
              <w:t>цу 2019 года  до 200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фомирования наркотической зависимости</w:t>
            </w:r>
          </w:p>
          <w:p w:rsidR="00D40810" w:rsidRPr="00286A7B" w:rsidRDefault="00D40810" w:rsidP="005F3AC7">
            <w:pPr>
              <w:rPr>
                <w:lang w:eastAsia="ar-SA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дежи в возра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те от14 до 30 лет, охваче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проф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антинаркот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тиями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lang w:eastAsia="ar-SA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лиц, потребляющих наркотические средс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ва и психотропные вещества в немедици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ских целях</w:t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4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tabs>
                <w:tab w:val="left" w:pos="0"/>
              </w:tabs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Задача 7. </w:t>
            </w:r>
            <w:r w:rsidRPr="00286A7B">
              <w:rPr>
                <w:b/>
                <w:szCs w:val="24"/>
                <w:lang w:val="uk-UA"/>
              </w:rPr>
              <w:t>Прогнозирование и развитие наркоситуации, а</w:t>
            </w:r>
            <w:r w:rsidRPr="00286A7B">
              <w:rPr>
                <w:b/>
                <w:szCs w:val="24"/>
              </w:rPr>
              <w:t>нализ состояния процессов и явлений в сфере оборота наркотиков и их прекурсоров, а также в области прот</w:t>
            </w:r>
            <w:r w:rsidRPr="00286A7B">
              <w:rPr>
                <w:b/>
                <w:szCs w:val="24"/>
              </w:rPr>
              <w:t>и</w:t>
            </w:r>
            <w:r w:rsidRPr="00286A7B">
              <w:rPr>
                <w:b/>
                <w:szCs w:val="24"/>
              </w:rPr>
              <w:t xml:space="preserve">водействия их незаконному обороту, профилактики немедицинского потребления </w:t>
            </w:r>
          </w:p>
          <w:p w:rsidR="00D40810" w:rsidRPr="00286A7B" w:rsidRDefault="00D40810" w:rsidP="005F3AC7">
            <w:pPr>
              <w:tabs>
                <w:tab w:val="left" w:pos="0"/>
              </w:tabs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>наркотиков.</w:t>
            </w:r>
            <w:r w:rsidRPr="00286A7B">
              <w:rPr>
                <w:b/>
                <w:szCs w:val="24"/>
                <w:lang w:val="uk-UA"/>
              </w:rPr>
              <w:tab/>
            </w:r>
          </w:p>
        </w:tc>
      </w:tr>
      <w:tr w:rsidR="00D40810" w:rsidRPr="00286A7B" w:rsidTr="005F3AC7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7.1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медико-социальной реабилитации больных наркоманией.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 культ</w:t>
            </w:r>
            <w:r w:rsidRPr="00286A7B">
              <w:rPr>
                <w:szCs w:val="24"/>
              </w:rPr>
              <w:t>у</w:t>
            </w:r>
            <w:r w:rsidRPr="00286A7B">
              <w:rPr>
                <w:szCs w:val="24"/>
              </w:rPr>
              <w:t>ры,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КДН и ЗП, Управл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ние обр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зования,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ОГКУ "ЦСС и Д"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01.07.2015 г.</w:t>
            </w:r>
          </w:p>
          <w:p w:rsidR="00D40810" w:rsidRPr="00286A7B" w:rsidRDefault="00D40810" w:rsidP="005F3AC7">
            <w:pPr>
              <w:jc w:val="center"/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5F3AC7">
            <w:pPr>
              <w:ind w:right="-106"/>
              <w:rPr>
                <w:szCs w:val="24"/>
              </w:rPr>
            </w:pPr>
            <w:r w:rsidRPr="00286A7B">
              <w:rPr>
                <w:szCs w:val="24"/>
              </w:rPr>
              <w:t>31.12.2019 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несове</w:t>
            </w:r>
            <w:r w:rsidRPr="00286A7B">
              <w:t>р</w:t>
            </w:r>
            <w:r w:rsidRPr="00286A7B">
              <w:t>шеннолетних, выявленных на ранних этапах фо</w:t>
            </w:r>
            <w:r w:rsidRPr="00286A7B">
              <w:t>р</w:t>
            </w:r>
            <w:r w:rsidRPr="00286A7B">
              <w:t>мирования наркотич</w:t>
            </w:r>
            <w:r w:rsidRPr="00286A7B">
              <w:t>е</w:t>
            </w:r>
            <w:r w:rsidRPr="00286A7B">
              <w:t>ской зависимости до конца 2019 г</w:t>
            </w:r>
            <w:r w:rsidRPr="00286A7B">
              <w:t>о</w:t>
            </w:r>
            <w:r w:rsidRPr="00286A7B">
              <w:t>да 10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Увел</w:t>
            </w:r>
            <w:r w:rsidRPr="00286A7B">
              <w:t>и</w:t>
            </w:r>
            <w:r w:rsidRPr="00286A7B">
              <w:t>чение колич</w:t>
            </w:r>
            <w:r w:rsidRPr="00286A7B">
              <w:t>е</w:t>
            </w:r>
            <w:r w:rsidRPr="00286A7B">
              <w:t>ства молодежи в возрасте от 14 до 30 лет, охв</w:t>
            </w:r>
            <w:r w:rsidRPr="00286A7B">
              <w:t>а</w:t>
            </w:r>
            <w:r w:rsidRPr="00286A7B">
              <w:t>ченных проф</w:t>
            </w:r>
            <w:r w:rsidRPr="00286A7B">
              <w:t>и</w:t>
            </w:r>
            <w:r w:rsidRPr="00286A7B">
              <w:t>лактическими антинаркотич</w:t>
            </w:r>
            <w:r w:rsidRPr="00286A7B">
              <w:t>е</w:t>
            </w:r>
            <w:r w:rsidRPr="00286A7B">
              <w:t>скими мер</w:t>
            </w:r>
            <w:r w:rsidRPr="00286A7B">
              <w:t>о</w:t>
            </w:r>
            <w:r w:rsidRPr="00286A7B">
              <w:t>приятиями  до конца 2019 г</w:t>
            </w:r>
            <w:r w:rsidRPr="00286A7B">
              <w:t>о</w:t>
            </w:r>
            <w:r w:rsidRPr="00286A7B">
              <w:t>да до 3895 ч</w:t>
            </w:r>
            <w:r w:rsidRPr="00286A7B">
              <w:t>е</w:t>
            </w:r>
            <w:r w:rsidRPr="00286A7B">
              <w:t>ловек</w:t>
            </w:r>
          </w:p>
          <w:p w:rsidR="00D40810" w:rsidRPr="00286A7B" w:rsidRDefault="00D40810" w:rsidP="005F3AC7">
            <w:pPr>
              <w:ind w:firstLine="709"/>
              <w:jc w:val="both"/>
            </w:pPr>
            <w:r w:rsidRPr="00286A7B">
              <w:t>Умен</w:t>
            </w:r>
            <w:r w:rsidRPr="00286A7B">
              <w:t>ь</w:t>
            </w:r>
            <w:r w:rsidRPr="00286A7B">
              <w:t>шение числа лиц, потре</w:t>
            </w:r>
            <w:r w:rsidRPr="00286A7B">
              <w:t>б</w:t>
            </w:r>
            <w:r w:rsidRPr="00286A7B">
              <w:t>ляющих нарк</w:t>
            </w:r>
            <w:r w:rsidRPr="00286A7B">
              <w:t>о</w:t>
            </w:r>
            <w:r w:rsidRPr="00286A7B">
              <w:t>тические сре</w:t>
            </w:r>
            <w:r w:rsidRPr="00286A7B">
              <w:t>д</w:t>
            </w:r>
            <w:r w:rsidRPr="00286A7B">
              <w:t>ства и псих</w:t>
            </w:r>
            <w:r w:rsidRPr="00286A7B">
              <w:t>о</w:t>
            </w:r>
            <w:r w:rsidRPr="00286A7B">
              <w:t>тропные вещ</w:t>
            </w:r>
            <w:r w:rsidRPr="00286A7B">
              <w:t>е</w:t>
            </w:r>
            <w:r w:rsidRPr="00286A7B">
              <w:t>ства в немед</w:t>
            </w:r>
            <w:r w:rsidRPr="00286A7B">
              <w:t>и</w:t>
            </w:r>
            <w:r w:rsidRPr="00286A7B">
              <w:t>цинских целях к ко</w:t>
            </w:r>
            <w:r w:rsidRPr="00286A7B">
              <w:t>н</w:t>
            </w:r>
            <w:r w:rsidRPr="00286A7B">
              <w:t>цу 2019 года  до 200 ч</w:t>
            </w:r>
            <w:r w:rsidRPr="00286A7B">
              <w:t>е</w:t>
            </w:r>
            <w:r w:rsidRPr="00286A7B">
              <w:t>ловек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5F3A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 w:cs="Times New Roman"/>
                <w:szCs w:val="24"/>
              </w:rPr>
              <w:t>Количество несовершеннолетних, выявленных на ранних этапах фомирования наркотической зависимости</w:t>
            </w:r>
          </w:p>
          <w:p w:rsidR="00D40810" w:rsidRPr="00286A7B" w:rsidRDefault="00D40810" w:rsidP="005F3AC7">
            <w:pPr>
              <w:rPr>
                <w:lang w:eastAsia="ar-SA"/>
              </w:rPr>
            </w:pPr>
          </w:p>
          <w:p w:rsidR="00D40810" w:rsidRPr="00286A7B" w:rsidRDefault="00D40810" w:rsidP="005F3AC7">
            <w:pPr>
              <w:rPr>
                <w:szCs w:val="24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мол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дежи в возра</w:t>
            </w:r>
            <w:r w:rsidRPr="00286A7B">
              <w:rPr>
                <w:szCs w:val="24"/>
              </w:rPr>
              <w:t>с</w:t>
            </w:r>
            <w:r w:rsidRPr="00286A7B">
              <w:rPr>
                <w:szCs w:val="24"/>
              </w:rPr>
              <w:t>те от14 до 30 лет, охваче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ных проф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антинаркот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ческими мер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при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тиями</w:t>
            </w:r>
          </w:p>
          <w:p w:rsidR="00D40810" w:rsidRPr="00286A7B" w:rsidRDefault="00D40810" w:rsidP="005F3AC7">
            <w:pPr>
              <w:rPr>
                <w:szCs w:val="24"/>
              </w:rPr>
            </w:pPr>
          </w:p>
          <w:p w:rsidR="00D40810" w:rsidRPr="00286A7B" w:rsidRDefault="00D40810" w:rsidP="005F3AC7">
            <w:pPr>
              <w:rPr>
                <w:lang w:eastAsia="ar-SA"/>
              </w:rPr>
            </w:pPr>
            <w:r w:rsidRPr="00286A7B">
              <w:rPr>
                <w:szCs w:val="24"/>
              </w:rPr>
              <w:t>Общее кол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чество лиц, потребляющих наркотические средс</w:t>
            </w:r>
            <w:r w:rsidRPr="00286A7B">
              <w:rPr>
                <w:szCs w:val="24"/>
              </w:rPr>
              <w:t>т</w:t>
            </w:r>
            <w:r w:rsidRPr="00286A7B">
              <w:rPr>
                <w:szCs w:val="24"/>
              </w:rPr>
              <w:t>ва и психотропные вещества в немедици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ских целях</w:t>
            </w:r>
          </w:p>
        </w:tc>
      </w:tr>
    </w:tbl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30</w:t>
      </w: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>
        <w:rPr>
          <w:szCs w:val="24"/>
        </w:rPr>
        <w:t>от " 30 "____12</w:t>
      </w:r>
      <w:r w:rsidRPr="00286A7B">
        <w:rPr>
          <w:szCs w:val="24"/>
        </w:rPr>
        <w:t xml:space="preserve">___2016 </w:t>
      </w:r>
      <w:r>
        <w:rPr>
          <w:szCs w:val="24"/>
        </w:rPr>
        <w:t>г. № 464</w:t>
      </w:r>
    </w:p>
    <w:p w:rsidR="00D40810" w:rsidRPr="00286A7B" w:rsidRDefault="00D40810" w:rsidP="005E5610">
      <w:pPr>
        <w:spacing w:line="20" w:lineRule="atLeast"/>
        <w:jc w:val="right"/>
        <w:outlineLvl w:val="2"/>
        <w:rPr>
          <w:szCs w:val="24"/>
        </w:rPr>
      </w:pPr>
    </w:p>
    <w:p w:rsidR="00D40810" w:rsidRPr="00286A7B" w:rsidRDefault="00D40810" w:rsidP="005E5610">
      <w:pPr>
        <w:spacing w:line="20" w:lineRule="atLeast"/>
        <w:jc w:val="right"/>
        <w:outlineLvl w:val="2"/>
        <w:rPr>
          <w:szCs w:val="24"/>
        </w:rPr>
      </w:pPr>
      <w:r w:rsidRPr="00286A7B">
        <w:rPr>
          <w:szCs w:val="24"/>
        </w:rPr>
        <w:t>"Приложение 2</w:t>
      </w:r>
    </w:p>
    <w:p w:rsidR="00D40810" w:rsidRPr="00286A7B" w:rsidRDefault="00D40810" w:rsidP="005E5610">
      <w:pPr>
        <w:jc w:val="right"/>
        <w:rPr>
          <w:szCs w:val="24"/>
        </w:rPr>
      </w:pPr>
      <w:r w:rsidRPr="00286A7B">
        <w:rPr>
          <w:szCs w:val="24"/>
        </w:rPr>
        <w:t>к подпрограмме "Комплексные меры профилактики злоупотребления</w:t>
      </w:r>
    </w:p>
    <w:p w:rsidR="00D40810" w:rsidRPr="00286A7B" w:rsidRDefault="00D40810" w:rsidP="005E5610">
      <w:pPr>
        <w:jc w:val="right"/>
        <w:rPr>
          <w:szCs w:val="24"/>
        </w:rPr>
      </w:pPr>
      <w:r w:rsidRPr="00286A7B">
        <w:rPr>
          <w:szCs w:val="24"/>
        </w:rPr>
        <w:t>наркотическими средствами и психотропными веществами"  на 2015-2019 годы</w:t>
      </w:r>
    </w:p>
    <w:p w:rsidR="00D40810" w:rsidRPr="00286A7B" w:rsidRDefault="00D40810" w:rsidP="005E561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5E561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"Тайшетский район" "Развитие культуры" на 2015-2019 годы  </w:t>
      </w:r>
    </w:p>
    <w:p w:rsidR="00D40810" w:rsidRPr="00286A7B" w:rsidRDefault="00D40810" w:rsidP="005E5610">
      <w:pPr>
        <w:jc w:val="right"/>
        <w:rPr>
          <w:szCs w:val="24"/>
        </w:rPr>
      </w:pPr>
    </w:p>
    <w:p w:rsidR="00D40810" w:rsidRPr="00286A7B" w:rsidRDefault="00D40810" w:rsidP="005E5610">
      <w:pPr>
        <w:spacing w:line="20" w:lineRule="atLeast"/>
        <w:jc w:val="right"/>
        <w:rPr>
          <w:szCs w:val="24"/>
        </w:rPr>
      </w:pPr>
    </w:p>
    <w:p w:rsidR="00D40810" w:rsidRPr="00286A7B" w:rsidRDefault="00D40810" w:rsidP="005E5610">
      <w:pPr>
        <w:spacing w:line="20" w:lineRule="atLeast"/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>СВЕДЕНИЯ О СОСТАВЕ И ЗНАЧЕНИЯХ ЦЕЛЕВЫХ ПОКАЗАТЕЛЕЙ ПОДПР</w:t>
      </w:r>
      <w:r w:rsidRPr="00286A7B">
        <w:rPr>
          <w:b/>
          <w:bCs/>
          <w:szCs w:val="24"/>
        </w:rPr>
        <w:t>О</w:t>
      </w:r>
      <w:r w:rsidRPr="00286A7B">
        <w:rPr>
          <w:b/>
          <w:bCs/>
          <w:szCs w:val="24"/>
        </w:rPr>
        <w:t xml:space="preserve">ГРАММЫ </w:t>
      </w:r>
    </w:p>
    <w:p w:rsidR="00D40810" w:rsidRPr="00286A7B" w:rsidRDefault="00D40810" w:rsidP="005E5610">
      <w:pPr>
        <w:jc w:val="center"/>
        <w:rPr>
          <w:b/>
          <w:szCs w:val="24"/>
        </w:rPr>
      </w:pPr>
      <w:r w:rsidRPr="00286A7B">
        <w:rPr>
          <w:b/>
          <w:szCs w:val="24"/>
        </w:rPr>
        <w:t>"Комплексные меры профилактики злоупотребления</w:t>
      </w:r>
    </w:p>
    <w:p w:rsidR="00D40810" w:rsidRPr="00286A7B" w:rsidRDefault="00D40810" w:rsidP="005E5610">
      <w:pPr>
        <w:jc w:val="center"/>
        <w:rPr>
          <w:b/>
          <w:szCs w:val="24"/>
        </w:rPr>
      </w:pPr>
      <w:r w:rsidRPr="00286A7B">
        <w:rPr>
          <w:b/>
          <w:szCs w:val="24"/>
        </w:rPr>
        <w:t>наркотическими средствами  и психотропными веществами" на 2015-2019 годы</w:t>
      </w:r>
    </w:p>
    <w:p w:rsidR="00D40810" w:rsidRPr="00286A7B" w:rsidRDefault="00D40810" w:rsidP="005E5610">
      <w:pPr>
        <w:rPr>
          <w:b/>
          <w:szCs w:val="24"/>
        </w:rPr>
      </w:pPr>
    </w:p>
    <w:tbl>
      <w:tblPr>
        <w:tblpPr w:leftFromText="180" w:rightFromText="180" w:vertAnchor="text" w:tblpX="553" w:tblpY="1"/>
        <w:tblOverlap w:val="never"/>
        <w:tblW w:w="14452" w:type="dxa"/>
        <w:tblLayout w:type="fixed"/>
        <w:tblLook w:val="00A0"/>
      </w:tblPr>
      <w:tblGrid>
        <w:gridCol w:w="709"/>
        <w:gridCol w:w="6088"/>
        <w:gridCol w:w="1417"/>
        <w:gridCol w:w="1283"/>
        <w:gridCol w:w="1127"/>
        <w:gridCol w:w="1276"/>
        <w:gridCol w:w="1276"/>
        <w:gridCol w:w="1276"/>
      </w:tblGrid>
      <w:tr w:rsidR="00D40810" w:rsidRPr="00286A7B" w:rsidTr="00D9446E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№ п/п</w:t>
            </w:r>
          </w:p>
        </w:tc>
        <w:tc>
          <w:tcPr>
            <w:tcW w:w="6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D9446E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Ед. изм.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Значения целевых показателей</w:t>
            </w:r>
          </w:p>
        </w:tc>
      </w:tr>
      <w:tr w:rsidR="00D40810" w:rsidRPr="00286A7B" w:rsidTr="00A373F8">
        <w:trPr>
          <w:trHeight w:val="300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6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590A22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2015  год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A373F8">
        <w:trPr>
          <w:trHeight w:val="25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</w:tr>
      <w:tr w:rsidR="00D40810" w:rsidRPr="00286A7B" w:rsidTr="00A373F8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1  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86A7B">
              <w:rPr>
                <w:szCs w:val="24"/>
              </w:rPr>
              <w:t>Количество несовершеннолетних, выявленных на ра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них этапах формирования наркотической 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10</w:t>
            </w:r>
          </w:p>
        </w:tc>
      </w:tr>
      <w:tr w:rsidR="00D40810" w:rsidRPr="00286A7B" w:rsidTr="00A373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right="-250"/>
              <w:rPr>
                <w:szCs w:val="24"/>
              </w:rPr>
            </w:pPr>
            <w:r w:rsidRPr="00286A7B">
              <w:rPr>
                <w:szCs w:val="24"/>
              </w:rPr>
              <w:t xml:space="preserve">   2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Общее количество молодежи в возрасте от14 до 30 лет, охваченных профилактическими антинаркотическими мероприятиями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3361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3529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3705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3895</w:t>
            </w:r>
          </w:p>
        </w:tc>
      </w:tr>
      <w:tr w:rsidR="00D40810" w:rsidRPr="00286A7B" w:rsidTr="00A373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ind w:left="-959" w:right="34"/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                3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Общее количество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чел.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324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200</w:t>
            </w:r>
          </w:p>
        </w:tc>
      </w:tr>
    </w:tbl>
    <w:p w:rsidR="00D40810" w:rsidRPr="00286A7B" w:rsidRDefault="00D40810" w:rsidP="00FE2244">
      <w:pPr>
        <w:pStyle w:val="ConsPlusCell"/>
        <w:tabs>
          <w:tab w:val="left" w:pos="567"/>
        </w:tabs>
        <w:spacing w:line="2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6A7B">
        <w:rPr>
          <w:szCs w:val="24"/>
        </w:rPr>
        <w:br w:type="textWrapping" w:clear="all"/>
      </w:r>
      <w:r w:rsidRPr="00286A7B">
        <w:rPr>
          <w:rFonts w:ascii="Times New Roman" w:hAnsi="Times New Roman" w:cs="Times New Roman"/>
          <w:sz w:val="24"/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31</w:t>
      </w:r>
    </w:p>
    <w:p w:rsidR="00D40810" w:rsidRPr="00286A7B" w:rsidRDefault="00D40810" w:rsidP="005E5610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FE2244">
      <w:pPr>
        <w:spacing w:line="20" w:lineRule="atLeast"/>
        <w:outlineLvl w:val="2"/>
        <w:rPr>
          <w:szCs w:val="24"/>
        </w:rPr>
      </w:pPr>
    </w:p>
    <w:p w:rsidR="00D40810" w:rsidRPr="00286A7B" w:rsidRDefault="00D40810" w:rsidP="005E5610">
      <w:pPr>
        <w:spacing w:line="20" w:lineRule="atLeast"/>
        <w:jc w:val="right"/>
        <w:outlineLvl w:val="2"/>
        <w:rPr>
          <w:szCs w:val="24"/>
        </w:rPr>
      </w:pPr>
      <w:r w:rsidRPr="00286A7B">
        <w:rPr>
          <w:szCs w:val="24"/>
        </w:rPr>
        <w:t>"Приложение 3</w:t>
      </w:r>
    </w:p>
    <w:p w:rsidR="00D40810" w:rsidRPr="00286A7B" w:rsidRDefault="00D40810" w:rsidP="005E5610">
      <w:pPr>
        <w:jc w:val="right"/>
        <w:rPr>
          <w:szCs w:val="24"/>
        </w:rPr>
      </w:pPr>
      <w:r w:rsidRPr="00286A7B">
        <w:rPr>
          <w:szCs w:val="24"/>
        </w:rPr>
        <w:t>к подпрограмме "Комплексные меры профилактики злоупотребления</w:t>
      </w:r>
    </w:p>
    <w:p w:rsidR="00D40810" w:rsidRPr="00286A7B" w:rsidRDefault="00D40810" w:rsidP="005E5610">
      <w:pPr>
        <w:jc w:val="right"/>
        <w:rPr>
          <w:szCs w:val="24"/>
        </w:rPr>
      </w:pPr>
      <w:r w:rsidRPr="00286A7B">
        <w:rPr>
          <w:szCs w:val="24"/>
        </w:rPr>
        <w:t>наркотическими средствами и психотропными веществами"  на 2015-2019 годы</w:t>
      </w:r>
    </w:p>
    <w:p w:rsidR="00D40810" w:rsidRPr="00286A7B" w:rsidRDefault="00D40810" w:rsidP="005E5610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5E5610">
      <w:pPr>
        <w:tabs>
          <w:tab w:val="left" w:pos="2383"/>
        </w:tabs>
        <w:rPr>
          <w:szCs w:val="24"/>
        </w:rPr>
      </w:pPr>
      <w:r w:rsidRPr="00286A7B">
        <w:rPr>
          <w:szCs w:val="24"/>
        </w:rPr>
        <w:t xml:space="preserve">                                                                                                                                     "Тайшетский район" "Развитие культуры" на 2015-2019 годы  </w:t>
      </w:r>
    </w:p>
    <w:p w:rsidR="00D40810" w:rsidRPr="00286A7B" w:rsidRDefault="00D40810" w:rsidP="005E5610">
      <w:pPr>
        <w:spacing w:line="20" w:lineRule="atLeast"/>
        <w:jc w:val="right"/>
        <w:rPr>
          <w:szCs w:val="24"/>
        </w:rPr>
      </w:pPr>
    </w:p>
    <w:p w:rsidR="00D40810" w:rsidRPr="00286A7B" w:rsidRDefault="00D40810" w:rsidP="005E5610">
      <w:pPr>
        <w:jc w:val="center"/>
        <w:rPr>
          <w:b/>
        </w:rPr>
      </w:pPr>
      <w:r w:rsidRPr="00286A7B">
        <w:rPr>
          <w:b/>
        </w:rPr>
        <w:t>СИСТЕМА МЕРОПРИЯТИЙ ПОДПРОГРАММЫ</w:t>
      </w:r>
    </w:p>
    <w:p w:rsidR="00D40810" w:rsidRPr="00286A7B" w:rsidRDefault="00D40810" w:rsidP="005E5610">
      <w:pPr>
        <w:jc w:val="center"/>
        <w:rPr>
          <w:b/>
          <w:szCs w:val="24"/>
        </w:rPr>
      </w:pPr>
      <w:r w:rsidRPr="00286A7B">
        <w:rPr>
          <w:b/>
          <w:szCs w:val="24"/>
        </w:rPr>
        <w:t>"Комплексные меры профилактики злоупотребления</w:t>
      </w:r>
    </w:p>
    <w:p w:rsidR="00D40810" w:rsidRPr="00286A7B" w:rsidRDefault="00D40810" w:rsidP="005E5610">
      <w:pPr>
        <w:jc w:val="center"/>
        <w:rPr>
          <w:b/>
          <w:szCs w:val="24"/>
        </w:rPr>
      </w:pPr>
      <w:r w:rsidRPr="00286A7B">
        <w:rPr>
          <w:b/>
          <w:szCs w:val="24"/>
        </w:rPr>
        <w:t>наркотическими средствами  и психотропными веществами" на 2015-2019 годы</w:t>
      </w:r>
    </w:p>
    <w:tbl>
      <w:tblPr>
        <w:tblpPr w:leftFromText="180" w:rightFromText="180" w:vertAnchor="text" w:horzAnchor="margin" w:tblpY="412"/>
        <w:tblW w:w="14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3188"/>
        <w:gridCol w:w="100"/>
        <w:gridCol w:w="1468"/>
        <w:gridCol w:w="1418"/>
        <w:gridCol w:w="1397"/>
        <w:gridCol w:w="20"/>
        <w:gridCol w:w="1266"/>
        <w:gridCol w:w="719"/>
        <w:gridCol w:w="997"/>
        <w:gridCol w:w="856"/>
        <w:gridCol w:w="141"/>
        <w:gridCol w:w="6"/>
        <w:gridCol w:w="710"/>
        <w:gridCol w:w="6"/>
        <w:gridCol w:w="22"/>
        <w:gridCol w:w="824"/>
        <w:gridCol w:w="6"/>
        <w:gridCol w:w="22"/>
        <w:gridCol w:w="838"/>
        <w:gridCol w:w="6"/>
        <w:gridCol w:w="36"/>
      </w:tblGrid>
      <w:tr w:rsidR="00D40810" w:rsidRPr="00286A7B" w:rsidTr="00DA61FC">
        <w:trPr>
          <w:trHeight w:val="280"/>
        </w:trPr>
        <w:tc>
          <w:tcPr>
            <w:tcW w:w="597" w:type="dxa"/>
            <w:vMerge w:val="restart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3188" w:type="dxa"/>
            <w:vMerge w:val="restart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1568" w:type="dxa"/>
            <w:gridSpan w:val="2"/>
            <w:vMerge w:val="restart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Ответстве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ный за ре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лизацию м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роприятия</w:t>
            </w:r>
          </w:p>
        </w:tc>
        <w:tc>
          <w:tcPr>
            <w:tcW w:w="2835" w:type="dxa"/>
            <w:gridSpan w:val="3"/>
            <w:vMerge w:val="restart"/>
          </w:tcPr>
          <w:p w:rsidR="00D40810" w:rsidRPr="00286A7B" w:rsidRDefault="00D40810" w:rsidP="00FE2244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  <w:p w:rsidR="00D40810" w:rsidRPr="00286A7B" w:rsidRDefault="00D40810" w:rsidP="00FE2244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66" w:type="dxa"/>
            <w:vMerge w:val="restart"/>
          </w:tcPr>
          <w:p w:rsidR="00D40810" w:rsidRPr="00286A7B" w:rsidRDefault="00D40810" w:rsidP="00745C8F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рования</w:t>
            </w:r>
          </w:p>
        </w:tc>
        <w:tc>
          <w:tcPr>
            <w:tcW w:w="719" w:type="dxa"/>
            <w:vMerge w:val="restart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 xml:space="preserve">Ед. </w:t>
            </w:r>
          </w:p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изм.</w:t>
            </w:r>
          </w:p>
        </w:tc>
        <w:tc>
          <w:tcPr>
            <w:tcW w:w="4470" w:type="dxa"/>
            <w:gridSpan w:val="13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Расходы на мероприятие</w:t>
            </w:r>
          </w:p>
        </w:tc>
      </w:tr>
      <w:tr w:rsidR="00D40810" w:rsidRPr="00286A7B" w:rsidTr="00DA61FC">
        <w:trPr>
          <w:trHeight w:val="280"/>
        </w:trPr>
        <w:tc>
          <w:tcPr>
            <w:tcW w:w="597" w:type="dxa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66" w:type="dxa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19" w:type="dxa"/>
            <w:vMerge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856" w:type="dxa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885" w:type="dxa"/>
            <w:gridSpan w:val="5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2017 год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2018 год</w:t>
            </w:r>
          </w:p>
        </w:tc>
        <w:tc>
          <w:tcPr>
            <w:tcW w:w="880" w:type="dxa"/>
            <w:gridSpan w:val="3"/>
            <w:vAlign w:val="center"/>
          </w:tcPr>
          <w:p w:rsidR="00D40810" w:rsidRPr="00286A7B" w:rsidRDefault="00D40810" w:rsidP="00FE2244">
            <w:pPr>
              <w:rPr>
                <w:szCs w:val="24"/>
              </w:rPr>
            </w:pPr>
            <w:r w:rsidRPr="00286A7B">
              <w:rPr>
                <w:szCs w:val="24"/>
              </w:rPr>
              <w:t>2019 год</w:t>
            </w:r>
          </w:p>
        </w:tc>
      </w:tr>
      <w:tr w:rsidR="00D40810" w:rsidRPr="00286A7B" w:rsidTr="00DA61FC">
        <w:trPr>
          <w:trHeight w:val="280"/>
        </w:trPr>
        <w:tc>
          <w:tcPr>
            <w:tcW w:w="597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19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85" w:type="dxa"/>
            <w:gridSpan w:val="5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3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80" w:type="dxa"/>
            <w:gridSpan w:val="3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</w:tr>
      <w:tr w:rsidR="00D40810" w:rsidRPr="00286A7B" w:rsidTr="00FE2244">
        <w:trPr>
          <w:trHeight w:val="280"/>
        </w:trPr>
        <w:tc>
          <w:tcPr>
            <w:tcW w:w="14643" w:type="dxa"/>
            <w:gridSpan w:val="22"/>
          </w:tcPr>
          <w:p w:rsidR="00D40810" w:rsidRPr="00286A7B" w:rsidRDefault="00D40810" w:rsidP="00745C8F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Цель:  Формирование негативного отношения к незаконному обороту и потреблению наркотиков</w:t>
            </w:r>
          </w:p>
          <w:p w:rsidR="00D40810" w:rsidRPr="00286A7B" w:rsidRDefault="00D40810" w:rsidP="00745C8F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и существенное снижение спроса на них.</w:t>
            </w:r>
          </w:p>
        </w:tc>
      </w:tr>
      <w:tr w:rsidR="00D40810" w:rsidRPr="00286A7B" w:rsidTr="00FE2244">
        <w:trPr>
          <w:trHeight w:val="280"/>
        </w:trPr>
        <w:tc>
          <w:tcPr>
            <w:tcW w:w="597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286A7B">
              <w:rPr>
                <w:rFonts w:ascii="Times New Roman" w:hAnsi="Times New Roman"/>
                <w:szCs w:val="24"/>
              </w:rPr>
              <w:t xml:space="preserve"> Организация и проведение комплекса мероприятий по профилактике социально-негативных явлений среди несовершеннолетних и молодежи на территории МО "Тайшетский район"</w:t>
            </w:r>
          </w:p>
        </w:tc>
      </w:tr>
      <w:tr w:rsidR="00D40810" w:rsidRPr="00286A7B" w:rsidTr="00DA61FC">
        <w:trPr>
          <w:trHeight w:val="272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tabs>
                <w:tab w:val="left" w:pos="0"/>
              </w:tabs>
              <w:rPr>
                <w:szCs w:val="24"/>
              </w:rPr>
            </w:pPr>
            <w:r w:rsidRPr="00286A7B">
              <w:rPr>
                <w:szCs w:val="24"/>
              </w:rPr>
              <w:t>Организация и проведение  мероприятий по профилакт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ке социально-негативных я</w:t>
            </w:r>
            <w:r w:rsidRPr="00286A7B">
              <w:rPr>
                <w:szCs w:val="24"/>
              </w:rPr>
              <w:t>в</w:t>
            </w:r>
            <w:r w:rsidRPr="00286A7B">
              <w:rPr>
                <w:szCs w:val="24"/>
              </w:rPr>
              <w:t>лений среди несовершенн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летних и молодежи на терр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тории МО "Тайшетский ра</w:t>
            </w:r>
            <w:r w:rsidRPr="00286A7B">
              <w:rPr>
                <w:szCs w:val="24"/>
              </w:rPr>
              <w:t>й</w:t>
            </w:r>
            <w:r w:rsidRPr="00286A7B">
              <w:rPr>
                <w:szCs w:val="24"/>
              </w:rPr>
              <w:t>он"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ind w:left="-108"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 г.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5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416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590A22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Задача 2.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Организация и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 проведение комплекса мероприятий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социально-негативных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явлений для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40810" w:rsidRPr="00286A7B" w:rsidRDefault="00D40810" w:rsidP="00590A22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попавших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 xml:space="preserve"> трудную</w:t>
            </w:r>
            <w:r w:rsidRPr="00286A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жизненную ситуацию</w:t>
            </w:r>
          </w:p>
        </w:tc>
      </w:tr>
      <w:tr w:rsidR="00D40810" w:rsidRPr="00286A7B" w:rsidTr="00DA61FC">
        <w:trPr>
          <w:trHeight w:val="651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  <w:lang w:val="uk-UA"/>
              </w:rPr>
              <w:t>Организация и</w:t>
            </w:r>
            <w:r w:rsidRPr="00286A7B">
              <w:rPr>
                <w:szCs w:val="24"/>
              </w:rPr>
              <w:t xml:space="preserve"> проведение</w:t>
            </w:r>
            <w:r w:rsidRPr="00286A7B">
              <w:rPr>
                <w:szCs w:val="24"/>
                <w:lang w:val="uk-UA"/>
              </w:rPr>
              <w:t xml:space="preserve">  </w:t>
            </w:r>
            <w:r w:rsidRPr="00286A7B">
              <w:rPr>
                <w:szCs w:val="24"/>
              </w:rPr>
              <w:t>мероприятий</w:t>
            </w:r>
            <w:r w:rsidRPr="00286A7B">
              <w:rPr>
                <w:szCs w:val="24"/>
                <w:lang w:val="uk-UA"/>
              </w:rPr>
              <w:t xml:space="preserve"> по</w:t>
            </w:r>
            <w:r w:rsidRPr="00286A7B">
              <w:rPr>
                <w:szCs w:val="24"/>
              </w:rPr>
              <w:t xml:space="preserve"> профилакт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ке социально-негативных</w:t>
            </w:r>
            <w:r w:rsidRPr="00286A7B">
              <w:rPr>
                <w:szCs w:val="24"/>
                <w:lang w:val="uk-UA"/>
              </w:rPr>
              <w:t xml:space="preserve"> я</w:t>
            </w:r>
            <w:r w:rsidRPr="00286A7B">
              <w:rPr>
                <w:szCs w:val="24"/>
                <w:lang w:val="uk-UA"/>
              </w:rPr>
              <w:t>в</w:t>
            </w:r>
            <w:r w:rsidRPr="00286A7B">
              <w:rPr>
                <w:szCs w:val="24"/>
                <w:lang w:val="uk-UA"/>
              </w:rPr>
              <w:t>лений для</w:t>
            </w:r>
            <w:r w:rsidRPr="00286A7B">
              <w:rPr>
                <w:szCs w:val="24"/>
              </w:rPr>
              <w:t xml:space="preserve"> лиц</w:t>
            </w:r>
            <w:r w:rsidRPr="00286A7B">
              <w:rPr>
                <w:szCs w:val="24"/>
                <w:lang w:val="uk-UA"/>
              </w:rPr>
              <w:t>,</w:t>
            </w:r>
            <w:r w:rsidRPr="00286A7B">
              <w:rPr>
                <w:szCs w:val="24"/>
              </w:rPr>
              <w:t xml:space="preserve"> попавших</w:t>
            </w:r>
            <w:r w:rsidRPr="00286A7B">
              <w:rPr>
                <w:szCs w:val="24"/>
                <w:lang w:val="uk-UA"/>
              </w:rPr>
              <w:t xml:space="preserve"> в</w:t>
            </w:r>
            <w:r w:rsidRPr="00286A7B">
              <w:rPr>
                <w:szCs w:val="24"/>
              </w:rPr>
              <w:t xml:space="preserve"> трудную</w:t>
            </w:r>
            <w:r w:rsidRPr="00286A7B">
              <w:rPr>
                <w:szCs w:val="24"/>
                <w:lang w:val="uk-UA"/>
              </w:rPr>
              <w:t xml:space="preserve">  </w:t>
            </w:r>
            <w:r w:rsidRPr="00286A7B">
              <w:rPr>
                <w:szCs w:val="24"/>
              </w:rPr>
              <w:t>жизненную ситу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цию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ind w:left="-93" w:right="-119" w:firstLine="9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 г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5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296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590A22">
            <w:pPr>
              <w:pStyle w:val="Heading3"/>
              <w:spacing w:before="0" w:after="0"/>
              <w:rPr>
                <w:rFonts w:ascii="Times New Roman" w:hAnsi="Times New Roman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Задача 3.</w:t>
            </w:r>
            <w:r w:rsidRPr="00286A7B">
              <w:rPr>
                <w:szCs w:val="24"/>
              </w:rPr>
              <w:t xml:space="preserve"> </w:t>
            </w:r>
            <w:r w:rsidRPr="00286A7B">
              <w:rPr>
                <w:rFonts w:ascii="Times New Roman" w:hAnsi="Times New Roman"/>
                <w:szCs w:val="24"/>
              </w:rPr>
              <w:t xml:space="preserve">Мотивирование и включение потребителей наркотических средств в программы  комплексной </w:t>
            </w:r>
          </w:p>
          <w:p w:rsidR="00D40810" w:rsidRPr="00286A7B" w:rsidRDefault="00D40810" w:rsidP="00590A22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Cs w:val="24"/>
              </w:rPr>
              <w:t>реабилитации</w:t>
            </w:r>
          </w:p>
        </w:tc>
      </w:tr>
      <w:tr w:rsidR="00D40810" w:rsidRPr="00286A7B" w:rsidTr="00DA61FC">
        <w:trPr>
          <w:trHeight w:val="1130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rPr>
                <w:iCs/>
                <w:szCs w:val="24"/>
              </w:rPr>
            </w:pPr>
            <w:r w:rsidRPr="00286A7B">
              <w:rPr>
                <w:bCs/>
                <w:szCs w:val="24"/>
              </w:rPr>
              <w:t>Мотивирование</w:t>
            </w:r>
            <w:r w:rsidRPr="00286A7B">
              <w:rPr>
                <w:iCs/>
                <w:szCs w:val="24"/>
              </w:rPr>
              <w:t xml:space="preserve"> наркозав</w:t>
            </w:r>
            <w:r w:rsidRPr="00286A7B">
              <w:rPr>
                <w:iCs/>
                <w:szCs w:val="24"/>
              </w:rPr>
              <w:t>и</w:t>
            </w:r>
            <w:r w:rsidRPr="00286A7B">
              <w:rPr>
                <w:iCs/>
                <w:szCs w:val="24"/>
              </w:rPr>
              <w:t>симых на социально-медицинскую реабилитацию;</w:t>
            </w:r>
          </w:p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spacing w:before="0"/>
              <w:ind w:right="-119" w:hanging="9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31.12.2019г.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5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523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590A22">
            <w:pPr>
              <w:pStyle w:val="Heading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Задача 4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д</w:t>
            </w:r>
            <w:r w:rsidRPr="00286A7B">
              <w:rPr>
                <w:rFonts w:ascii="Times New Roman" w:hAnsi="Times New Roman"/>
                <w:sz w:val="24"/>
                <w:szCs w:val="24"/>
              </w:rPr>
              <w:t>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D40810" w:rsidRPr="00286A7B" w:rsidTr="00DA61FC">
        <w:trPr>
          <w:trHeight w:val="1130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Формирование отрицател</w:t>
            </w:r>
            <w:r w:rsidRPr="00286A7B">
              <w:rPr>
                <w:szCs w:val="24"/>
              </w:rPr>
              <w:t>ь</w:t>
            </w:r>
            <w:r w:rsidRPr="00286A7B">
              <w:rPr>
                <w:szCs w:val="24"/>
              </w:rPr>
              <w:t>ного отношения в обществе к немедицинскому потребл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нию наркотиков, в том числе путем проведения активной антинаркотической проп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ганды, повышения уровня осведомленности населения о негативных последствиях немедицинского потребления наркотиков и об ответстве</w:t>
            </w:r>
            <w:r w:rsidRPr="00286A7B">
              <w:rPr>
                <w:szCs w:val="24"/>
              </w:rPr>
              <w:t>н</w:t>
            </w:r>
            <w:r w:rsidRPr="00286A7B">
              <w:rPr>
                <w:szCs w:val="24"/>
              </w:rPr>
              <w:t>ности за участие в их  нез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конном обороте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31.12.2019г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6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5" w:type="dxa"/>
            <w:gridSpan w:val="5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80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545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Задача 5.</w:t>
            </w:r>
            <w:r w:rsidRPr="00286A7B">
              <w:rPr>
                <w:rFonts w:ascii="Times New Roman" w:hAnsi="Times New Roman"/>
                <w:iCs/>
                <w:szCs w:val="24"/>
              </w:rPr>
              <w:t xml:space="preserve"> Ф</w:t>
            </w:r>
            <w:r w:rsidRPr="00286A7B">
              <w:rPr>
                <w:rFonts w:ascii="Times New Roman" w:hAnsi="Times New Roman"/>
                <w:bCs w:val="0"/>
                <w:szCs w:val="24"/>
              </w:rPr>
              <w:t>ормирование профессионального сообщества специалистов по профилактике наркомании для повыш</w:t>
            </w:r>
            <w:r w:rsidRPr="00286A7B">
              <w:rPr>
                <w:rFonts w:ascii="Times New Roman" w:hAnsi="Times New Roman"/>
                <w:bCs w:val="0"/>
                <w:szCs w:val="24"/>
              </w:rPr>
              <w:t>е</w:t>
            </w:r>
            <w:r w:rsidRPr="00286A7B">
              <w:rPr>
                <w:rFonts w:ascii="Times New Roman" w:hAnsi="Times New Roman"/>
                <w:bCs w:val="0"/>
                <w:szCs w:val="24"/>
              </w:rPr>
              <w:t>ния эффективности антинаркотической профилактической деятельности</w:t>
            </w:r>
          </w:p>
        </w:tc>
      </w:tr>
      <w:tr w:rsidR="00D40810" w:rsidRPr="00286A7B" w:rsidTr="00DA61FC">
        <w:trPr>
          <w:gridAfter w:val="1"/>
          <w:wAfter w:w="36" w:type="dxa"/>
          <w:trHeight w:val="754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Формирование професси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нального сообщества специ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листов по профилактике на</w:t>
            </w:r>
            <w:r w:rsidRPr="00286A7B">
              <w:rPr>
                <w:szCs w:val="24"/>
              </w:rPr>
              <w:t>р</w:t>
            </w:r>
            <w:r w:rsidRPr="00286A7B">
              <w:rPr>
                <w:szCs w:val="24"/>
              </w:rPr>
              <w:t>комании для повышения э</w:t>
            </w:r>
            <w:r w:rsidRPr="00286A7B">
              <w:rPr>
                <w:szCs w:val="24"/>
              </w:rPr>
              <w:t>ф</w:t>
            </w:r>
            <w:r w:rsidRPr="00286A7B">
              <w:rPr>
                <w:szCs w:val="24"/>
              </w:rPr>
              <w:t>фективности антинаркотич</w:t>
            </w:r>
            <w:r w:rsidRPr="00286A7B">
              <w:rPr>
                <w:szCs w:val="24"/>
              </w:rPr>
              <w:t>е</w:t>
            </w:r>
            <w:r w:rsidRPr="00286A7B">
              <w:rPr>
                <w:szCs w:val="24"/>
              </w:rPr>
              <w:t>ской профилактической де</w:t>
            </w:r>
            <w:r w:rsidRPr="00286A7B">
              <w:rPr>
                <w:szCs w:val="24"/>
              </w:rPr>
              <w:t>я</w:t>
            </w:r>
            <w:r w:rsidRPr="00286A7B">
              <w:rPr>
                <w:szCs w:val="24"/>
              </w:rPr>
              <w:t>тельности в сфере образов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ния, физической культуры, спорта и молодежной пол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тики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культуры,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31.12.2019г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271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Задача 6. Уничтожение дикорастущей конопли в муниципальных образованиях МО "Тайшетский район"</w:t>
            </w:r>
          </w:p>
        </w:tc>
      </w:tr>
      <w:tr w:rsidR="00D40810" w:rsidRPr="00286A7B" w:rsidTr="00DA61FC">
        <w:trPr>
          <w:gridAfter w:val="1"/>
          <w:wAfter w:w="36" w:type="dxa"/>
          <w:trHeight w:val="1130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Проведение рейдов по уни</w:t>
            </w:r>
            <w:r w:rsidRPr="00286A7B">
              <w:rPr>
                <w:szCs w:val="24"/>
              </w:rPr>
              <w:t>ч</w:t>
            </w:r>
            <w:r w:rsidRPr="00286A7B">
              <w:rPr>
                <w:szCs w:val="24"/>
              </w:rPr>
              <w:t>тожение дикорастущей кон</w:t>
            </w:r>
            <w:r w:rsidRPr="00286A7B">
              <w:rPr>
                <w:szCs w:val="24"/>
              </w:rPr>
              <w:t>о</w:t>
            </w:r>
            <w:r w:rsidRPr="00286A7B">
              <w:rPr>
                <w:szCs w:val="24"/>
              </w:rPr>
              <w:t>пли в муниципальных обр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зованиях МО "Тайшетский район"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spacing w:before="0"/>
              <w:ind w:right="-11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 г</w:t>
            </w:r>
          </w:p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trHeight w:val="650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046" w:type="dxa"/>
            <w:gridSpan w:val="21"/>
          </w:tcPr>
          <w:p w:rsidR="00D40810" w:rsidRPr="00286A7B" w:rsidRDefault="00D40810" w:rsidP="00A373F8">
            <w:pPr>
              <w:tabs>
                <w:tab w:val="left" w:pos="0"/>
              </w:tabs>
              <w:rPr>
                <w:b/>
                <w:szCs w:val="24"/>
              </w:rPr>
            </w:pPr>
            <w:r w:rsidRPr="00286A7B">
              <w:rPr>
                <w:b/>
                <w:szCs w:val="24"/>
              </w:rPr>
              <w:t xml:space="preserve">Задача 7. </w:t>
            </w:r>
            <w:r w:rsidRPr="00286A7B">
              <w:rPr>
                <w:b/>
                <w:szCs w:val="24"/>
                <w:lang w:val="uk-UA"/>
              </w:rPr>
              <w:t xml:space="preserve"> </w:t>
            </w:r>
            <w:r w:rsidRPr="00286A7B">
              <w:rPr>
                <w:b/>
                <w:szCs w:val="24"/>
              </w:rPr>
              <w:t>Прогнозирование</w:t>
            </w:r>
            <w:r w:rsidRPr="00286A7B">
              <w:rPr>
                <w:b/>
                <w:szCs w:val="24"/>
                <w:lang w:val="uk-UA"/>
              </w:rPr>
              <w:t xml:space="preserve"> и</w:t>
            </w:r>
            <w:r w:rsidRPr="00286A7B">
              <w:rPr>
                <w:b/>
                <w:szCs w:val="24"/>
              </w:rPr>
              <w:t xml:space="preserve"> развитие наркоситуации</w:t>
            </w:r>
            <w:r w:rsidRPr="00286A7B">
              <w:rPr>
                <w:b/>
                <w:szCs w:val="24"/>
                <w:lang w:val="uk-UA"/>
              </w:rPr>
              <w:t>, а</w:t>
            </w:r>
            <w:r w:rsidRPr="00286A7B">
              <w:rPr>
                <w:b/>
                <w:szCs w:val="24"/>
              </w:rPr>
              <w:t>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наркотиков.</w:t>
            </w:r>
          </w:p>
        </w:tc>
      </w:tr>
      <w:tr w:rsidR="00D40810" w:rsidRPr="00286A7B" w:rsidTr="00DA61FC">
        <w:trPr>
          <w:gridAfter w:val="1"/>
          <w:wAfter w:w="36" w:type="dxa"/>
          <w:trHeight w:val="1142"/>
        </w:trPr>
        <w:tc>
          <w:tcPr>
            <w:tcW w:w="5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3288" w:type="dxa"/>
            <w:gridSpan w:val="2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Анализ состояния процессов и явлений в сфере оборота наркотиков и их прекурс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ров, а также в области прот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водействия их незаконному обороту, профилактики н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медицинского потребления наркотиков, лечения и мед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ко-социальной реабилитации больных наркоманией</w:t>
            </w:r>
          </w:p>
        </w:tc>
        <w:tc>
          <w:tcPr>
            <w:tcW w:w="146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01.07.2015г</w:t>
            </w:r>
          </w:p>
        </w:tc>
        <w:tc>
          <w:tcPr>
            <w:tcW w:w="1397" w:type="dxa"/>
            <w:vAlign w:val="center"/>
          </w:tcPr>
          <w:p w:rsidR="00D40810" w:rsidRPr="00286A7B" w:rsidRDefault="00D40810" w:rsidP="00FE2244">
            <w:pPr>
              <w:pStyle w:val="Heading3"/>
              <w:spacing w:before="0"/>
              <w:ind w:right="-119" w:hanging="13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31.12.2019 г.</w:t>
            </w:r>
          </w:p>
        </w:tc>
        <w:tc>
          <w:tcPr>
            <w:tcW w:w="128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тыс.руб.</w:t>
            </w:r>
          </w:p>
        </w:tc>
        <w:tc>
          <w:tcPr>
            <w:tcW w:w="997" w:type="dxa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003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  <w:vAlign w:val="center"/>
          </w:tcPr>
          <w:p w:rsidR="00D40810" w:rsidRPr="00286A7B" w:rsidRDefault="00D40810" w:rsidP="00A373F8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D40810" w:rsidRPr="00286A7B" w:rsidTr="00FE2244">
        <w:trPr>
          <w:gridAfter w:val="2"/>
          <w:wAfter w:w="42" w:type="dxa"/>
          <w:trHeight w:val="280"/>
        </w:trPr>
        <w:tc>
          <w:tcPr>
            <w:tcW w:w="597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7" w:type="dxa"/>
            <w:gridSpan w:val="7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 xml:space="preserve">Итого:   0,0 тыс. руб.  </w:t>
            </w:r>
          </w:p>
        </w:tc>
        <w:tc>
          <w:tcPr>
            <w:tcW w:w="719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997" w:type="dxa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16" w:type="dxa"/>
            <w:gridSpan w:val="2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gridSpan w:val="3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6" w:type="dxa"/>
            <w:gridSpan w:val="3"/>
          </w:tcPr>
          <w:p w:rsidR="00D40810" w:rsidRPr="00286A7B" w:rsidRDefault="00D40810" w:rsidP="00A373F8">
            <w:pPr>
              <w:pStyle w:val="Heading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286A7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D40810" w:rsidRPr="00286A7B" w:rsidRDefault="00D40810" w:rsidP="00907F0D">
      <w:pPr>
        <w:tabs>
          <w:tab w:val="left" w:pos="2383"/>
        </w:tabs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A373F8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Приложение 32</w:t>
      </w:r>
    </w:p>
    <w:p w:rsidR="00D40810" w:rsidRPr="00286A7B" w:rsidRDefault="00D40810" w:rsidP="00A373F8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к постановлению администрации Тайшетского района</w:t>
      </w:r>
    </w:p>
    <w:p w:rsidR="00D40810" w:rsidRPr="00286A7B" w:rsidRDefault="00D40810" w:rsidP="008F7661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  <w:r w:rsidRPr="00286A7B">
        <w:rPr>
          <w:szCs w:val="24"/>
        </w:rPr>
        <w:t xml:space="preserve">от </w:t>
      </w:r>
      <w:r>
        <w:rPr>
          <w:szCs w:val="24"/>
        </w:rPr>
        <w:t>" 30 "___12___2016 г. № 464</w:t>
      </w:r>
    </w:p>
    <w:p w:rsidR="00D40810" w:rsidRPr="00286A7B" w:rsidRDefault="00D40810" w:rsidP="00FE2244">
      <w:pPr>
        <w:spacing w:line="20" w:lineRule="atLeast"/>
        <w:outlineLvl w:val="2"/>
        <w:rPr>
          <w:szCs w:val="24"/>
        </w:rPr>
      </w:pPr>
    </w:p>
    <w:p w:rsidR="00D40810" w:rsidRPr="00286A7B" w:rsidRDefault="00D40810" w:rsidP="00A373F8">
      <w:pPr>
        <w:spacing w:line="20" w:lineRule="atLeast"/>
        <w:jc w:val="right"/>
        <w:outlineLvl w:val="2"/>
        <w:rPr>
          <w:szCs w:val="24"/>
        </w:rPr>
      </w:pPr>
      <w:r w:rsidRPr="00286A7B">
        <w:rPr>
          <w:szCs w:val="24"/>
        </w:rPr>
        <w:t>"Приложение 4</w:t>
      </w:r>
    </w:p>
    <w:p w:rsidR="00D40810" w:rsidRPr="00286A7B" w:rsidRDefault="00D40810" w:rsidP="00A373F8">
      <w:pPr>
        <w:jc w:val="right"/>
        <w:rPr>
          <w:szCs w:val="24"/>
        </w:rPr>
      </w:pPr>
      <w:r w:rsidRPr="00286A7B">
        <w:rPr>
          <w:szCs w:val="24"/>
        </w:rPr>
        <w:t>к подпрограмме "Комплексные меры профилактики злоупотребления</w:t>
      </w:r>
    </w:p>
    <w:p w:rsidR="00D40810" w:rsidRPr="00286A7B" w:rsidRDefault="00D40810" w:rsidP="00A373F8">
      <w:pPr>
        <w:jc w:val="right"/>
        <w:rPr>
          <w:szCs w:val="24"/>
        </w:rPr>
      </w:pPr>
      <w:r w:rsidRPr="00286A7B">
        <w:rPr>
          <w:szCs w:val="24"/>
        </w:rPr>
        <w:t>наркотическими средствами и психотропными веществами"  на 2015-2019 годы</w:t>
      </w:r>
    </w:p>
    <w:p w:rsidR="00D40810" w:rsidRPr="00286A7B" w:rsidRDefault="00D40810" w:rsidP="00A373F8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286A7B">
        <w:rPr>
          <w:szCs w:val="24"/>
        </w:rPr>
        <w:t xml:space="preserve">муниципальной программы муниципального образования </w:t>
      </w:r>
    </w:p>
    <w:p w:rsidR="00D40810" w:rsidRPr="00286A7B" w:rsidRDefault="00D40810" w:rsidP="00A373F8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 xml:space="preserve">                                                                                                                                     "Тайшетский район" "Развитие культуры" на 2015-2019 годы  </w:t>
      </w:r>
    </w:p>
    <w:p w:rsidR="00D40810" w:rsidRPr="00286A7B" w:rsidRDefault="00D40810" w:rsidP="008E5789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</w:t>
      </w:r>
    </w:p>
    <w:p w:rsidR="00D40810" w:rsidRPr="00286A7B" w:rsidRDefault="00D40810" w:rsidP="008E5789">
      <w:pPr>
        <w:jc w:val="center"/>
        <w:rPr>
          <w:b/>
          <w:bCs/>
          <w:szCs w:val="24"/>
        </w:rPr>
      </w:pPr>
      <w:r w:rsidRPr="00286A7B">
        <w:rPr>
          <w:b/>
          <w:bCs/>
          <w:szCs w:val="24"/>
        </w:rPr>
        <w:t xml:space="preserve">   РЕСУРСНОЕ  ОБЕСПЕЧЕНИЕ РЕАЛИЗАЦИИ  ПОДПРОГРАММЫ </w:t>
      </w:r>
    </w:p>
    <w:p w:rsidR="00D40810" w:rsidRPr="00286A7B" w:rsidRDefault="00D40810" w:rsidP="008E5789">
      <w:pPr>
        <w:jc w:val="center"/>
        <w:rPr>
          <w:b/>
          <w:szCs w:val="24"/>
        </w:rPr>
      </w:pPr>
      <w:r w:rsidRPr="00286A7B">
        <w:rPr>
          <w:b/>
          <w:szCs w:val="24"/>
        </w:rPr>
        <w:t>"Комплексные меры профилактики злоупотребления</w:t>
      </w:r>
    </w:p>
    <w:p w:rsidR="00D40810" w:rsidRPr="00286A7B" w:rsidRDefault="00D40810" w:rsidP="008E5789">
      <w:pPr>
        <w:tabs>
          <w:tab w:val="left" w:pos="2383"/>
        </w:tabs>
        <w:jc w:val="center"/>
        <w:rPr>
          <w:szCs w:val="24"/>
        </w:rPr>
      </w:pPr>
      <w:r w:rsidRPr="00286A7B">
        <w:rPr>
          <w:b/>
          <w:szCs w:val="24"/>
        </w:rPr>
        <w:t>наркотическими средствами  и психотропными веществами" на 2015-2019 годы</w:t>
      </w:r>
    </w:p>
    <w:p w:rsidR="00D40810" w:rsidRPr="00286A7B" w:rsidRDefault="00D40810" w:rsidP="00A373F8">
      <w:pPr>
        <w:tabs>
          <w:tab w:val="left" w:pos="2383"/>
        </w:tabs>
        <w:jc w:val="right"/>
        <w:rPr>
          <w:szCs w:val="24"/>
        </w:rPr>
      </w:pPr>
    </w:p>
    <w:tbl>
      <w:tblPr>
        <w:tblW w:w="145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25"/>
        <w:gridCol w:w="1868"/>
        <w:gridCol w:w="2256"/>
        <w:gridCol w:w="1512"/>
        <w:gridCol w:w="1787"/>
        <w:gridCol w:w="1375"/>
        <w:gridCol w:w="1375"/>
        <w:gridCol w:w="1376"/>
      </w:tblGrid>
      <w:tr w:rsidR="00D40810" w:rsidRPr="00286A7B" w:rsidTr="008E5789">
        <w:trPr>
          <w:trHeight w:val="628"/>
        </w:trPr>
        <w:tc>
          <w:tcPr>
            <w:tcW w:w="3025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Ответственный исполн</w:t>
            </w:r>
            <w:r w:rsidRPr="00286A7B">
              <w:rPr>
                <w:szCs w:val="24"/>
              </w:rPr>
              <w:t>и</w:t>
            </w:r>
            <w:r w:rsidRPr="00286A7B">
              <w:rPr>
                <w:szCs w:val="24"/>
              </w:rPr>
              <w:t>тель, Соисполнители</w:t>
            </w:r>
          </w:p>
        </w:tc>
        <w:tc>
          <w:tcPr>
            <w:tcW w:w="1868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Источник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финансиров</w:t>
            </w:r>
            <w:r w:rsidRPr="00286A7B">
              <w:rPr>
                <w:szCs w:val="24"/>
              </w:rPr>
              <w:t>а</w:t>
            </w:r>
            <w:r w:rsidRPr="00286A7B">
              <w:rPr>
                <w:szCs w:val="24"/>
              </w:rPr>
              <w:t>ния</w:t>
            </w:r>
          </w:p>
        </w:tc>
        <w:tc>
          <w:tcPr>
            <w:tcW w:w="9681" w:type="dxa"/>
            <w:gridSpan w:val="6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Объем финансирования, тыс. руб.</w:t>
            </w:r>
          </w:p>
        </w:tc>
      </w:tr>
      <w:tr w:rsidR="00D40810" w:rsidRPr="00286A7B" w:rsidTr="008E5789">
        <w:trPr>
          <w:trHeight w:val="141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за весь период </w:t>
            </w:r>
          </w:p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 xml:space="preserve">реализации </w:t>
            </w:r>
          </w:p>
        </w:tc>
        <w:tc>
          <w:tcPr>
            <w:tcW w:w="7425" w:type="dxa"/>
            <w:gridSpan w:val="5"/>
            <w:vAlign w:val="center"/>
          </w:tcPr>
          <w:p w:rsidR="00D40810" w:rsidRPr="00286A7B" w:rsidRDefault="00D40810" w:rsidP="00A373F8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в том числе по годам</w:t>
            </w:r>
          </w:p>
        </w:tc>
      </w:tr>
      <w:tr w:rsidR="00D40810" w:rsidRPr="00286A7B" w:rsidTr="00DA61FC">
        <w:trPr>
          <w:trHeight w:val="46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868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512" w:type="dxa"/>
            <w:vAlign w:val="center"/>
          </w:tcPr>
          <w:p w:rsidR="00D40810" w:rsidRPr="00286A7B" w:rsidRDefault="00D40810" w:rsidP="00DA61FC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2015 год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DA61FC">
            <w:pPr>
              <w:jc w:val="center"/>
              <w:rPr>
                <w:szCs w:val="24"/>
              </w:rPr>
            </w:pPr>
            <w:r w:rsidRPr="00286A7B">
              <w:rPr>
                <w:szCs w:val="24"/>
              </w:rPr>
              <w:t>2016 год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DA61FC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2017 год</w:t>
            </w:r>
          </w:p>
        </w:tc>
        <w:tc>
          <w:tcPr>
            <w:tcW w:w="1375" w:type="dxa"/>
          </w:tcPr>
          <w:p w:rsidR="00D40810" w:rsidRPr="00286A7B" w:rsidRDefault="00D40810" w:rsidP="00A373F8">
            <w:pPr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2018 год</w:t>
            </w:r>
          </w:p>
        </w:tc>
        <w:tc>
          <w:tcPr>
            <w:tcW w:w="1376" w:type="dxa"/>
          </w:tcPr>
          <w:p w:rsidR="00D40810" w:rsidRPr="00286A7B" w:rsidRDefault="00D40810" w:rsidP="00A373F8">
            <w:pPr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2019 год</w:t>
            </w:r>
          </w:p>
        </w:tc>
      </w:tr>
      <w:tr w:rsidR="00D40810" w:rsidRPr="00286A7B" w:rsidTr="008E5789">
        <w:trPr>
          <w:trHeight w:val="523"/>
        </w:trPr>
        <w:tc>
          <w:tcPr>
            <w:tcW w:w="3025" w:type="dxa"/>
            <w:vMerge w:val="restart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 xml:space="preserve">Управление  культуры, спорта и молодежной </w:t>
            </w:r>
          </w:p>
          <w:p w:rsidR="00D40810" w:rsidRPr="00286A7B" w:rsidRDefault="00D40810" w:rsidP="00DA61FC">
            <w:pPr>
              <w:rPr>
                <w:szCs w:val="24"/>
              </w:rPr>
            </w:pPr>
            <w:r w:rsidRPr="00286A7B">
              <w:rPr>
                <w:szCs w:val="24"/>
              </w:rPr>
              <w:t>политики администрации Тайшетского района</w:t>
            </w:r>
          </w:p>
        </w:tc>
        <w:tc>
          <w:tcPr>
            <w:tcW w:w="1868" w:type="dxa"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Всего, в том числе:</w:t>
            </w:r>
          </w:p>
        </w:tc>
        <w:tc>
          <w:tcPr>
            <w:tcW w:w="225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  <w:lang w:val="en-US"/>
              </w:rPr>
            </w:pPr>
            <w:r w:rsidRPr="00286A7B">
              <w:rPr>
                <w:bCs/>
                <w:szCs w:val="24"/>
                <w:lang w:val="en-US"/>
              </w:rPr>
              <w:t>0</w:t>
            </w:r>
            <w:r w:rsidRPr="00286A7B">
              <w:rPr>
                <w:bCs/>
                <w:szCs w:val="24"/>
              </w:rPr>
              <w:t>,</w:t>
            </w:r>
            <w:r w:rsidRPr="00286A7B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51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  <w:lang w:val="en-US"/>
              </w:rPr>
            </w:pPr>
            <w:r w:rsidRPr="00286A7B">
              <w:rPr>
                <w:bCs/>
                <w:szCs w:val="24"/>
                <w:lang w:val="en-US"/>
              </w:rPr>
              <w:t>0</w:t>
            </w:r>
            <w:r w:rsidRPr="00286A7B">
              <w:rPr>
                <w:bCs/>
                <w:szCs w:val="24"/>
              </w:rPr>
              <w:t>,</w:t>
            </w:r>
            <w:r w:rsidRPr="00286A7B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8E5789">
        <w:trPr>
          <w:trHeight w:val="141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Федеральный бюджет</w:t>
            </w:r>
          </w:p>
        </w:tc>
        <w:tc>
          <w:tcPr>
            <w:tcW w:w="225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1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8E5789">
        <w:trPr>
          <w:trHeight w:val="141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Областной бюджет</w:t>
            </w:r>
          </w:p>
        </w:tc>
        <w:tc>
          <w:tcPr>
            <w:tcW w:w="225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1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8E5789">
        <w:trPr>
          <w:trHeight w:val="141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Районный</w:t>
            </w:r>
          </w:p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бюджет</w:t>
            </w:r>
          </w:p>
        </w:tc>
        <w:tc>
          <w:tcPr>
            <w:tcW w:w="225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  <w:lang w:val="en-US"/>
              </w:rPr>
            </w:pPr>
            <w:r w:rsidRPr="00286A7B">
              <w:rPr>
                <w:bCs/>
                <w:szCs w:val="24"/>
                <w:lang w:val="en-US"/>
              </w:rPr>
              <w:t>0</w:t>
            </w:r>
            <w:r w:rsidRPr="00286A7B">
              <w:rPr>
                <w:bCs/>
                <w:szCs w:val="24"/>
              </w:rPr>
              <w:t>,</w:t>
            </w:r>
            <w:r w:rsidRPr="00286A7B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51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  <w:lang w:val="en-US"/>
              </w:rPr>
            </w:pPr>
            <w:r w:rsidRPr="00286A7B">
              <w:rPr>
                <w:bCs/>
                <w:szCs w:val="24"/>
                <w:lang w:val="en-US"/>
              </w:rPr>
              <w:t>0</w:t>
            </w:r>
            <w:r w:rsidRPr="00286A7B">
              <w:rPr>
                <w:bCs/>
                <w:szCs w:val="24"/>
              </w:rPr>
              <w:t>,</w:t>
            </w:r>
            <w:r w:rsidRPr="00286A7B">
              <w:rPr>
                <w:bCs/>
                <w:szCs w:val="24"/>
                <w:lang w:val="en-US"/>
              </w:rPr>
              <w:t>0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  <w:tr w:rsidR="00D40810" w:rsidRPr="00286A7B" w:rsidTr="008E5789">
        <w:trPr>
          <w:trHeight w:val="141"/>
        </w:trPr>
        <w:tc>
          <w:tcPr>
            <w:tcW w:w="3025" w:type="dxa"/>
            <w:vMerge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D40810" w:rsidRPr="00286A7B" w:rsidRDefault="00D40810" w:rsidP="00A373F8">
            <w:pPr>
              <w:rPr>
                <w:szCs w:val="24"/>
              </w:rPr>
            </w:pPr>
            <w:r w:rsidRPr="00286A7B">
              <w:rPr>
                <w:szCs w:val="24"/>
              </w:rPr>
              <w:t>Внебюджетные источники</w:t>
            </w:r>
          </w:p>
        </w:tc>
        <w:tc>
          <w:tcPr>
            <w:tcW w:w="225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512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787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5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  <w:tc>
          <w:tcPr>
            <w:tcW w:w="1376" w:type="dxa"/>
            <w:vAlign w:val="center"/>
          </w:tcPr>
          <w:p w:rsidR="00D40810" w:rsidRPr="00286A7B" w:rsidRDefault="00D40810" w:rsidP="00A373F8">
            <w:pPr>
              <w:jc w:val="center"/>
              <w:rPr>
                <w:bCs/>
                <w:szCs w:val="24"/>
              </w:rPr>
            </w:pPr>
            <w:r w:rsidRPr="00286A7B">
              <w:rPr>
                <w:bCs/>
                <w:szCs w:val="24"/>
              </w:rPr>
              <w:t>0,0</w:t>
            </w:r>
          </w:p>
        </w:tc>
      </w:tr>
    </w:tbl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  <w:r w:rsidRPr="00286A7B">
        <w:rPr>
          <w:szCs w:val="24"/>
        </w:rPr>
        <w:t>".</w:t>
      </w:r>
    </w:p>
    <w:p w:rsidR="00D40810" w:rsidRPr="00286A7B" w:rsidRDefault="00D40810" w:rsidP="00EF704E">
      <w:pPr>
        <w:tabs>
          <w:tab w:val="left" w:pos="2383"/>
        </w:tabs>
        <w:jc w:val="right"/>
        <w:rPr>
          <w:szCs w:val="24"/>
        </w:rPr>
      </w:pPr>
    </w:p>
    <w:p w:rsidR="00D40810" w:rsidRPr="00286A7B" w:rsidRDefault="00D40810" w:rsidP="00666CFA">
      <w:pPr>
        <w:tabs>
          <w:tab w:val="left" w:pos="1665"/>
        </w:tabs>
        <w:rPr>
          <w:szCs w:val="24"/>
        </w:rPr>
      </w:pPr>
    </w:p>
    <w:p w:rsidR="00D40810" w:rsidRPr="000B09B1" w:rsidRDefault="00D40810" w:rsidP="00666CFA">
      <w:pPr>
        <w:tabs>
          <w:tab w:val="left" w:pos="1665"/>
        </w:tabs>
        <w:rPr>
          <w:szCs w:val="24"/>
        </w:rPr>
      </w:pPr>
    </w:p>
    <w:sectPr w:rsidR="00D40810" w:rsidRPr="000B09B1" w:rsidSect="00666CFA">
      <w:footerReference w:type="default" r:id="rId8"/>
      <w:footerReference w:type="first" r:id="rId9"/>
      <w:pgSz w:w="11906" w:h="16838"/>
      <w:pgMar w:top="1247" w:right="851" w:bottom="1247" w:left="1276" w:header="709" w:footer="709" w:gutter="0"/>
      <w:pgNumType w:start="4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10" w:rsidRDefault="00D40810" w:rsidP="007D64DC">
      <w:r>
        <w:separator/>
      </w:r>
    </w:p>
  </w:endnote>
  <w:endnote w:type="continuationSeparator" w:id="0">
    <w:p w:rsidR="00D40810" w:rsidRDefault="00D40810" w:rsidP="007D6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10" w:rsidRDefault="00D408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10" w:rsidRDefault="00D40810">
    <w:pPr>
      <w:pStyle w:val="Footer"/>
      <w:jc w:val="right"/>
    </w:pPr>
  </w:p>
  <w:p w:rsidR="00D40810" w:rsidRDefault="00D408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10" w:rsidRDefault="00D40810" w:rsidP="007D64DC">
      <w:r>
        <w:separator/>
      </w:r>
    </w:p>
  </w:footnote>
  <w:footnote w:type="continuationSeparator" w:id="0">
    <w:p w:rsidR="00D40810" w:rsidRDefault="00D40810" w:rsidP="007D6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810" w:rsidRDefault="00D40810">
    <w:pPr>
      <w:pStyle w:val="Header"/>
      <w:jc w:val="center"/>
    </w:pPr>
    <w:fldSimple w:instr=" PAGE   \* MERGEFORMAT ">
      <w:r>
        <w:rPr>
          <w:noProof/>
        </w:rPr>
        <w:t>56</w:t>
      </w:r>
    </w:fldSimple>
  </w:p>
  <w:p w:rsidR="00D40810" w:rsidRDefault="00D40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4E9"/>
    <w:multiLevelType w:val="hybridMultilevel"/>
    <w:tmpl w:val="451A5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43B3B"/>
    <w:multiLevelType w:val="hybridMultilevel"/>
    <w:tmpl w:val="8FF04CCE"/>
    <w:lvl w:ilvl="0" w:tplc="B0D0A0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A4017B"/>
    <w:multiLevelType w:val="hybridMultilevel"/>
    <w:tmpl w:val="A68CB1F2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D4D84"/>
    <w:multiLevelType w:val="hybridMultilevel"/>
    <w:tmpl w:val="F220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5938B8"/>
    <w:multiLevelType w:val="hybridMultilevel"/>
    <w:tmpl w:val="925A0272"/>
    <w:lvl w:ilvl="0" w:tplc="05E221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077199"/>
    <w:multiLevelType w:val="hybridMultilevel"/>
    <w:tmpl w:val="DD628E42"/>
    <w:lvl w:ilvl="0" w:tplc="DF0EDE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5FA5E28"/>
    <w:multiLevelType w:val="hybridMultilevel"/>
    <w:tmpl w:val="D77AFDBE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16D73"/>
    <w:multiLevelType w:val="hybridMultilevel"/>
    <w:tmpl w:val="836AECC8"/>
    <w:lvl w:ilvl="0" w:tplc="906060F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E57822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10">
    <w:nsid w:val="20F63D12"/>
    <w:multiLevelType w:val="hybridMultilevel"/>
    <w:tmpl w:val="5B86A712"/>
    <w:lvl w:ilvl="0" w:tplc="52889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0FA4A13"/>
    <w:multiLevelType w:val="hybridMultilevel"/>
    <w:tmpl w:val="DDCEA2A4"/>
    <w:lvl w:ilvl="0" w:tplc="D668DBE6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1532E5"/>
    <w:multiLevelType w:val="hybridMultilevel"/>
    <w:tmpl w:val="533E06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2B453D"/>
    <w:multiLevelType w:val="hybridMultilevel"/>
    <w:tmpl w:val="1C9833E2"/>
    <w:lvl w:ilvl="0" w:tplc="6D3E73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28AF6AE8"/>
    <w:multiLevelType w:val="hybridMultilevel"/>
    <w:tmpl w:val="CE14557C"/>
    <w:lvl w:ilvl="0" w:tplc="520856AE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2CB43B26"/>
    <w:multiLevelType w:val="hybridMultilevel"/>
    <w:tmpl w:val="483C9096"/>
    <w:lvl w:ilvl="0" w:tplc="2A3481C0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6">
    <w:nsid w:val="2D031AD0"/>
    <w:multiLevelType w:val="hybridMultilevel"/>
    <w:tmpl w:val="095A2656"/>
    <w:lvl w:ilvl="0" w:tplc="133C2ACA">
      <w:start w:val="1"/>
      <w:numFmt w:val="decimal"/>
      <w:lvlText w:val="%1)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17">
    <w:nsid w:val="308C1D42"/>
    <w:multiLevelType w:val="multilevel"/>
    <w:tmpl w:val="ED52134E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1B11A97"/>
    <w:multiLevelType w:val="hybridMultilevel"/>
    <w:tmpl w:val="0060B8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CAD69F4"/>
    <w:multiLevelType w:val="hybridMultilevel"/>
    <w:tmpl w:val="7458CC2A"/>
    <w:lvl w:ilvl="0" w:tplc="27C89CB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1">
    <w:nsid w:val="3F5B425E"/>
    <w:multiLevelType w:val="hybridMultilevel"/>
    <w:tmpl w:val="5A5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8660A0"/>
    <w:multiLevelType w:val="hybridMultilevel"/>
    <w:tmpl w:val="A54C060E"/>
    <w:lvl w:ilvl="0" w:tplc="5C9419EA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3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5B753B6"/>
    <w:multiLevelType w:val="hybridMultilevel"/>
    <w:tmpl w:val="3CC6C8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F181D18"/>
    <w:multiLevelType w:val="hybridMultilevel"/>
    <w:tmpl w:val="846A50C0"/>
    <w:lvl w:ilvl="0" w:tplc="27206D6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1D06DB8"/>
    <w:multiLevelType w:val="hybridMultilevel"/>
    <w:tmpl w:val="1CF4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6E0D3D"/>
    <w:multiLevelType w:val="hybridMultilevel"/>
    <w:tmpl w:val="A6989F16"/>
    <w:lvl w:ilvl="0" w:tplc="E9DA0734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8">
    <w:nsid w:val="548410AA"/>
    <w:multiLevelType w:val="hybridMultilevel"/>
    <w:tmpl w:val="57E2DD4C"/>
    <w:lvl w:ilvl="0" w:tplc="4B7895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5E2D33E4"/>
    <w:multiLevelType w:val="hybridMultilevel"/>
    <w:tmpl w:val="EB467C2A"/>
    <w:lvl w:ilvl="0" w:tplc="1458C81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FA74685"/>
    <w:multiLevelType w:val="hybridMultilevel"/>
    <w:tmpl w:val="7D2C8060"/>
    <w:lvl w:ilvl="0" w:tplc="F6D8495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817B76"/>
    <w:multiLevelType w:val="hybridMultilevel"/>
    <w:tmpl w:val="167C1B84"/>
    <w:lvl w:ilvl="0" w:tplc="BA2EEAE0">
      <w:start w:val="1"/>
      <w:numFmt w:val="decimal"/>
      <w:lvlText w:val="%1.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33">
    <w:nsid w:val="61EA12F4"/>
    <w:multiLevelType w:val="hybridMultilevel"/>
    <w:tmpl w:val="8620DA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3F58F4"/>
    <w:multiLevelType w:val="hybridMultilevel"/>
    <w:tmpl w:val="1266205C"/>
    <w:lvl w:ilvl="0" w:tplc="EB14FC8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93F6D27"/>
    <w:multiLevelType w:val="hybridMultilevel"/>
    <w:tmpl w:val="947CBF70"/>
    <w:lvl w:ilvl="0" w:tplc="91003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A3B2403"/>
    <w:multiLevelType w:val="hybridMultilevel"/>
    <w:tmpl w:val="7FFEB218"/>
    <w:lvl w:ilvl="0" w:tplc="2CF4FB7C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7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38">
    <w:nsid w:val="7868741C"/>
    <w:multiLevelType w:val="hybridMultilevel"/>
    <w:tmpl w:val="B81A4362"/>
    <w:lvl w:ilvl="0" w:tplc="0AA4AC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D9A6059"/>
    <w:multiLevelType w:val="multilevel"/>
    <w:tmpl w:val="0460597E"/>
    <w:lvl w:ilvl="0">
      <w:start w:val="15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40">
    <w:nsid w:val="7E600409"/>
    <w:multiLevelType w:val="hybridMultilevel"/>
    <w:tmpl w:val="A79CAE22"/>
    <w:lvl w:ilvl="0" w:tplc="DCD208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EE73636"/>
    <w:multiLevelType w:val="hybridMultilevel"/>
    <w:tmpl w:val="988488A8"/>
    <w:lvl w:ilvl="0" w:tplc="478C5DB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3"/>
  </w:num>
  <w:num w:numId="2">
    <w:abstractNumId w:val="30"/>
  </w:num>
  <w:num w:numId="3">
    <w:abstractNumId w:val="21"/>
  </w:num>
  <w:num w:numId="4">
    <w:abstractNumId w:val="26"/>
  </w:num>
  <w:num w:numId="5">
    <w:abstractNumId w:val="6"/>
  </w:num>
  <w:num w:numId="6">
    <w:abstractNumId w:val="40"/>
  </w:num>
  <w:num w:numId="7">
    <w:abstractNumId w:val="4"/>
  </w:num>
  <w:num w:numId="8">
    <w:abstractNumId w:val="31"/>
  </w:num>
  <w:num w:numId="9">
    <w:abstractNumId w:val="15"/>
  </w:num>
  <w:num w:numId="10">
    <w:abstractNumId w:val="32"/>
  </w:num>
  <w:num w:numId="11">
    <w:abstractNumId w:val="9"/>
  </w:num>
  <w:num w:numId="12">
    <w:abstractNumId w:val="37"/>
  </w:num>
  <w:num w:numId="13">
    <w:abstractNumId w:val="23"/>
  </w:num>
  <w:num w:numId="14">
    <w:abstractNumId w:val="16"/>
  </w:num>
  <w:num w:numId="15">
    <w:abstractNumId w:val="29"/>
  </w:num>
  <w:num w:numId="16">
    <w:abstractNumId w:val="19"/>
  </w:num>
  <w:num w:numId="17">
    <w:abstractNumId w:val="38"/>
  </w:num>
  <w:num w:numId="18">
    <w:abstractNumId w:val="36"/>
  </w:num>
  <w:num w:numId="19">
    <w:abstractNumId w:val="41"/>
  </w:num>
  <w:num w:numId="20">
    <w:abstractNumId w:val="8"/>
  </w:num>
  <w:num w:numId="21">
    <w:abstractNumId w:val="2"/>
  </w:num>
  <w:num w:numId="22">
    <w:abstractNumId w:val="1"/>
  </w:num>
  <w:num w:numId="23">
    <w:abstractNumId w:val="13"/>
  </w:num>
  <w:num w:numId="24">
    <w:abstractNumId w:val="25"/>
  </w:num>
  <w:num w:numId="25">
    <w:abstractNumId w:val="7"/>
  </w:num>
  <w:num w:numId="26">
    <w:abstractNumId w:val="28"/>
  </w:num>
  <w:num w:numId="27">
    <w:abstractNumId w:val="10"/>
  </w:num>
  <w:num w:numId="28">
    <w:abstractNumId w:val="12"/>
  </w:num>
  <w:num w:numId="29">
    <w:abstractNumId w:val="0"/>
  </w:num>
  <w:num w:numId="30">
    <w:abstractNumId w:val="22"/>
  </w:num>
  <w:num w:numId="31">
    <w:abstractNumId w:val="34"/>
  </w:num>
  <w:num w:numId="32">
    <w:abstractNumId w:val="20"/>
  </w:num>
  <w:num w:numId="33">
    <w:abstractNumId w:val="24"/>
  </w:num>
  <w:num w:numId="34">
    <w:abstractNumId w:val="27"/>
  </w:num>
  <w:num w:numId="35">
    <w:abstractNumId w:val="35"/>
  </w:num>
  <w:num w:numId="36">
    <w:abstractNumId w:val="18"/>
  </w:num>
  <w:num w:numId="37">
    <w:abstractNumId w:val="14"/>
  </w:num>
  <w:num w:numId="38">
    <w:abstractNumId w:val="5"/>
  </w:num>
  <w:num w:numId="39">
    <w:abstractNumId w:val="3"/>
  </w:num>
  <w:num w:numId="40">
    <w:abstractNumId w:val="17"/>
  </w:num>
  <w:num w:numId="41">
    <w:abstractNumId w:val="39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4E"/>
    <w:rsid w:val="00002D5F"/>
    <w:rsid w:val="000200C1"/>
    <w:rsid w:val="000422E1"/>
    <w:rsid w:val="00052E49"/>
    <w:rsid w:val="000537F2"/>
    <w:rsid w:val="000662CC"/>
    <w:rsid w:val="000A0DF0"/>
    <w:rsid w:val="000A195F"/>
    <w:rsid w:val="000A3A67"/>
    <w:rsid w:val="000B09B1"/>
    <w:rsid w:val="000C1017"/>
    <w:rsid w:val="000E1D73"/>
    <w:rsid w:val="000E2430"/>
    <w:rsid w:val="000E4A16"/>
    <w:rsid w:val="000E5135"/>
    <w:rsid w:val="00125B6A"/>
    <w:rsid w:val="00125FE3"/>
    <w:rsid w:val="00145CBB"/>
    <w:rsid w:val="00174146"/>
    <w:rsid w:val="0019127C"/>
    <w:rsid w:val="0019130F"/>
    <w:rsid w:val="001B514E"/>
    <w:rsid w:val="001B7C4E"/>
    <w:rsid w:val="001C4265"/>
    <w:rsid w:val="001E5071"/>
    <w:rsid w:val="001E6A77"/>
    <w:rsid w:val="002170DC"/>
    <w:rsid w:val="00242848"/>
    <w:rsid w:val="00244AD5"/>
    <w:rsid w:val="00246C8B"/>
    <w:rsid w:val="00253C5A"/>
    <w:rsid w:val="00254502"/>
    <w:rsid w:val="00256E66"/>
    <w:rsid w:val="002760D6"/>
    <w:rsid w:val="002814FC"/>
    <w:rsid w:val="00282E21"/>
    <w:rsid w:val="00286A7B"/>
    <w:rsid w:val="002B75A1"/>
    <w:rsid w:val="002C00E6"/>
    <w:rsid w:val="002D0228"/>
    <w:rsid w:val="002D1BD5"/>
    <w:rsid w:val="002D31D6"/>
    <w:rsid w:val="002E3B16"/>
    <w:rsid w:val="002F24C8"/>
    <w:rsid w:val="002F404A"/>
    <w:rsid w:val="003135E6"/>
    <w:rsid w:val="00322924"/>
    <w:rsid w:val="00342300"/>
    <w:rsid w:val="00342993"/>
    <w:rsid w:val="00364497"/>
    <w:rsid w:val="00365372"/>
    <w:rsid w:val="003742AF"/>
    <w:rsid w:val="0037555C"/>
    <w:rsid w:val="00391AAC"/>
    <w:rsid w:val="003928F0"/>
    <w:rsid w:val="0039736C"/>
    <w:rsid w:val="003A2FC9"/>
    <w:rsid w:val="003C2F04"/>
    <w:rsid w:val="003C6322"/>
    <w:rsid w:val="003D00AC"/>
    <w:rsid w:val="003D4546"/>
    <w:rsid w:val="003E7FEC"/>
    <w:rsid w:val="003F3A32"/>
    <w:rsid w:val="003F4359"/>
    <w:rsid w:val="00412EC4"/>
    <w:rsid w:val="00434B27"/>
    <w:rsid w:val="00450675"/>
    <w:rsid w:val="00454386"/>
    <w:rsid w:val="004668D7"/>
    <w:rsid w:val="004C01DB"/>
    <w:rsid w:val="004C234B"/>
    <w:rsid w:val="004D7F2A"/>
    <w:rsid w:val="004E1BB7"/>
    <w:rsid w:val="004E4171"/>
    <w:rsid w:val="004F000D"/>
    <w:rsid w:val="004F0D8E"/>
    <w:rsid w:val="004F15FF"/>
    <w:rsid w:val="004F1FCB"/>
    <w:rsid w:val="004F467B"/>
    <w:rsid w:val="005218DC"/>
    <w:rsid w:val="00532AC0"/>
    <w:rsid w:val="00533DCF"/>
    <w:rsid w:val="00534A1E"/>
    <w:rsid w:val="0054117A"/>
    <w:rsid w:val="00554E33"/>
    <w:rsid w:val="00556D96"/>
    <w:rsid w:val="00557A19"/>
    <w:rsid w:val="0056168B"/>
    <w:rsid w:val="00565469"/>
    <w:rsid w:val="00573530"/>
    <w:rsid w:val="00583720"/>
    <w:rsid w:val="00587C13"/>
    <w:rsid w:val="00590A22"/>
    <w:rsid w:val="005D2840"/>
    <w:rsid w:val="005E5610"/>
    <w:rsid w:val="005E6343"/>
    <w:rsid w:val="005E7FA1"/>
    <w:rsid w:val="005F3AC7"/>
    <w:rsid w:val="005F6B00"/>
    <w:rsid w:val="00605D91"/>
    <w:rsid w:val="0061569F"/>
    <w:rsid w:val="006216A2"/>
    <w:rsid w:val="006220F8"/>
    <w:rsid w:val="006310D1"/>
    <w:rsid w:val="00660556"/>
    <w:rsid w:val="00666CFA"/>
    <w:rsid w:val="00673B2B"/>
    <w:rsid w:val="00674938"/>
    <w:rsid w:val="00677BE1"/>
    <w:rsid w:val="006819EE"/>
    <w:rsid w:val="00685B84"/>
    <w:rsid w:val="00686561"/>
    <w:rsid w:val="006B1F4D"/>
    <w:rsid w:val="006C0665"/>
    <w:rsid w:val="006C4541"/>
    <w:rsid w:val="006D08C7"/>
    <w:rsid w:val="006D1227"/>
    <w:rsid w:val="006D7577"/>
    <w:rsid w:val="006E1CC7"/>
    <w:rsid w:val="006E1E11"/>
    <w:rsid w:val="006F1848"/>
    <w:rsid w:val="006F3159"/>
    <w:rsid w:val="006F6D73"/>
    <w:rsid w:val="007144FB"/>
    <w:rsid w:val="00745C8F"/>
    <w:rsid w:val="00752DA6"/>
    <w:rsid w:val="0076288C"/>
    <w:rsid w:val="00762D50"/>
    <w:rsid w:val="007672F7"/>
    <w:rsid w:val="00770A6E"/>
    <w:rsid w:val="00773427"/>
    <w:rsid w:val="00797550"/>
    <w:rsid w:val="007B3F29"/>
    <w:rsid w:val="007B667F"/>
    <w:rsid w:val="007D152B"/>
    <w:rsid w:val="007D64DC"/>
    <w:rsid w:val="007E230A"/>
    <w:rsid w:val="008028D3"/>
    <w:rsid w:val="00816102"/>
    <w:rsid w:val="00851FF1"/>
    <w:rsid w:val="00867B44"/>
    <w:rsid w:val="008718F6"/>
    <w:rsid w:val="0087427F"/>
    <w:rsid w:val="00884E0A"/>
    <w:rsid w:val="00887C23"/>
    <w:rsid w:val="008B0E1C"/>
    <w:rsid w:val="008B0E33"/>
    <w:rsid w:val="008D7176"/>
    <w:rsid w:val="008E091D"/>
    <w:rsid w:val="008E5789"/>
    <w:rsid w:val="008F51E0"/>
    <w:rsid w:val="008F7661"/>
    <w:rsid w:val="008F794A"/>
    <w:rsid w:val="00907F0D"/>
    <w:rsid w:val="00935B17"/>
    <w:rsid w:val="00936174"/>
    <w:rsid w:val="009367C3"/>
    <w:rsid w:val="00944739"/>
    <w:rsid w:val="009503A8"/>
    <w:rsid w:val="00952BB3"/>
    <w:rsid w:val="00962C51"/>
    <w:rsid w:val="00976669"/>
    <w:rsid w:val="0099513F"/>
    <w:rsid w:val="009968DA"/>
    <w:rsid w:val="009A017D"/>
    <w:rsid w:val="009A5720"/>
    <w:rsid w:val="009B0AC9"/>
    <w:rsid w:val="009C2950"/>
    <w:rsid w:val="00A01A59"/>
    <w:rsid w:val="00A02837"/>
    <w:rsid w:val="00A373F8"/>
    <w:rsid w:val="00A3768D"/>
    <w:rsid w:val="00A537B0"/>
    <w:rsid w:val="00A74B9B"/>
    <w:rsid w:val="00A83603"/>
    <w:rsid w:val="00A84211"/>
    <w:rsid w:val="00A9706D"/>
    <w:rsid w:val="00A970B5"/>
    <w:rsid w:val="00AB4BC1"/>
    <w:rsid w:val="00AC3A9E"/>
    <w:rsid w:val="00AC6AEC"/>
    <w:rsid w:val="00AD7775"/>
    <w:rsid w:val="00AF5572"/>
    <w:rsid w:val="00B07738"/>
    <w:rsid w:val="00B178A8"/>
    <w:rsid w:val="00B26152"/>
    <w:rsid w:val="00B35631"/>
    <w:rsid w:val="00B364DF"/>
    <w:rsid w:val="00B5174A"/>
    <w:rsid w:val="00B53768"/>
    <w:rsid w:val="00B65995"/>
    <w:rsid w:val="00B75C6D"/>
    <w:rsid w:val="00B83A2B"/>
    <w:rsid w:val="00B91D8C"/>
    <w:rsid w:val="00B960F5"/>
    <w:rsid w:val="00BA3D93"/>
    <w:rsid w:val="00BA56D1"/>
    <w:rsid w:val="00BC461C"/>
    <w:rsid w:val="00BD3360"/>
    <w:rsid w:val="00BE43CE"/>
    <w:rsid w:val="00BE7E23"/>
    <w:rsid w:val="00BF422D"/>
    <w:rsid w:val="00C34A58"/>
    <w:rsid w:val="00C41A14"/>
    <w:rsid w:val="00C47C77"/>
    <w:rsid w:val="00C52284"/>
    <w:rsid w:val="00C53726"/>
    <w:rsid w:val="00C55CAA"/>
    <w:rsid w:val="00C82ED7"/>
    <w:rsid w:val="00C87C32"/>
    <w:rsid w:val="00C93E20"/>
    <w:rsid w:val="00CA6FC1"/>
    <w:rsid w:val="00CD15B3"/>
    <w:rsid w:val="00CD2B70"/>
    <w:rsid w:val="00CF67C4"/>
    <w:rsid w:val="00D05CE8"/>
    <w:rsid w:val="00D12032"/>
    <w:rsid w:val="00D270AB"/>
    <w:rsid w:val="00D342E0"/>
    <w:rsid w:val="00D40810"/>
    <w:rsid w:val="00D5429C"/>
    <w:rsid w:val="00D76C32"/>
    <w:rsid w:val="00D861BD"/>
    <w:rsid w:val="00D9446E"/>
    <w:rsid w:val="00DA171E"/>
    <w:rsid w:val="00DA61FC"/>
    <w:rsid w:val="00DC584C"/>
    <w:rsid w:val="00DC6071"/>
    <w:rsid w:val="00DE65B3"/>
    <w:rsid w:val="00DF2146"/>
    <w:rsid w:val="00DF2CA8"/>
    <w:rsid w:val="00DF5187"/>
    <w:rsid w:val="00E10297"/>
    <w:rsid w:val="00E171BA"/>
    <w:rsid w:val="00E25729"/>
    <w:rsid w:val="00E30410"/>
    <w:rsid w:val="00E31648"/>
    <w:rsid w:val="00E42541"/>
    <w:rsid w:val="00E45E41"/>
    <w:rsid w:val="00E503FF"/>
    <w:rsid w:val="00E52191"/>
    <w:rsid w:val="00E61198"/>
    <w:rsid w:val="00E637B8"/>
    <w:rsid w:val="00E77B9D"/>
    <w:rsid w:val="00EA11DC"/>
    <w:rsid w:val="00EB5F37"/>
    <w:rsid w:val="00ED0D58"/>
    <w:rsid w:val="00ED4A0B"/>
    <w:rsid w:val="00EF28A9"/>
    <w:rsid w:val="00EF2E3B"/>
    <w:rsid w:val="00EF4F6B"/>
    <w:rsid w:val="00EF530B"/>
    <w:rsid w:val="00EF704E"/>
    <w:rsid w:val="00F1642F"/>
    <w:rsid w:val="00F37E7D"/>
    <w:rsid w:val="00F5477D"/>
    <w:rsid w:val="00F71AD8"/>
    <w:rsid w:val="00F83ABE"/>
    <w:rsid w:val="00F92B1B"/>
    <w:rsid w:val="00F9557E"/>
    <w:rsid w:val="00FA1CCC"/>
    <w:rsid w:val="00FA5843"/>
    <w:rsid w:val="00FB2995"/>
    <w:rsid w:val="00FC5A17"/>
    <w:rsid w:val="00FC6ED8"/>
    <w:rsid w:val="00FD089D"/>
    <w:rsid w:val="00FE2244"/>
    <w:rsid w:val="00FE674A"/>
    <w:rsid w:val="00F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F704E"/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04E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04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0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04E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704E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704E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704E"/>
    <w:rPr>
      <w:rFonts w:ascii="Cambria" w:hAnsi="Cambria" w:cs="Times New Roman"/>
      <w:b/>
      <w:bCs/>
      <w:color w:val="2DA2BF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F704E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F704E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1">
    <w:name w:val="Знак1"/>
    <w:basedOn w:val="Normal"/>
    <w:uiPriority w:val="99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F704E"/>
    <w:pPr>
      <w:ind w:left="360"/>
      <w:jc w:val="both"/>
    </w:pPr>
    <w:rPr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EF704E"/>
    <w:rPr>
      <w:rFonts w:cs="Times New Roman"/>
    </w:rPr>
  </w:style>
  <w:style w:type="table" w:styleId="TableGrid">
    <w:name w:val="Table Grid"/>
    <w:basedOn w:val="TableNormal"/>
    <w:uiPriority w:val="99"/>
    <w:rsid w:val="00EF704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F704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F704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704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a0">
    <w:name w:val="Знак Знак"/>
    <w:basedOn w:val="Normal"/>
    <w:uiPriority w:val="99"/>
    <w:rsid w:val="00EF704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uiPriority w:val="99"/>
    <w:rsid w:val="00EF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EF704E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EF7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F704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F704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F70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BodyTextFirstIndent">
    <w:name w:val="Body Text First Indent"/>
    <w:basedOn w:val="BodyText"/>
    <w:link w:val="BodyTextFirstIndentChar"/>
    <w:uiPriority w:val="99"/>
    <w:rsid w:val="00EF704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EF704E"/>
  </w:style>
  <w:style w:type="paragraph" w:customStyle="1" w:styleId="ConsPlusTitle">
    <w:name w:val="ConsPlusTitle"/>
    <w:uiPriority w:val="99"/>
    <w:rsid w:val="00EF70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s7">
    <w:name w:val="ts7"/>
    <w:uiPriority w:val="99"/>
    <w:rsid w:val="00EF704E"/>
  </w:style>
  <w:style w:type="paragraph" w:customStyle="1" w:styleId="ConsPlusCell">
    <w:name w:val="ConsPlusCell"/>
    <w:uiPriority w:val="99"/>
    <w:rsid w:val="00EF704E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paragraph" w:customStyle="1" w:styleId="Default">
    <w:name w:val="Default"/>
    <w:uiPriority w:val="99"/>
    <w:rsid w:val="00EF7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EF704E"/>
    <w:pPr>
      <w:suppressAutoHyphens/>
      <w:ind w:left="720"/>
    </w:pPr>
    <w:rPr>
      <w:rFonts w:ascii="Cambria" w:hAnsi="Cambria" w:cs="Cambria"/>
      <w:szCs w:val="24"/>
      <w:lang w:eastAsia="ar-SA"/>
    </w:rPr>
  </w:style>
  <w:style w:type="paragraph" w:styleId="NormalWeb">
    <w:name w:val="Normal (Web)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Normal"/>
    <w:uiPriority w:val="99"/>
    <w:rsid w:val="00EF704E"/>
    <w:pPr>
      <w:widowControl w:val="0"/>
      <w:suppressAutoHyphens/>
      <w:autoSpaceDN w:val="0"/>
      <w:spacing w:after="120"/>
    </w:pPr>
    <w:rPr>
      <w:kern w:val="3"/>
      <w:szCs w:val="24"/>
      <w:lang w:val="de-DE" w:eastAsia="ja-JP"/>
    </w:rPr>
  </w:style>
  <w:style w:type="paragraph" w:customStyle="1" w:styleId="a1">
    <w:name w:val="Прижатый влево"/>
    <w:basedOn w:val="Normal"/>
    <w:next w:val="Normal"/>
    <w:uiPriority w:val="99"/>
    <w:rsid w:val="00EF704E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EF704E"/>
    <w:rPr>
      <w:lang w:eastAsia="en-US"/>
    </w:rPr>
  </w:style>
  <w:style w:type="character" w:customStyle="1" w:styleId="apple-converted-space">
    <w:name w:val="apple-converted-space"/>
    <w:uiPriority w:val="99"/>
    <w:rsid w:val="00EF704E"/>
  </w:style>
  <w:style w:type="paragraph" w:styleId="Title">
    <w:name w:val="Title"/>
    <w:basedOn w:val="Normal"/>
    <w:link w:val="TitleChar"/>
    <w:uiPriority w:val="99"/>
    <w:qFormat/>
    <w:rsid w:val="00EF704E"/>
    <w:pPr>
      <w:jc w:val="center"/>
    </w:pPr>
    <w:rPr>
      <w:b/>
      <w:sz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EF704E"/>
    <w:rPr>
      <w:rFonts w:ascii="Times New Roman" w:hAnsi="Times New Roman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F70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704E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F7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F704E"/>
    <w:rPr>
      <w:rFonts w:ascii="Courier New" w:hAnsi="Courier New" w:cs="Times New Roman"/>
      <w:color w:val="000000"/>
      <w:sz w:val="20"/>
      <w:szCs w:val="20"/>
    </w:rPr>
  </w:style>
  <w:style w:type="paragraph" w:customStyle="1" w:styleId="ConsNormal">
    <w:name w:val="ConsNormal"/>
    <w:uiPriority w:val="99"/>
    <w:rsid w:val="00EF70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extdefault">
    <w:name w:val="text_default"/>
    <w:uiPriority w:val="99"/>
    <w:rsid w:val="00EF704E"/>
  </w:style>
  <w:style w:type="paragraph" w:customStyle="1" w:styleId="paragraphcenterindent">
    <w:name w:val="paragraph_center_indent"/>
    <w:basedOn w:val="Normal"/>
    <w:uiPriority w:val="99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paragraphjustify">
    <w:name w:val="paragraph_justify"/>
    <w:basedOn w:val="Normal"/>
    <w:uiPriority w:val="99"/>
    <w:rsid w:val="00EF704E"/>
    <w:pPr>
      <w:spacing w:before="100" w:beforeAutospacing="1" w:after="100" w:afterAutospacing="1"/>
    </w:pPr>
    <w:rPr>
      <w:rFonts w:eastAsia="Calibri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EF704E"/>
    <w:pPr>
      <w:spacing w:after="120" w:line="480" w:lineRule="auto"/>
      <w:ind w:left="283"/>
    </w:pPr>
    <w:rPr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F704E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F704E"/>
    <w:pPr>
      <w:spacing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F704E"/>
    <w:rPr>
      <w:rFonts w:ascii="Times New Roman" w:hAnsi="Times New Roman" w:cs="Times New Roman"/>
      <w:sz w:val="16"/>
      <w:szCs w:val="16"/>
    </w:rPr>
  </w:style>
  <w:style w:type="paragraph" w:customStyle="1" w:styleId="Iauiue">
    <w:name w:val="Iau?iue"/>
    <w:uiPriority w:val="99"/>
    <w:rsid w:val="00EF704E"/>
    <w:rPr>
      <w:rFonts w:ascii="Peterburg" w:eastAsia="Times New Roman" w:hAnsi="Peterburg"/>
      <w:sz w:val="28"/>
      <w:szCs w:val="20"/>
    </w:rPr>
  </w:style>
  <w:style w:type="character" w:customStyle="1" w:styleId="apple-style-span">
    <w:name w:val="apple-style-span"/>
    <w:uiPriority w:val="99"/>
    <w:rsid w:val="00EF704E"/>
  </w:style>
  <w:style w:type="paragraph" w:customStyle="1" w:styleId="4">
    <w:name w:val="Знак Знак4"/>
    <w:basedOn w:val="Normal"/>
    <w:uiPriority w:val="99"/>
    <w:rsid w:val="00EF704E"/>
    <w:rPr>
      <w:rFonts w:ascii="Verdana" w:hAnsi="Verdana" w:cs="Verdana"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EF704E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04E"/>
    <w:rPr>
      <w:rFonts w:ascii="Tahoma" w:hAnsi="Tahoma" w:cs="Times New Roman"/>
      <w:sz w:val="16"/>
      <w:szCs w:val="16"/>
    </w:rPr>
  </w:style>
  <w:style w:type="paragraph" w:customStyle="1" w:styleId="c3c7">
    <w:name w:val="c3 c7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">
    <w:name w:val="c3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c3c27">
    <w:name w:val="c3 c27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character" w:customStyle="1" w:styleId="c1">
    <w:name w:val="c1"/>
    <w:uiPriority w:val="99"/>
    <w:rsid w:val="00EF704E"/>
  </w:style>
  <w:style w:type="character" w:styleId="Strong">
    <w:name w:val="Strong"/>
    <w:basedOn w:val="DefaultParagraphFont"/>
    <w:uiPriority w:val="99"/>
    <w:qFormat/>
    <w:rsid w:val="00EF704E"/>
    <w:rPr>
      <w:rFonts w:cs="Times New Roman"/>
      <w:b/>
    </w:rPr>
  </w:style>
  <w:style w:type="paragraph" w:customStyle="1" w:styleId="11">
    <w:name w:val="Абзац списка11"/>
    <w:basedOn w:val="Normal"/>
    <w:uiPriority w:val="99"/>
    <w:rsid w:val="00EF70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Normal"/>
    <w:uiPriority w:val="99"/>
    <w:rsid w:val="00EF704E"/>
    <w:pPr>
      <w:spacing w:before="100" w:beforeAutospacing="1" w:after="100" w:afterAutospacing="1"/>
    </w:pPr>
    <w:rPr>
      <w:szCs w:val="24"/>
    </w:rPr>
  </w:style>
  <w:style w:type="paragraph" w:customStyle="1" w:styleId="TableContents">
    <w:name w:val="Table Contents"/>
    <w:basedOn w:val="Normal"/>
    <w:uiPriority w:val="99"/>
    <w:rsid w:val="00C53726"/>
    <w:pPr>
      <w:widowControl w:val="0"/>
      <w:suppressLineNumbers/>
      <w:suppressAutoHyphens/>
      <w:autoSpaceDN w:val="0"/>
    </w:pPr>
    <w:rPr>
      <w:kern w:val="3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463</TotalTime>
  <Pages>75</Pages>
  <Words>17318</Words>
  <Characters>-32766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Mufasa</dc:creator>
  <cp:keywords/>
  <dc:description/>
  <cp:lastModifiedBy>Батурина</cp:lastModifiedBy>
  <cp:revision>45</cp:revision>
  <cp:lastPrinted>2016-12-19T08:55:00Z</cp:lastPrinted>
  <dcterms:created xsi:type="dcterms:W3CDTF">2016-11-25T02:49:00Z</dcterms:created>
  <dcterms:modified xsi:type="dcterms:W3CDTF">2017-01-10T05:40:00Z</dcterms:modified>
</cp:coreProperties>
</file>