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0D2002" w:rsidP="004654EE">
      <w:pPr>
        <w:widowControl w:val="0"/>
        <w:autoSpaceDE w:val="0"/>
        <w:autoSpaceDN w:val="0"/>
        <w:adjustRightInd w:val="0"/>
        <w:spacing w:line="276" w:lineRule="auto"/>
        <w:jc w:val="center"/>
        <w:rPr>
          <w:b/>
          <w:bCs/>
          <w:sz w:val="28"/>
          <w:szCs w:val="28"/>
        </w:rPr>
      </w:pPr>
      <w:r>
        <w:rPr>
          <w:b/>
          <w:color w:val="000000"/>
          <w:sz w:val="28"/>
          <w:szCs w:val="28"/>
        </w:rPr>
        <w:t>Зареченск</w:t>
      </w:r>
      <w:r w:rsidR="003E75C4" w:rsidRPr="003E75C4">
        <w:rPr>
          <w:b/>
          <w:color w:val="000000"/>
          <w:sz w:val="28"/>
          <w:szCs w:val="28"/>
        </w:rPr>
        <w:t>ого</w:t>
      </w:r>
      <w:r w:rsidR="0036459F">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0D2002">
        <w:rPr>
          <w:color w:val="000000"/>
          <w:szCs w:val="28"/>
        </w:rPr>
        <w:t>Зареченск</w:t>
      </w:r>
      <w:r w:rsidR="003E75C4">
        <w:rPr>
          <w:color w:val="000000"/>
          <w:szCs w:val="28"/>
        </w:rPr>
        <w:t>ого</w:t>
      </w:r>
      <w:r w:rsidR="0036459F">
        <w:rPr>
          <w:color w:val="000000"/>
          <w:szCs w:val="28"/>
        </w:rPr>
        <w:t xml:space="preserve"> </w:t>
      </w:r>
      <w:r w:rsidRPr="003959AF">
        <w:t xml:space="preserve">муниципального образования </w:t>
      </w:r>
      <w:r w:rsidR="00554AF9" w:rsidRPr="00554AF9">
        <w:rPr>
          <w:bCs/>
        </w:rPr>
        <w:t>Тайшетского района</w:t>
      </w:r>
      <w:r w:rsidR="0036459F">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36459F">
        <w:rPr>
          <w:bCs/>
        </w:rPr>
        <w:t xml:space="preserve"> </w:t>
      </w:r>
      <w:r w:rsidR="00787481">
        <w:rPr>
          <w:bCs/>
        </w:rPr>
        <w:t>Иркутской</w:t>
      </w:r>
      <w:r w:rsidR="00787481" w:rsidRPr="003959AF">
        <w:rPr>
          <w:bCs/>
        </w:rPr>
        <w:t xml:space="preserve"> области</w:t>
      </w:r>
      <w:r w:rsidR="0036459F">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36459F">
        <w:t>ой области от 30 декабря 2014 года</w:t>
      </w:r>
      <w:r w:rsidR="00F55DEB" w:rsidRPr="00B27765">
        <w:t xml:space="preserve"> </w:t>
      </w:r>
      <w:r w:rsidR="0036459F">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36459F">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0D2002">
        <w:rPr>
          <w:color w:val="auto"/>
        </w:rPr>
        <w:t>Зареченск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36459F">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0036459F">
        <w:t xml:space="preserve"> </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36459F">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36459F">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36459F">
        <w:t xml:space="preserve"> мая </w:t>
      </w:r>
      <w:r w:rsidRPr="00310C73">
        <w:t>2006</w:t>
      </w:r>
      <w:r w:rsidR="0036459F">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36459F">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36459F">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36459F">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0D2002">
        <w:t>Зареченск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0D2002" w:rsidP="002B0F9D">
            <w:pPr>
              <w:widowControl w:val="0"/>
              <w:autoSpaceDE w:val="0"/>
              <w:autoSpaceDN w:val="0"/>
              <w:adjustRightInd w:val="0"/>
              <w:jc w:val="center"/>
              <w:rPr>
                <w:highlight w:val="yellow"/>
              </w:rPr>
            </w:pPr>
            <w:r w:rsidRPr="000D2002">
              <w:t>3</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w:t>
            </w:r>
            <w:r w:rsidR="0036459F">
              <w:rPr>
                <w:rFonts w:eastAsia="Calibri"/>
                <w:lang w:eastAsia="en-US"/>
              </w:rPr>
              <w:t xml:space="preserve"> </w:t>
            </w:r>
            <w:r w:rsidR="001D75D6" w:rsidRPr="00310C73">
              <w:rPr>
                <w:rFonts w:eastAsia="Calibri"/>
                <w:lang w:eastAsia="en-US"/>
              </w:rPr>
              <w:t>(мага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36459F">
        <w:t xml:space="preserve"> </w:t>
      </w:r>
      <w:r w:rsidR="00DC0CE6" w:rsidRPr="00310C73">
        <w:t xml:space="preserve">включенном в автобусный маршрут город Тайшет – село </w:t>
      </w:r>
      <w:r w:rsidR="00FC2257">
        <w:t>Заречное</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0D2002">
        <w:t>Зареченск</w:t>
      </w:r>
      <w:r w:rsidR="00E47F16" w:rsidRPr="00310C73">
        <w:t>ое муниципальное образование с административным центром в селе Борисово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36459F">
        <w:t>ой области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0D2002">
        <w:t>Зареченск</w:t>
      </w:r>
      <w:r w:rsidRPr="001A15C3">
        <w:t xml:space="preserve">ого муниципального образования входят земли </w:t>
      </w:r>
      <w:r w:rsidR="000D2002">
        <w:t xml:space="preserve">6 </w:t>
      </w:r>
      <w:r w:rsidRPr="001A15C3">
        <w:t>населенных пунктов</w:t>
      </w:r>
      <w:r w:rsidR="001A15C3">
        <w:t>.</w:t>
      </w:r>
      <w:r w:rsidR="0036459F">
        <w:t xml:space="preserve"> </w:t>
      </w:r>
      <w:r w:rsidRPr="001A15C3">
        <w:t xml:space="preserve">Административным центром </w:t>
      </w:r>
      <w:r w:rsidR="000D2002">
        <w:t>Зареченск</w:t>
      </w:r>
      <w:r w:rsidRPr="001A15C3">
        <w:t xml:space="preserve">ого муниципального образования является </w:t>
      </w:r>
      <w:r w:rsidR="000D2002" w:rsidRPr="00336529">
        <w:t>село </w:t>
      </w:r>
      <w:hyperlink r:id="rId8" w:tooltip="Заречное (Тайшетский район)" w:history="1">
        <w:r w:rsidR="000D2002" w:rsidRPr="00336529">
          <w:t>Заречное</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0D2002">
        <w:rPr>
          <w:color w:val="000000"/>
          <w:szCs w:val="28"/>
        </w:rPr>
        <w:t>Зареченск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36459F">
        <w:t xml:space="preserve"> </w:t>
      </w:r>
      <w:r w:rsidR="00E963CF" w:rsidRPr="001A15C3">
        <w:t>сентября</w:t>
      </w:r>
      <w:r w:rsidR="0036459F">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36459F">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36459F">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36459F">
        <w:t xml:space="preserve"> </w:t>
      </w:r>
      <w:r w:rsidR="0018008C" w:rsidRPr="00310C73">
        <w:t>Градостроительного кодекса Российской</w:t>
      </w:r>
      <w:r w:rsidR="0036459F">
        <w:t xml:space="preserve"> Федерации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w:t>
      </w:r>
      <w:r w:rsidR="0036459F">
        <w:t>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4500E5">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 xml:space="preserve"> 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4500E5">
        <w:t>я 2008 года №</w:t>
      </w:r>
      <w:r w:rsidR="007D794E" w:rsidRPr="00310C73">
        <w:t>59</w:t>
      </w:r>
      <w:r w:rsidR="006B5564" w:rsidRPr="00310C73">
        <w:t>-</w:t>
      </w:r>
      <w:r w:rsidR="004500E5">
        <w:t xml:space="preserve">ОЗ </w:t>
      </w:r>
      <w:r w:rsidR="0080091C" w:rsidRPr="00310C73">
        <w:t>«</w:t>
      </w:r>
      <w:r w:rsidR="007D794E" w:rsidRPr="00310C73">
        <w:t>О градостроительной деятельности в</w:t>
      </w:r>
      <w:r w:rsidR="004500E5">
        <w:t xml:space="preserve"> </w:t>
      </w:r>
      <w:r w:rsidR="003E75C4" w:rsidRPr="00310C73">
        <w:t>Иркутской</w:t>
      </w:r>
      <w:r w:rsidR="006B5564" w:rsidRPr="00310C73">
        <w:t xml:space="preserve"> области</w:t>
      </w:r>
      <w:r w:rsidR="0080091C" w:rsidRPr="00310C73">
        <w:t>»</w:t>
      </w:r>
      <w:r w:rsidR="00BA0F03" w:rsidRPr="00310C73">
        <w:t>.</w:t>
      </w:r>
      <w:r w:rsidR="004500E5">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w:t>
      </w:r>
      <w:r w:rsidR="004500E5">
        <w:t>ым 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4500E5">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4500E5">
        <w:t xml:space="preserve"> </w:t>
      </w:r>
      <w:r w:rsidR="00B052EB" w:rsidRPr="00310C73">
        <w:t xml:space="preserve">Устава </w:t>
      </w:r>
      <w:r w:rsidR="000D2002">
        <w:rPr>
          <w:color w:val="000000"/>
          <w:szCs w:val="28"/>
        </w:rPr>
        <w:t>Зареченск</w:t>
      </w:r>
      <w:r w:rsidR="00EF0FB0" w:rsidRPr="00310C73">
        <w:rPr>
          <w:color w:val="000000"/>
          <w:szCs w:val="28"/>
        </w:rPr>
        <w:t>ого</w:t>
      </w:r>
      <w:r w:rsidR="004500E5">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w:t>
      </w:r>
      <w:r w:rsidR="004500E5">
        <w:t>нно справочных целях приводятся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0D2002">
        <w:rPr>
          <w:color w:val="000000"/>
          <w:szCs w:val="28"/>
        </w:rPr>
        <w:t>Зареченск</w:t>
      </w:r>
      <w:r w:rsidR="00EF0FB0" w:rsidRPr="00310C73">
        <w:rPr>
          <w:color w:val="000000"/>
          <w:szCs w:val="28"/>
        </w:rPr>
        <w:t>ого</w:t>
      </w:r>
      <w:r w:rsidR="004500E5">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Федеральным законом</w:t>
      </w:r>
      <w:r w:rsidR="004500E5">
        <w:t xml:space="preserve">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4500E5">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4500E5"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4500E5"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4500E5">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4500E5">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4500E5">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4500E5">
              <w:rPr>
                <w:rFonts w:ascii="Times New Roman" w:hAnsi="Times New Roman" w:cs="Times New Roman"/>
              </w:rPr>
              <w:t xml:space="preserve"> </w:t>
            </w:r>
            <w:r w:rsidR="007C4D2E" w:rsidRPr="00310C73">
              <w:rPr>
                <w:rFonts w:ascii="Times New Roman" w:hAnsi="Times New Roman" w:cs="Times New Roman"/>
              </w:rPr>
              <w:t>№</w:t>
            </w:r>
            <w:r w:rsidR="004500E5">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4500E5">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4500E5">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4500E5">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4500E5"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lang w:eastAsia="ru-RU"/>
              </w:rPr>
            </w:pPr>
            <w:r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4500E5">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88759E">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88759E">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88759E">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4500E5">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500E5"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Pr="00310C73">
        <w:rPr>
          <w:sz w:val="22"/>
          <w:szCs w:val="22"/>
        </w:rPr>
        <w:t xml:space="preserve">2 </w:t>
      </w:r>
      <w:r w:rsidR="00D32655" w:rsidRPr="00310C73">
        <w:rPr>
          <w:sz w:val="22"/>
          <w:szCs w:val="22"/>
        </w:rPr>
        <w:t>Закона Иркут</w:t>
      </w:r>
      <w:r w:rsidR="004500E5">
        <w:rPr>
          <w:sz w:val="22"/>
          <w:szCs w:val="22"/>
        </w:rPr>
        <w:t>ской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4500E5">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004500E5">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4500E5">
        <w:t>ой области от 30 декабря 2014 года</w:t>
      </w:r>
      <w:r w:rsidR="008C3305" w:rsidRPr="00310C73">
        <w:t xml:space="preserve"> </w:t>
      </w:r>
      <w:r w:rsidR="004500E5">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4500E5">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w:t>
      </w:r>
      <w:r w:rsidRPr="00310C73">
        <w:lastRenderedPageBreak/>
        <w:t xml:space="preserve">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4500E5">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4500E5">
            <w:pPr>
              <w:widowControl w:val="0"/>
              <w:autoSpaceDE w:val="0"/>
              <w:autoSpaceDN w:val="0"/>
              <w:adjustRightInd w:val="0"/>
              <w:ind w:firstLine="317"/>
              <w:jc w:val="both"/>
            </w:pPr>
            <w:r w:rsidRPr="00310C73">
              <w:t xml:space="preserve">Населенные пункты </w:t>
            </w:r>
            <w:r w:rsidR="000D2002">
              <w:t>Зареченск</w:t>
            </w:r>
            <w:r w:rsidRPr="00310C73">
              <w:t xml:space="preserve">ого муниципального образования не газифицированы. Их газификация в генеральном плане </w:t>
            </w:r>
            <w:r w:rsidR="000D2002">
              <w:t>Зареченск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4500E5">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4500E5">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В населенных пунктах отсутствует централизованное отопление и водоснабжение. Отопление в частном секторе печное, имеются колодцы для забора воды в частном секторе.</w:t>
            </w:r>
          </w:p>
          <w:p w:rsidR="00C1185E" w:rsidRPr="00310C73" w:rsidRDefault="00C1185E" w:rsidP="00AE0D0C">
            <w:pPr>
              <w:autoSpaceDE w:val="0"/>
              <w:autoSpaceDN w:val="0"/>
              <w:adjustRightInd w:val="0"/>
              <w:ind w:firstLine="317"/>
              <w:jc w:val="both"/>
            </w:pPr>
            <w:r w:rsidRPr="00310C73">
              <w:lastRenderedPageBreak/>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4500E5">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0D2002">
              <w:t>Зареченск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004500E5">
              <w:t xml:space="preserve"> </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4500E5">
                <w:t>ой Федерации от 21 марта 2018 года</w:t>
              </w:r>
              <w:r w:rsidRPr="00310C73">
                <w:t xml:space="preserve"> № 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4500E5">
              <w:t>льтуры Российской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Иркутской области от 12 сентября 2016 г. № 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4500E5">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4500E5">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4500E5">
            <w:pPr>
              <w:ind w:firstLine="317"/>
              <w:jc w:val="both"/>
            </w:pPr>
            <w:r w:rsidRPr="00310C73">
              <w:t xml:space="preserve">В генеральном плане </w:t>
            </w:r>
            <w:r w:rsidR="000D2002">
              <w:t>Зареченск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4500E5">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селом </w:t>
            </w:r>
            <w:r w:rsidR="004500E5">
              <w:t>Заречное</w:t>
            </w:r>
            <w:r w:rsidR="00B101E9" w:rsidRPr="00310C73">
              <w:t xml:space="preserve">. </w:t>
            </w:r>
            <w:r w:rsidRPr="00310C73">
              <w:t xml:space="preserve">Для этого должны быть оборудованы </w:t>
            </w:r>
            <w:r w:rsidR="004500E5">
              <w:t>остановочные пункты в</w:t>
            </w:r>
            <w:r w:rsidRPr="00310C73">
              <w:t xml:space="preserve"> селе </w:t>
            </w:r>
            <w:r w:rsidR="004500E5">
              <w:t>Заречное</w:t>
            </w:r>
            <w:r w:rsidRPr="00310C73">
              <w:t xml:space="preserve"> и других населенных пунктах поселения</w:t>
            </w:r>
            <w:r w:rsidR="003121F2" w:rsidRPr="00310C73">
              <w:t>, 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w:t>
            </w:r>
            <w:r w:rsidR="004500E5">
              <w:t>Заречное</w:t>
            </w:r>
            <w:r w:rsidR="00BC5777" w:rsidRPr="00310C73">
              <w:t xml:space="preserve"> или иные маршруты </w:t>
            </w:r>
            <w:r w:rsidR="00BC5777" w:rsidRPr="00310C73">
              <w:lastRenderedPageBreak/>
              <w:t>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4500E5">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54287C" w:rsidRPr="00310C73">
        <w:rPr>
          <w:color w:val="auto"/>
        </w:rPr>
        <w:fldChar w:fldCharType="begin"/>
      </w:r>
      <w:r w:rsidR="0054287C"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0D2002">
        <w:rPr>
          <w:color w:val="000000"/>
          <w:szCs w:val="28"/>
        </w:rPr>
        <w:t>Зареченск</w:t>
      </w:r>
      <w:r w:rsidR="00342960" w:rsidRPr="00310C73">
        <w:rPr>
          <w:color w:val="000000"/>
          <w:szCs w:val="28"/>
        </w:rPr>
        <w:t>ого</w:t>
      </w:r>
      <w:r w:rsidR="00342960" w:rsidRPr="00310C73">
        <w:t xml:space="preserve"> муниципального образования</w:t>
      </w:r>
      <w:r w:rsidR="004500E5">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0D2002">
        <w:rPr>
          <w:color w:val="000000"/>
          <w:szCs w:val="28"/>
        </w:rPr>
        <w:t>Зареченск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xml:space="preserve">, утвержденные постановлением Правительства Иркутской области от 30 декабря 2014 г. </w:t>
      </w:r>
      <w:r w:rsidRPr="00310C73">
        <w:rPr>
          <w:b w:val="0"/>
          <w:sz w:val="24"/>
          <w:szCs w:val="24"/>
          <w:lang w:eastAsia="en-US" w:bidi="en-US"/>
        </w:rPr>
        <w:t xml:space="preserve">№ </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5A1372" w:rsidRPr="00310C73" w:rsidRDefault="005A1372" w:rsidP="005A1372">
      <w:pPr>
        <w:spacing w:line="276" w:lineRule="auto"/>
      </w:pPr>
    </w:p>
    <w:p w:rsidR="00402087" w:rsidRPr="00310C73" w:rsidRDefault="00402087" w:rsidP="00402087">
      <w:pPr>
        <w:pStyle w:val="1"/>
        <w:jc w:val="right"/>
        <w:rPr>
          <w:color w:val="auto"/>
        </w:rPr>
      </w:pPr>
      <w:r w:rsidRPr="00310C73">
        <w:rPr>
          <w:color w:val="auto"/>
        </w:rPr>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0D2002">
        <w:rPr>
          <w:color w:val="000000"/>
          <w:szCs w:val="28"/>
        </w:rPr>
        <w:t>Зареченск</w:t>
      </w:r>
      <w:r w:rsidR="00EF0FB0" w:rsidRPr="00310C73">
        <w:rPr>
          <w:color w:val="000000"/>
          <w:szCs w:val="28"/>
        </w:rPr>
        <w:t>ого</w:t>
      </w:r>
      <w:r w:rsidR="004500E5">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4500E5">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w:t>
      </w:r>
      <w:r w:rsidR="004500E5">
        <w:rPr>
          <w:rFonts w:ascii="Times New Roman" w:hAnsi="Times New Roman" w:cs="Times New Roman"/>
        </w:rPr>
        <w:t>ой Федерации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Российской Федерации от </w:t>
      </w:r>
      <w:r w:rsidR="004500E5">
        <w:rPr>
          <w:rFonts w:ascii="Times New Roman" w:hAnsi="Times New Roman" w:cs="Times New Roman"/>
        </w:rPr>
        <w:t>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w:t>
      </w:r>
      <w:r w:rsidR="004500E5">
        <w:rPr>
          <w:color w:val="auto"/>
        </w:rPr>
        <w:t>кой Федерации от 6 октября 2003г.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Федера</w:t>
      </w:r>
      <w:r w:rsidR="004500E5">
        <w:rPr>
          <w:color w:val="auto"/>
        </w:rPr>
        <w:t>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4500E5">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Российско</w:t>
      </w:r>
      <w:r w:rsidR="004500E5">
        <w:rPr>
          <w:color w:val="000000"/>
        </w:rPr>
        <w:t>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Федерал</w:t>
      </w:r>
      <w:r w:rsidR="004500E5">
        <w:rPr>
          <w:color w:val="000000"/>
        </w:rPr>
        <w:t>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w:t>
      </w:r>
      <w:r w:rsidR="004500E5">
        <w:rPr>
          <w:color w:val="auto"/>
        </w:rPr>
        <w:t>деральный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w:t>
      </w:r>
      <w:r w:rsidR="004500E5">
        <w:t>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4500E5">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4500E5">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EA660F">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EA660F">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w:t>
      </w:r>
      <w:r w:rsidR="00EA660F">
        <w:rPr>
          <w:rFonts w:ascii="Times New Roman" w:hAnsi="Times New Roman"/>
          <w:color w:val="auto"/>
          <w:sz w:val="24"/>
          <w:szCs w:val="24"/>
        </w:rPr>
        <w:t>ской Федерации от 21 июня 2010г.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54287C" w:rsidP="00402087">
      <w:pPr>
        <w:pStyle w:val="7"/>
        <w:numPr>
          <w:ilvl w:val="0"/>
          <w:numId w:val="15"/>
        </w:numPr>
        <w:rPr>
          <w:rFonts w:eastAsia="Times New Roman"/>
          <w:color w:val="auto"/>
        </w:rPr>
      </w:pPr>
      <w:hyperlink r:id="rId20" w:history="1">
        <w:r w:rsidR="00402087" w:rsidRPr="00310C73">
          <w:rPr>
            <w:rFonts w:eastAsia="Times New Roman"/>
            <w:color w:val="auto"/>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культуры Российск</w:t>
        </w:r>
        <w:r w:rsidR="00EA660F">
          <w:rPr>
            <w:rFonts w:eastAsia="Times New Roman"/>
            <w:color w:val="auto"/>
          </w:rPr>
          <w:t>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EA660F">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EA660F">
        <w:rPr>
          <w:rFonts w:asciiTheme="minorHAnsi" w:eastAsia="Times New Roman" w:hAnsiTheme="minorHAnsi" w:cs="Arial"/>
          <w:color w:val="000000"/>
        </w:rPr>
        <w:t xml:space="preserve">г. </w:t>
      </w:r>
      <w:r w:rsidRPr="00310C73">
        <w:rPr>
          <w:rFonts w:ascii="inherit" w:eastAsia="Times New Roman" w:hAnsi="inherit" w:cs="Arial"/>
          <w:color w:val="000000"/>
        </w:rPr>
        <w:t xml:space="preserve"> № 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EA660F">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EA660F">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w:t>
      </w:r>
      <w:r w:rsidR="00EA660F">
        <w:t>ской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EA660F">
        <w:t>тской области от 03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EA660F">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Постановление Правительства Иркут</w:t>
      </w:r>
      <w:r w:rsidR="00EA660F">
        <w:t>ской области от 30 декабря 2014</w:t>
      </w:r>
      <w:r w:rsidRPr="00310C73">
        <w:t>г. №712-пп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EA660F">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EA660F">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 xml:space="preserve">Постановление Администрации Тайшетского района от </w:t>
      </w:r>
      <w:r w:rsidR="00EA660F">
        <w:t>27 марта 2018</w:t>
      </w:r>
      <w:r w:rsidRPr="00310C73">
        <w:t>г. №</w:t>
      </w:r>
      <w:r w:rsidR="00EA660F">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w:t>
      </w:r>
      <w:r w:rsidR="00EA660F">
        <w:t>ого района от  24 сентября 2018г. №</w:t>
      </w:r>
      <w:r w:rsidRPr="00310C73">
        <w:t>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0D2002">
        <w:rPr>
          <w:color w:val="000000"/>
        </w:rPr>
        <w:t>Зареченск</w:t>
      </w:r>
      <w:r w:rsidR="00EF0FB0" w:rsidRPr="00310C73">
        <w:rPr>
          <w:color w:val="000000"/>
        </w:rPr>
        <w:t>ого</w:t>
      </w:r>
      <w:r w:rsidR="00EA660F">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0D2002">
        <w:t>Зареченск</w:t>
      </w:r>
      <w:r w:rsidRPr="00310C73">
        <w:t xml:space="preserve">ого муниципального образования, утвержденный решением Думы </w:t>
      </w:r>
      <w:r w:rsidR="000D2002">
        <w:t>Зареченск</w:t>
      </w:r>
      <w:r w:rsidRPr="00310C73">
        <w:t xml:space="preserve">ого муниципального образования от </w:t>
      </w:r>
      <w:r w:rsidRPr="00310C73">
        <w:rPr>
          <w:shd w:val="clear" w:color="auto" w:fill="F7F7F7"/>
        </w:rPr>
        <w:t>14.11.2013</w:t>
      </w:r>
      <w:r w:rsidR="00EA660F">
        <w:rPr>
          <w:shd w:val="clear" w:color="auto" w:fill="F7F7F7"/>
        </w:rPr>
        <w:t>г.</w:t>
      </w:r>
      <w:r w:rsidRPr="00310C73">
        <w:t xml:space="preserve"> №</w:t>
      </w:r>
      <w:r w:rsidRPr="00310C73">
        <w:rPr>
          <w:shd w:val="clear" w:color="auto" w:fill="F6FBFF"/>
        </w:rPr>
        <w:t>24А</w:t>
      </w:r>
      <w:r w:rsidRPr="00310C73">
        <w:t xml:space="preserve">  </w:t>
      </w:r>
      <w:r w:rsidRPr="00310C73">
        <w:lastRenderedPageBreak/>
        <w:t xml:space="preserve">«Об утверждении  генерального плана </w:t>
      </w:r>
      <w:r w:rsidR="000D2002">
        <w:t>Зареченск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t xml:space="preserve">Правила землепользования и застройки </w:t>
      </w:r>
      <w:r w:rsidR="000D2002">
        <w:t>Зареченск</w:t>
      </w:r>
      <w:r w:rsidRPr="00310C73">
        <w:t>ого муни</w:t>
      </w:r>
      <w:r w:rsidR="004F5820" w:rsidRPr="00310C73">
        <w:t>ци</w:t>
      </w:r>
      <w:r w:rsidRPr="00310C73">
        <w:t xml:space="preserve">пального образования, утвержденные решением Думы </w:t>
      </w:r>
      <w:r w:rsidR="000D2002">
        <w:t>Зареченск</w:t>
      </w:r>
      <w:r w:rsidRPr="00310C73">
        <w:t xml:space="preserve">ого муниципального образования от </w:t>
      </w:r>
      <w:r w:rsidRPr="00310C73">
        <w:rPr>
          <w:shd w:val="clear" w:color="auto" w:fill="F7F7F7"/>
        </w:rPr>
        <w:t>14.11.201</w:t>
      </w:r>
      <w:r w:rsidR="00EA660F">
        <w:rPr>
          <w:shd w:val="clear" w:color="auto" w:fill="F7F7F7"/>
        </w:rPr>
        <w:t>г.</w:t>
      </w:r>
      <w:r w:rsidRPr="00310C73">
        <w:t xml:space="preserve"> №24Б «Об утверждении правил землепользования и застройки  </w:t>
      </w:r>
      <w:r w:rsidR="000D2002">
        <w:t>Зареченск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0D" w:rsidRDefault="007C580D">
      <w:r>
        <w:separator/>
      </w:r>
    </w:p>
  </w:endnote>
  <w:endnote w:type="continuationSeparator" w:id="1">
    <w:p w:rsidR="007C580D" w:rsidRDefault="007C5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36459F" w:rsidRDefault="0054287C">
        <w:pPr>
          <w:pStyle w:val="a8"/>
          <w:jc w:val="right"/>
        </w:pPr>
        <w:fldSimple w:instr="PAGE   \* MERGEFORMAT">
          <w:r w:rsidR="0088759E">
            <w:rPr>
              <w:noProof/>
            </w:rPr>
            <w:t>18</w:t>
          </w:r>
        </w:fldSimple>
      </w:p>
    </w:sdtContent>
  </w:sdt>
  <w:p w:rsidR="0036459F" w:rsidRDefault="003645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0D" w:rsidRDefault="007C580D">
      <w:r>
        <w:separator/>
      </w:r>
    </w:p>
  </w:footnote>
  <w:footnote w:type="continuationSeparator" w:id="1">
    <w:p w:rsidR="007C580D" w:rsidRDefault="007C5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040CF"/>
    <w:rsid w:val="00012B3D"/>
    <w:rsid w:val="000151EA"/>
    <w:rsid w:val="00036A23"/>
    <w:rsid w:val="00044B9D"/>
    <w:rsid w:val="00044FDE"/>
    <w:rsid w:val="0005025B"/>
    <w:rsid w:val="000617DA"/>
    <w:rsid w:val="00064F45"/>
    <w:rsid w:val="00073775"/>
    <w:rsid w:val="000830E7"/>
    <w:rsid w:val="000862FD"/>
    <w:rsid w:val="00097B7D"/>
    <w:rsid w:val="000B2EFF"/>
    <w:rsid w:val="000B41C2"/>
    <w:rsid w:val="000B5699"/>
    <w:rsid w:val="000C6EC2"/>
    <w:rsid w:val="000D2002"/>
    <w:rsid w:val="000D5D02"/>
    <w:rsid w:val="00117B45"/>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5DC4"/>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3674D"/>
    <w:rsid w:val="00342960"/>
    <w:rsid w:val="0036459F"/>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00E5"/>
    <w:rsid w:val="00451F85"/>
    <w:rsid w:val="004522FA"/>
    <w:rsid w:val="00462E45"/>
    <w:rsid w:val="004654EE"/>
    <w:rsid w:val="00496E5F"/>
    <w:rsid w:val="004A7601"/>
    <w:rsid w:val="004D01C8"/>
    <w:rsid w:val="004D1B89"/>
    <w:rsid w:val="004F4120"/>
    <w:rsid w:val="004F5820"/>
    <w:rsid w:val="004F6173"/>
    <w:rsid w:val="005139C0"/>
    <w:rsid w:val="00527B3A"/>
    <w:rsid w:val="0054287C"/>
    <w:rsid w:val="00544021"/>
    <w:rsid w:val="0054795A"/>
    <w:rsid w:val="00554AF9"/>
    <w:rsid w:val="005A1372"/>
    <w:rsid w:val="005A23C7"/>
    <w:rsid w:val="005B1A68"/>
    <w:rsid w:val="005C4424"/>
    <w:rsid w:val="005C5087"/>
    <w:rsid w:val="005D1FD6"/>
    <w:rsid w:val="005D3641"/>
    <w:rsid w:val="005E0D56"/>
    <w:rsid w:val="005E5DCD"/>
    <w:rsid w:val="00613B79"/>
    <w:rsid w:val="00620D1D"/>
    <w:rsid w:val="006406BD"/>
    <w:rsid w:val="006B1CA7"/>
    <w:rsid w:val="006B5564"/>
    <w:rsid w:val="006B6D23"/>
    <w:rsid w:val="006C41A9"/>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80D"/>
    <w:rsid w:val="007C5FDC"/>
    <w:rsid w:val="007D5AC6"/>
    <w:rsid w:val="007D6E4A"/>
    <w:rsid w:val="007D794E"/>
    <w:rsid w:val="0080091C"/>
    <w:rsid w:val="008050F1"/>
    <w:rsid w:val="00827313"/>
    <w:rsid w:val="0083018F"/>
    <w:rsid w:val="0083505C"/>
    <w:rsid w:val="0084256B"/>
    <w:rsid w:val="00855B5C"/>
    <w:rsid w:val="0085743F"/>
    <w:rsid w:val="00875D73"/>
    <w:rsid w:val="0088114C"/>
    <w:rsid w:val="008861C7"/>
    <w:rsid w:val="0088759E"/>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96804"/>
    <w:rsid w:val="009A6583"/>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60B22"/>
    <w:rsid w:val="00B62032"/>
    <w:rsid w:val="00B620A2"/>
    <w:rsid w:val="00B65744"/>
    <w:rsid w:val="00B66192"/>
    <w:rsid w:val="00B67060"/>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A660F"/>
    <w:rsid w:val="00EB73BE"/>
    <w:rsid w:val="00EE00F5"/>
    <w:rsid w:val="00EF0FB0"/>
    <w:rsid w:val="00EF102B"/>
    <w:rsid w:val="00EF18F3"/>
    <w:rsid w:val="00EF1DBF"/>
    <w:rsid w:val="00EF22F2"/>
    <w:rsid w:val="00F079A7"/>
    <w:rsid w:val="00F14CD5"/>
    <w:rsid w:val="00F2075F"/>
    <w:rsid w:val="00F23BC0"/>
    <w:rsid w:val="00F430AA"/>
    <w:rsid w:val="00F463A5"/>
    <w:rsid w:val="00F55DEB"/>
    <w:rsid w:val="00F61C6D"/>
    <w:rsid w:val="00F73561"/>
    <w:rsid w:val="00F740F6"/>
    <w:rsid w:val="00F75053"/>
    <w:rsid w:val="00F777E3"/>
    <w:rsid w:val="00FA13E0"/>
    <w:rsid w:val="00FA5EF1"/>
    <w:rsid w:val="00FB1C96"/>
    <w:rsid w:val="00FB1D39"/>
    <w:rsid w:val="00FB3987"/>
    <w:rsid w:val="00FC2257"/>
    <w:rsid w:val="00FC3A34"/>
    <w:rsid w:val="00FD37FC"/>
    <w:rsid w:val="00FD5307"/>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1%80%D0%B5%D1%87%D0%BD%D0%BE%D0%B5_(%D0%A2%D0%B0%D0%B9%D1%88%D0%B5%D1%82%D1%81%D0%BA%D0%B8%D0%B9_%D1%80%D0%B0%D0%B9%D0%BE%D0%BD)"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10129</Words>
  <Characters>57739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6</cp:revision>
  <dcterms:created xsi:type="dcterms:W3CDTF">2018-11-02T02:18:00Z</dcterms:created>
  <dcterms:modified xsi:type="dcterms:W3CDTF">2018-11-03T04:47:00Z</dcterms:modified>
</cp:coreProperties>
</file>