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98"/>
      </w:tblGrid>
      <w:tr w:rsidR="00F133D3" w:rsidTr="0004191F">
        <w:trPr>
          <w:trHeight w:val="2420"/>
        </w:trPr>
        <w:tc>
          <w:tcPr>
            <w:tcW w:w="949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133D3" w:rsidRDefault="00F133D3" w:rsidP="000B24FF">
            <w:pPr>
              <w:pStyle w:val="1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 о с с и й с к а я  Ф е д е р а ц и я</w:t>
            </w:r>
          </w:p>
          <w:p w:rsidR="00F133D3" w:rsidRDefault="00F133D3" w:rsidP="000B24FF">
            <w:pPr>
              <w:pStyle w:val="5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  область</w:t>
            </w:r>
          </w:p>
          <w:p w:rsidR="00F133D3" w:rsidRDefault="00F133D3" w:rsidP="000B24FF">
            <w:pPr>
              <w:suppressAutoHyphens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Муниципальное образование "Тайшетский  район"</w:t>
            </w:r>
          </w:p>
          <w:p w:rsidR="00F133D3" w:rsidRDefault="00F133D3" w:rsidP="000B24FF">
            <w:pPr>
              <w:pStyle w:val="6"/>
              <w:suppressAutoHyphens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 РАЙОНА</w:t>
            </w:r>
          </w:p>
          <w:p w:rsidR="00F133D3" w:rsidRDefault="00F133D3" w:rsidP="000B24FF">
            <w:pPr>
              <w:suppressAutoHyphens/>
              <w:jc w:val="center"/>
              <w:rPr>
                <w:b/>
                <w:bCs/>
                <w:sz w:val="32"/>
                <w:szCs w:val="32"/>
              </w:rPr>
            </w:pPr>
          </w:p>
          <w:p w:rsidR="00F133D3" w:rsidRDefault="00F133D3" w:rsidP="000B24FF">
            <w:pPr>
              <w:pStyle w:val="7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F133D3" w:rsidRDefault="00F133D3" w:rsidP="000B24FF">
            <w:pPr>
              <w:pStyle w:val="2"/>
              <w:suppressLineNumbers/>
              <w:suppressAutoHyphens/>
              <w:ind w:left="0"/>
            </w:pPr>
          </w:p>
        </w:tc>
      </w:tr>
    </w:tbl>
    <w:p w:rsidR="00F133D3" w:rsidRDefault="00F133D3" w:rsidP="000B24FF">
      <w:pPr>
        <w:suppressAutoHyphens/>
        <w:ind w:right="-568"/>
      </w:pPr>
    </w:p>
    <w:p w:rsidR="00F133D3" w:rsidRPr="00286234" w:rsidRDefault="00F133D3" w:rsidP="000B24FF">
      <w:pPr>
        <w:suppressAutoHyphens/>
        <w:ind w:right="-568"/>
      </w:pPr>
      <w:r>
        <w:t>о</w:t>
      </w:r>
      <w:r w:rsidRPr="00286234">
        <w:t xml:space="preserve">т </w:t>
      </w:r>
      <w:r w:rsidR="000B24FF">
        <w:t>“</w:t>
      </w:r>
      <w:r w:rsidR="00575667">
        <w:t>___</w:t>
      </w:r>
      <w:r w:rsidRPr="00286234">
        <w:t>”</w:t>
      </w:r>
      <w:r w:rsidR="00AE179F">
        <w:t xml:space="preserve"> </w:t>
      </w:r>
      <w:r w:rsidR="00575667">
        <w:t>__________</w:t>
      </w:r>
      <w:r w:rsidR="00D67FB6">
        <w:t xml:space="preserve"> </w:t>
      </w:r>
      <w:r w:rsidRPr="00286234">
        <w:t>201</w:t>
      </w:r>
      <w:r w:rsidR="00575667">
        <w:t xml:space="preserve">9 </w:t>
      </w:r>
      <w:r w:rsidRPr="00286234">
        <w:t xml:space="preserve">г.                   </w:t>
      </w:r>
      <w:r w:rsidR="000B24FF">
        <w:tab/>
      </w:r>
      <w:r w:rsidR="000B24FF">
        <w:tab/>
      </w:r>
      <w:r w:rsidR="000B24FF">
        <w:tab/>
      </w:r>
      <w:r w:rsidR="000B24FF">
        <w:tab/>
      </w:r>
      <w:r w:rsidR="000B24FF">
        <w:tab/>
      </w:r>
      <w:r w:rsidRPr="00286234">
        <w:t xml:space="preserve"> №</w:t>
      </w:r>
      <w:r w:rsidR="00AE179F">
        <w:t xml:space="preserve"> </w:t>
      </w:r>
      <w:r w:rsidR="00575667">
        <w:t>_____</w:t>
      </w:r>
    </w:p>
    <w:p w:rsidR="00F133D3" w:rsidRDefault="00F133D3" w:rsidP="000B24FF">
      <w:pPr>
        <w:pStyle w:val="ConsPlusTitle"/>
        <w:widowControl/>
        <w:suppressAutoHyphens/>
        <w:rPr>
          <w:b w:val="0"/>
          <w:bCs w:val="0"/>
        </w:rPr>
      </w:pPr>
    </w:p>
    <w:tbl>
      <w:tblPr>
        <w:tblW w:w="0" w:type="auto"/>
        <w:tblInd w:w="-34" w:type="dxa"/>
        <w:tblLook w:val="00A0"/>
      </w:tblPr>
      <w:tblGrid>
        <w:gridCol w:w="5778"/>
      </w:tblGrid>
      <w:tr w:rsidR="00F133D3" w:rsidRPr="00ED0E55" w:rsidTr="000B24FF">
        <w:tc>
          <w:tcPr>
            <w:tcW w:w="5778" w:type="dxa"/>
          </w:tcPr>
          <w:p w:rsidR="00F133D3" w:rsidRPr="00ED0E55" w:rsidRDefault="00F133D3" w:rsidP="00E10A7D">
            <w:pPr>
              <w:pStyle w:val="ConsPlusTitle"/>
              <w:widowControl/>
              <w:tabs>
                <w:tab w:val="left" w:pos="540"/>
              </w:tabs>
              <w:suppressAutoHyphens/>
              <w:jc w:val="both"/>
              <w:rPr>
                <w:b w:val="0"/>
                <w:bCs w:val="0"/>
              </w:rPr>
            </w:pPr>
            <w:r w:rsidRPr="00ED0E55">
              <w:rPr>
                <w:b w:val="0"/>
                <w:bCs w:val="0"/>
              </w:rPr>
              <w:t xml:space="preserve">О внесении изменений в </w:t>
            </w:r>
            <w:r>
              <w:rPr>
                <w:b w:val="0"/>
                <w:bCs w:val="0"/>
              </w:rPr>
              <w:t>муниципальную программу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 на 2014-2017 годы и на период до 2020 года</w:t>
            </w:r>
            <w:r w:rsidR="00E10A7D">
              <w:rPr>
                <w:b w:val="0"/>
                <w:bCs w:val="0"/>
              </w:rPr>
              <w:t>"</w:t>
            </w:r>
          </w:p>
        </w:tc>
      </w:tr>
    </w:tbl>
    <w:p w:rsidR="00F133D3" w:rsidRDefault="00F133D3" w:rsidP="000B24FF">
      <w:pPr>
        <w:tabs>
          <w:tab w:val="left" w:pos="0"/>
        </w:tabs>
        <w:suppressAutoHyphens/>
        <w:ind w:right="-5"/>
        <w:jc w:val="both"/>
        <w:rPr>
          <w:b/>
          <w:bCs/>
        </w:rPr>
      </w:pPr>
      <w:r>
        <w:rPr>
          <w:b/>
          <w:bCs/>
        </w:rPr>
        <w:tab/>
      </w:r>
    </w:p>
    <w:p w:rsidR="00F133D3" w:rsidRPr="00DF19C5" w:rsidRDefault="00943B10" w:rsidP="00943B10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DF19C5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муниципальной программы муниципального </w:t>
      </w:r>
      <w:r w:rsidRPr="00DF19C5">
        <w:rPr>
          <w:rFonts w:ascii="Times New Roman" w:hAnsi="Times New Roman" w:cs="Times New Roman"/>
          <w:spacing w:val="-2"/>
          <w:sz w:val="24"/>
          <w:szCs w:val="24"/>
        </w:rPr>
        <w:t>образования "Тайшетский район</w:t>
      </w:r>
      <w:r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>" "Развитие сельского хозяйства и регулирование рынков сельскохозяйственной продукции, сырья и продовольствия на 2014-2017 годы и на период до 2020 года" (в редакции постановлений администрации Тайшетского района от 17 ноября 2014 года № 2851, от 30 ноября 2015 года № 1288, от 30 декабря 2015 года № 1323, от 30 августа 2016 года  № 290, от 12 сентября 2017 года  № 412, от 29 августа 2018 года № 489) в соответствие с государственной программой Иркутской области "Развитие сельского хозяйства и регулирование рынков сельскохозяйственной продукции, сырья и продовольствия" на 2019-2024 годы, утвержденной постановлением Правительства Иркутской области от 26</w:t>
      </w:r>
      <w:r w:rsidR="00DF19C5"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октября </w:t>
      </w:r>
      <w:r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2018 </w:t>
      </w:r>
      <w:r w:rsidR="00DF19C5"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>года</w:t>
      </w:r>
      <w:r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772-пп,</w:t>
      </w:r>
      <w:r w:rsidR="001C68B6"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</w:t>
      </w:r>
      <w:r w:rsidR="00AB45D7"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1C68B6"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Правительства Иркутской области от</w:t>
      </w:r>
      <w:r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68B6"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DF19C5"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января </w:t>
      </w:r>
      <w:r w:rsidR="001C68B6"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>2019 г</w:t>
      </w:r>
      <w:r w:rsidR="00DF19C5"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>ода</w:t>
      </w:r>
      <w:r w:rsidR="001C68B6"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7-пп </w:t>
      </w:r>
      <w:r w:rsidR="001C68B6" w:rsidRPr="00DF19C5">
        <w:rPr>
          <w:rFonts w:ascii="Times New Roman" w:hAnsi="Times New Roman" w:cs="Times New Roman"/>
          <w:sz w:val="24"/>
          <w:szCs w:val="24"/>
        </w:rPr>
        <w:t>"</w:t>
      </w:r>
      <w:r w:rsidR="001C68B6"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(приобретение) жилья, предоставляемого молодым семьям и молодым специалистам по договору найма жилого помещения"</w:t>
      </w:r>
      <w:r w:rsidR="00AB45D7" w:rsidRPr="00DF19C5">
        <w:rPr>
          <w:rFonts w:ascii="Times New Roman" w:hAnsi="Times New Roman" w:cs="Times New Roman"/>
          <w:sz w:val="24"/>
          <w:szCs w:val="24"/>
        </w:rPr>
        <w:t xml:space="preserve">, </w:t>
      </w:r>
      <w:r w:rsidR="00892049"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учитывая</w:t>
      </w:r>
      <w:r w:rsidR="001C68B6"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2049"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письмо Министерства сельского хозяйства Иркутской области от 10</w:t>
      </w:r>
      <w:r w:rsid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</w:t>
      </w:r>
      <w:r w:rsidR="00892049"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>2018 № 02-57-3647/18 "О включении граждан, молодых семей и молодых специалистов в Сводный список</w:t>
      </w:r>
      <w:r w:rsidR="00892049" w:rsidRPr="00DF19C5">
        <w:rPr>
          <w:rFonts w:ascii="Times New Roman" w:hAnsi="Times New Roman" w:cs="Times New Roman"/>
          <w:spacing w:val="-2"/>
          <w:sz w:val="24"/>
          <w:szCs w:val="24"/>
        </w:rPr>
        <w:t>",</w:t>
      </w:r>
      <w:r w:rsidR="00892049"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65B1"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 же в целях её совершенствования и дальнейшего развития на территории муниципального образования "Тайшетский район", </w:t>
      </w:r>
      <w:r w:rsidR="00F133D3"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руководствуясь Положением о порядке формирования, разработки и реализации муниципальных</w:t>
      </w:r>
      <w:r w:rsidR="00F133D3" w:rsidRPr="00DF19C5">
        <w:rPr>
          <w:rFonts w:ascii="Times New Roman" w:hAnsi="Times New Roman" w:cs="Times New Roman"/>
          <w:sz w:val="24"/>
          <w:szCs w:val="24"/>
        </w:rPr>
        <w:t xml:space="preserve"> программ муни</w:t>
      </w:r>
      <w:r w:rsidR="00F133D3" w:rsidRPr="00DF19C5">
        <w:rPr>
          <w:rFonts w:ascii="Times New Roman" w:hAnsi="Times New Roman" w:cs="Times New Roman"/>
          <w:sz w:val="24"/>
          <w:szCs w:val="24"/>
        </w:rPr>
        <w:softHyphen/>
        <w:t>ципального образования "Тайшетский район", утвержденным постанов</w:t>
      </w:r>
      <w:r w:rsidR="00F133D3" w:rsidRPr="00DF19C5">
        <w:rPr>
          <w:rFonts w:ascii="Times New Roman" w:hAnsi="Times New Roman" w:cs="Times New Roman"/>
          <w:sz w:val="24"/>
          <w:szCs w:val="24"/>
        </w:rPr>
        <w:softHyphen/>
        <w:t xml:space="preserve">лением администрации Тайшетского района от </w:t>
      </w:r>
      <w:r w:rsidR="00416BA2" w:rsidRPr="00DF19C5">
        <w:rPr>
          <w:rFonts w:ascii="Times New Roman" w:hAnsi="Times New Roman" w:cs="Times New Roman"/>
          <w:sz w:val="24"/>
          <w:szCs w:val="24"/>
        </w:rPr>
        <w:t>28</w:t>
      </w:r>
      <w:r w:rsidR="00706B58" w:rsidRPr="00DF19C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F133D3" w:rsidRPr="00DF19C5">
        <w:rPr>
          <w:rFonts w:ascii="Times New Roman" w:hAnsi="Times New Roman" w:cs="Times New Roman"/>
          <w:sz w:val="24"/>
          <w:szCs w:val="24"/>
        </w:rPr>
        <w:t>201</w:t>
      </w:r>
      <w:r w:rsidR="00416BA2" w:rsidRPr="00DF19C5">
        <w:rPr>
          <w:rFonts w:ascii="Times New Roman" w:hAnsi="Times New Roman" w:cs="Times New Roman"/>
          <w:sz w:val="24"/>
          <w:szCs w:val="24"/>
        </w:rPr>
        <w:t>8</w:t>
      </w:r>
      <w:r w:rsidR="00F133D3" w:rsidRPr="00DF19C5">
        <w:rPr>
          <w:rFonts w:ascii="Times New Roman" w:hAnsi="Times New Roman" w:cs="Times New Roman"/>
          <w:sz w:val="24"/>
          <w:szCs w:val="24"/>
        </w:rPr>
        <w:t xml:space="preserve"> г</w:t>
      </w:r>
      <w:r w:rsidR="00706B58" w:rsidRPr="00DF19C5">
        <w:rPr>
          <w:rFonts w:ascii="Times New Roman" w:hAnsi="Times New Roman" w:cs="Times New Roman"/>
          <w:sz w:val="24"/>
          <w:szCs w:val="24"/>
        </w:rPr>
        <w:t>ода</w:t>
      </w:r>
      <w:r w:rsidR="00F133D3" w:rsidRPr="00DF19C5">
        <w:rPr>
          <w:rFonts w:ascii="Times New Roman" w:hAnsi="Times New Roman" w:cs="Times New Roman"/>
          <w:sz w:val="24"/>
          <w:szCs w:val="24"/>
        </w:rPr>
        <w:t xml:space="preserve"> №</w:t>
      </w:r>
      <w:r w:rsidR="00416BA2" w:rsidRPr="00DF19C5">
        <w:rPr>
          <w:rFonts w:ascii="Times New Roman" w:hAnsi="Times New Roman" w:cs="Times New Roman"/>
          <w:sz w:val="24"/>
          <w:szCs w:val="24"/>
        </w:rPr>
        <w:t xml:space="preserve"> 809</w:t>
      </w:r>
      <w:r w:rsidR="00F133D3" w:rsidRPr="00DF19C5">
        <w:rPr>
          <w:rFonts w:ascii="Times New Roman" w:hAnsi="Times New Roman" w:cs="Times New Roman"/>
          <w:sz w:val="24"/>
          <w:szCs w:val="24"/>
        </w:rPr>
        <w:t xml:space="preserve">, </w:t>
      </w:r>
      <w:r w:rsidR="00706B58" w:rsidRPr="00DF19C5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F133D3" w:rsidRPr="00DF19C5">
        <w:rPr>
          <w:rFonts w:ascii="Times New Roman" w:hAnsi="Times New Roman" w:cs="Times New Roman"/>
          <w:sz w:val="24"/>
          <w:szCs w:val="24"/>
        </w:rPr>
        <w:t>22, 45 Устава муниципального образования "Тайшетский район", администрация Тайшетского района</w:t>
      </w:r>
    </w:p>
    <w:p w:rsidR="00F133D3" w:rsidRPr="00394D86" w:rsidRDefault="00F133D3" w:rsidP="000B24FF">
      <w:pPr>
        <w:tabs>
          <w:tab w:val="left" w:pos="0"/>
        </w:tabs>
        <w:suppressAutoHyphens/>
        <w:ind w:right="-1" w:firstLine="851"/>
      </w:pPr>
    </w:p>
    <w:p w:rsidR="00F133D3" w:rsidRPr="002C528A" w:rsidRDefault="00F133D3" w:rsidP="001C4605">
      <w:pPr>
        <w:tabs>
          <w:tab w:val="left" w:pos="0"/>
        </w:tabs>
        <w:suppressAutoHyphens/>
        <w:ind w:right="-1" w:firstLine="709"/>
        <w:rPr>
          <w:b/>
          <w:bCs/>
        </w:rPr>
      </w:pPr>
      <w:r w:rsidRPr="002C528A">
        <w:rPr>
          <w:b/>
          <w:bCs/>
        </w:rPr>
        <w:t>ПОСТАНОВЛЯЕТ:</w:t>
      </w:r>
    </w:p>
    <w:p w:rsidR="00F133D3" w:rsidRPr="00394D86" w:rsidRDefault="00F133D3" w:rsidP="000B24FF">
      <w:pPr>
        <w:tabs>
          <w:tab w:val="left" w:pos="0"/>
        </w:tabs>
        <w:suppressAutoHyphens/>
        <w:ind w:right="-1" w:firstLine="567"/>
      </w:pPr>
    </w:p>
    <w:p w:rsidR="00F133D3" w:rsidRPr="00380B1D" w:rsidRDefault="00F133D3" w:rsidP="001C4605">
      <w:pPr>
        <w:shd w:val="clear" w:color="auto" w:fill="FFFFFF"/>
        <w:tabs>
          <w:tab w:val="left" w:pos="0"/>
        </w:tabs>
        <w:suppressAutoHyphens/>
        <w:ind w:right="-1" w:firstLine="709"/>
        <w:jc w:val="both"/>
      </w:pPr>
      <w:r>
        <w:t xml:space="preserve">1. </w:t>
      </w:r>
      <w:r w:rsidRPr="00380B1D">
        <w:t>Внести в муниципальную программу</w:t>
      </w:r>
      <w:r>
        <w:t xml:space="preserve"> муниципального образования "Тайшетский район"</w:t>
      </w:r>
      <w:r w:rsidR="00AE179F">
        <w:t xml:space="preserve"> </w:t>
      </w:r>
      <w:r>
        <w:t>"</w:t>
      </w:r>
      <w:r w:rsidRPr="008E57E5">
        <w:t>Развитие сельского хозяйства и регулирование рынков сельскохозяйственной продукции, сырья и продовольствия</w:t>
      </w:r>
      <w:r>
        <w:t xml:space="preserve"> на 2014-2017</w:t>
      </w:r>
      <w:r w:rsidRPr="008E57E5">
        <w:t xml:space="preserve"> годы и на период до 2020 года</w:t>
      </w:r>
      <w:r>
        <w:t>"</w:t>
      </w:r>
      <w:r w:rsidRPr="00380B1D">
        <w:t>, утвержденную постановлением администрации Тайшетского</w:t>
      </w:r>
      <w:r>
        <w:t xml:space="preserve"> района от 26</w:t>
      </w:r>
      <w:r w:rsidR="00323D17">
        <w:t xml:space="preserve"> июня </w:t>
      </w:r>
      <w:r>
        <w:t>2014</w:t>
      </w:r>
      <w:r w:rsidR="00323D17">
        <w:t xml:space="preserve"> года </w:t>
      </w:r>
      <w:r>
        <w:t>№ 1587</w:t>
      </w:r>
      <w:r w:rsidR="00DF19C5">
        <w:t xml:space="preserve"> </w:t>
      </w:r>
      <w:r>
        <w:t>(</w:t>
      </w:r>
      <w:r w:rsidR="00416BA2" w:rsidRPr="00575667">
        <w:rPr>
          <w:shd w:val="clear" w:color="auto" w:fill="FFFFFF"/>
        </w:rPr>
        <w:t>в редакции постановлений администрации Тайшетского района от 17</w:t>
      </w:r>
      <w:r w:rsidR="00416BA2">
        <w:rPr>
          <w:shd w:val="clear" w:color="auto" w:fill="FFFFFF"/>
        </w:rPr>
        <w:t xml:space="preserve"> </w:t>
      </w:r>
      <w:r w:rsidR="00416BA2" w:rsidRPr="00575667">
        <w:rPr>
          <w:shd w:val="clear" w:color="auto" w:fill="FFFFFF"/>
        </w:rPr>
        <w:t>ноября 2014 года № 2851, от 30 ноября 2015 года № 1288, от 30 декабря</w:t>
      </w:r>
      <w:r w:rsidR="00416BA2">
        <w:rPr>
          <w:shd w:val="clear" w:color="auto" w:fill="FFFFFF"/>
        </w:rPr>
        <w:t xml:space="preserve"> </w:t>
      </w:r>
      <w:r w:rsidR="00416BA2" w:rsidRPr="00575667">
        <w:rPr>
          <w:shd w:val="clear" w:color="auto" w:fill="FFFFFF"/>
        </w:rPr>
        <w:t xml:space="preserve">2015 года № 1323, от 30 августа </w:t>
      </w:r>
      <w:r w:rsidR="00416BA2" w:rsidRPr="00575667">
        <w:rPr>
          <w:shd w:val="clear" w:color="auto" w:fill="FFFFFF"/>
        </w:rPr>
        <w:lastRenderedPageBreak/>
        <w:t>2016 года  № 290, от 12 сентября 2017 года  № 412</w:t>
      </w:r>
      <w:r w:rsidR="00416BA2">
        <w:rPr>
          <w:shd w:val="clear" w:color="auto" w:fill="FFFFFF"/>
        </w:rPr>
        <w:t>, от 29 августа 2018 года № 489</w:t>
      </w:r>
      <w:r>
        <w:t>)</w:t>
      </w:r>
      <w:r w:rsidRPr="00380B1D">
        <w:t xml:space="preserve"> (далее – Программа), следующие изменения:</w:t>
      </w:r>
    </w:p>
    <w:p w:rsidR="00F133D3" w:rsidRDefault="00F133D3" w:rsidP="000B24FF">
      <w:pPr>
        <w:pStyle w:val="ae"/>
        <w:suppressAutoHyphens/>
        <w:spacing w:after="0"/>
        <w:ind w:left="1636" w:right="-1" w:firstLine="851"/>
        <w:jc w:val="both"/>
      </w:pPr>
    </w:p>
    <w:p w:rsidR="00F133D3" w:rsidRDefault="00A76BAA" w:rsidP="00A76BAA">
      <w:pPr>
        <w:pStyle w:val="ae"/>
        <w:suppressAutoHyphens/>
        <w:spacing w:after="0"/>
        <w:ind w:right="-1" w:firstLine="709"/>
        <w:jc w:val="both"/>
      </w:pPr>
      <w:r>
        <w:rPr>
          <w:b/>
          <w:bCs/>
        </w:rPr>
        <w:t xml:space="preserve">1) </w:t>
      </w:r>
      <w:r w:rsidR="00F133D3" w:rsidRPr="00015AF4">
        <w:rPr>
          <w:b/>
          <w:bCs/>
        </w:rPr>
        <w:t>в Паспорте Программы</w:t>
      </w:r>
      <w:r w:rsidR="00F133D3" w:rsidRPr="00471090">
        <w:t>:</w:t>
      </w:r>
    </w:p>
    <w:p w:rsidR="007749BD" w:rsidRDefault="007749BD" w:rsidP="007749BD">
      <w:pPr>
        <w:pStyle w:val="ae"/>
        <w:suppressAutoHyphens/>
        <w:spacing w:after="0"/>
        <w:ind w:right="-1" w:firstLine="709"/>
        <w:jc w:val="both"/>
      </w:pPr>
      <w:r w:rsidRPr="00416BA2">
        <w:rPr>
          <w:bCs/>
        </w:rPr>
        <w:t>строку</w:t>
      </w:r>
      <w:r w:rsidRPr="00250F7D">
        <w:rPr>
          <w:b/>
          <w:bCs/>
        </w:rPr>
        <w:t xml:space="preserve"> </w:t>
      </w:r>
      <w:r w:rsidRPr="00416BA2">
        <w:rPr>
          <w:bCs/>
        </w:rPr>
        <w:t>"</w:t>
      </w:r>
      <w:r w:rsidR="00416BA2" w:rsidRPr="00D6337A">
        <w:t>Объемы и источники финансирования Программы</w:t>
      </w:r>
      <w:r w:rsidRPr="007749BD">
        <w:rPr>
          <w:bCs/>
        </w:rPr>
        <w:t>"</w:t>
      </w:r>
      <w:r w:rsidR="00416BA2">
        <w:rPr>
          <w:bCs/>
        </w:rPr>
        <w:t xml:space="preserve"> </w:t>
      </w:r>
      <w:r>
        <w:t>изложить в следующей редакции:</w:t>
      </w:r>
    </w:p>
    <w:p w:rsidR="007749BD" w:rsidRDefault="007749BD" w:rsidP="007749BD">
      <w:pPr>
        <w:pStyle w:val="ae"/>
        <w:suppressAutoHyphens/>
        <w:spacing w:after="0"/>
        <w:ind w:right="-1" w:firstLine="709"/>
        <w:jc w:val="both"/>
      </w:pPr>
      <w:r>
        <w:t>"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088"/>
      </w:tblGrid>
      <w:tr w:rsidR="007749BD" w:rsidRPr="00416BA2" w:rsidTr="007D6D45">
        <w:trPr>
          <w:tblCellSpacing w:w="5" w:type="nil"/>
        </w:trPr>
        <w:tc>
          <w:tcPr>
            <w:tcW w:w="2410" w:type="dxa"/>
          </w:tcPr>
          <w:p w:rsidR="007749BD" w:rsidRPr="00416BA2" w:rsidRDefault="00416BA2" w:rsidP="007D6D45">
            <w:pPr>
              <w:pStyle w:val="ConsPlusCell"/>
              <w:suppressAutoHyphens/>
              <w:ind w:right="-75"/>
            </w:pPr>
            <w:r w:rsidRPr="00416BA2">
              <w:t>Объемы и источники финансирования Программы</w:t>
            </w:r>
          </w:p>
        </w:tc>
        <w:tc>
          <w:tcPr>
            <w:tcW w:w="7088" w:type="dxa"/>
          </w:tcPr>
          <w:p w:rsidR="00416BA2" w:rsidRPr="00594520" w:rsidRDefault="00416BA2" w:rsidP="00416BA2">
            <w:pPr>
              <w:jc w:val="both"/>
            </w:pPr>
            <w:r w:rsidRPr="00594520">
              <w:t xml:space="preserve">Общий объем финансирования Программы составляет </w:t>
            </w:r>
            <w:r w:rsidR="00690D12" w:rsidRPr="00594520">
              <w:t xml:space="preserve">89 </w:t>
            </w:r>
            <w:r w:rsidR="00A573AB" w:rsidRPr="00594520">
              <w:t>641</w:t>
            </w:r>
            <w:r w:rsidR="00690D12" w:rsidRPr="00594520">
              <w:t>,</w:t>
            </w:r>
            <w:r w:rsidR="00A573AB" w:rsidRPr="00594520">
              <w:t>34</w:t>
            </w:r>
            <w:r w:rsidRPr="00594520">
              <w:t xml:space="preserve"> тыс. руб., в том числе:</w:t>
            </w:r>
          </w:p>
          <w:p w:rsidR="00416BA2" w:rsidRPr="00594520" w:rsidRDefault="00416BA2" w:rsidP="00416BA2">
            <w:pPr>
              <w:jc w:val="both"/>
            </w:pPr>
            <w:r w:rsidRPr="00594520">
              <w:t xml:space="preserve">1. По годам реализации: 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2014г. – 28 288,84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2015г. – 5 828,40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2016г. – 14 542,50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2017г. – 18 901,60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2018г. – 7 176,60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 xml:space="preserve">2019г. – </w:t>
            </w:r>
            <w:r w:rsidR="00B733C0" w:rsidRPr="00594520">
              <w:t>4 158,60</w:t>
            </w:r>
            <w:r w:rsidRPr="00594520">
              <w:t xml:space="preserve">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2020г. – 10 7</w:t>
            </w:r>
            <w:r w:rsidR="00C361C3" w:rsidRPr="00594520">
              <w:t>4</w:t>
            </w:r>
            <w:r w:rsidRPr="00594520">
              <w:t>4,80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2. По источникам финансирования:</w:t>
            </w:r>
          </w:p>
          <w:p w:rsidR="00416BA2" w:rsidRPr="00594520" w:rsidRDefault="00416BA2" w:rsidP="00416BA2">
            <w:pPr>
              <w:jc w:val="both"/>
            </w:pPr>
            <w:r w:rsidRPr="00594520">
              <w:t xml:space="preserve">1) из средств федерального  бюджета – </w:t>
            </w:r>
            <w:r w:rsidR="00690D12" w:rsidRPr="00594520">
              <w:t>19 892,05</w:t>
            </w:r>
            <w:r w:rsidRPr="00594520">
              <w:t xml:space="preserve"> тыс. руб., в том числе по годам реализации: 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2014г. – 0,00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2015г. – 2 042,39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2016г. – 2 679,20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2017г. – 10 636,16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2018г. – 653,98 тыс. руб.;</w:t>
            </w:r>
          </w:p>
          <w:p w:rsidR="00416BA2" w:rsidRPr="007F5BC8" w:rsidRDefault="00416BA2" w:rsidP="00416BA2">
            <w:pPr>
              <w:jc w:val="both"/>
            </w:pPr>
            <w:r w:rsidRPr="00594520">
              <w:t xml:space="preserve">2019г. </w:t>
            </w:r>
            <w:r w:rsidRPr="007F5BC8">
              <w:t xml:space="preserve">– </w:t>
            </w:r>
            <w:r w:rsidR="0013028A" w:rsidRPr="007F5BC8">
              <w:t>674,88</w:t>
            </w:r>
            <w:r w:rsidRPr="007F5BC8">
              <w:t xml:space="preserve"> тыс. руб.;</w:t>
            </w:r>
          </w:p>
          <w:p w:rsidR="00416BA2" w:rsidRPr="007F5BC8" w:rsidRDefault="00416BA2" w:rsidP="00416BA2">
            <w:pPr>
              <w:jc w:val="both"/>
            </w:pPr>
            <w:r w:rsidRPr="007F5BC8">
              <w:t>2020г. – 3 205,44 тыс. руб.;</w:t>
            </w:r>
          </w:p>
          <w:p w:rsidR="00416BA2" w:rsidRPr="007F5BC8" w:rsidRDefault="00416BA2" w:rsidP="00416BA2">
            <w:pPr>
              <w:jc w:val="both"/>
            </w:pPr>
            <w:r w:rsidRPr="007F5BC8">
              <w:t xml:space="preserve">2) из средств областного бюджета – </w:t>
            </w:r>
            <w:r w:rsidR="00B733C0" w:rsidRPr="007F5BC8">
              <w:t>48 425,71</w:t>
            </w:r>
            <w:r w:rsidRPr="007F5BC8">
              <w:t xml:space="preserve"> тыс. руб., в том числе  по годам реализации:</w:t>
            </w:r>
          </w:p>
          <w:p w:rsidR="00416BA2" w:rsidRPr="007F5BC8" w:rsidRDefault="00416BA2" w:rsidP="00416BA2">
            <w:pPr>
              <w:jc w:val="both"/>
            </w:pPr>
            <w:r w:rsidRPr="007F5BC8">
              <w:t>2014г. – 19 802,20 тыс. руб.;</w:t>
            </w:r>
          </w:p>
          <w:p w:rsidR="00416BA2" w:rsidRPr="007F5BC8" w:rsidRDefault="00416BA2" w:rsidP="00416BA2">
            <w:pPr>
              <w:jc w:val="both"/>
            </w:pPr>
            <w:r w:rsidRPr="007F5BC8">
              <w:t xml:space="preserve">2015г. – 2 037,49 тыс. руб.; </w:t>
            </w:r>
          </w:p>
          <w:p w:rsidR="00416BA2" w:rsidRPr="007F5BC8" w:rsidRDefault="00416BA2" w:rsidP="00416BA2">
            <w:pPr>
              <w:jc w:val="both"/>
            </w:pPr>
            <w:r w:rsidRPr="007F5BC8">
              <w:t>2016г. – 9 450,04 тыс. руб.;</w:t>
            </w:r>
          </w:p>
          <w:p w:rsidR="00416BA2" w:rsidRPr="007F5BC8" w:rsidRDefault="00416BA2" w:rsidP="00416BA2">
            <w:pPr>
              <w:jc w:val="both"/>
            </w:pPr>
            <w:r w:rsidRPr="007F5BC8">
              <w:t>2017г. – 6 319,28 тыс. руб.;</w:t>
            </w:r>
          </w:p>
          <w:p w:rsidR="00416BA2" w:rsidRPr="007F5BC8" w:rsidRDefault="00416BA2" w:rsidP="00416BA2">
            <w:pPr>
              <w:jc w:val="both"/>
            </w:pPr>
            <w:r w:rsidRPr="007F5BC8">
              <w:t>2018г. – 4 369,64 тыс. руб.;</w:t>
            </w:r>
          </w:p>
          <w:p w:rsidR="00416BA2" w:rsidRPr="00594520" w:rsidRDefault="00416BA2" w:rsidP="00416BA2">
            <w:pPr>
              <w:jc w:val="both"/>
            </w:pPr>
            <w:r w:rsidRPr="007F5BC8">
              <w:t xml:space="preserve">2019г. – </w:t>
            </w:r>
            <w:r w:rsidR="00B733C0" w:rsidRPr="007F5BC8">
              <w:t>2 173,1</w:t>
            </w:r>
            <w:r w:rsidR="007F5BC8" w:rsidRPr="007F5BC8">
              <w:t>4</w:t>
            </w:r>
            <w:r w:rsidRPr="007F5BC8">
              <w:t xml:space="preserve"> тыс</w:t>
            </w:r>
            <w:r w:rsidRPr="00594520">
              <w:t>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2020г. – 4 273,92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3) из средств бюджета муниципального образования "Тайшетский район" (далее - районный бюджет) – 3</w:t>
            </w:r>
            <w:r w:rsidR="00C361C3" w:rsidRPr="00594520">
              <w:t>7</w:t>
            </w:r>
            <w:r w:rsidRPr="00594520">
              <w:t>3,74 тыс. руб., в том числе по годам реализации: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2014г. – 0,00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2015г. – 0,00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2016г. – 0,00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2017г. – 0,00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2018г. – 0,00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 xml:space="preserve">2019г. – </w:t>
            </w:r>
            <w:r w:rsidR="00C361C3" w:rsidRPr="00594520">
              <w:t>313,74</w:t>
            </w:r>
            <w:r w:rsidRPr="00594520">
              <w:t xml:space="preserve">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 xml:space="preserve">2020г. – </w:t>
            </w:r>
            <w:r w:rsidR="00C361C3" w:rsidRPr="00594520">
              <w:t>6</w:t>
            </w:r>
            <w:r w:rsidRPr="00594520">
              <w:t>0,00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 xml:space="preserve">4) из средств внебюджетных источников – </w:t>
            </w:r>
            <w:r w:rsidR="0013028A" w:rsidRPr="00594520">
              <w:t>20 949,84</w:t>
            </w:r>
            <w:r w:rsidRPr="00594520">
              <w:t xml:space="preserve"> тыс. руб. в том числе по годам реализации: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2014г. – 8 486,64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 xml:space="preserve">2015г. – 1 748,52 тыс. руб.; 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2016г. – 2 413,26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2017г. – 1 946,16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2018г. – 2 152,98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lastRenderedPageBreak/>
              <w:t xml:space="preserve">2019г. – </w:t>
            </w:r>
            <w:r w:rsidR="0013028A" w:rsidRPr="00594520">
              <w:t>996,84</w:t>
            </w:r>
            <w:r w:rsidRPr="00594520">
              <w:t xml:space="preserve">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2020г. – 3 205,44 тыс. руб.</w:t>
            </w:r>
          </w:p>
          <w:p w:rsidR="00416BA2" w:rsidRPr="00594520" w:rsidRDefault="00416BA2" w:rsidP="00416BA2">
            <w:pPr>
              <w:pStyle w:val="ConsPlusCell"/>
              <w:jc w:val="both"/>
            </w:pPr>
            <w:r w:rsidRPr="00594520">
              <w:t>3. Финансирование мероприятий Подпрограммы "Развитие сельского хозяйства на 2014-2017 годы и на период до 2020 года" из федерального и областного бюджетов не предусмотрено. Финансирование Подпрограммы осуществляется за счет средств районного бюджета. Общий объем финансирования составляет 1</w:t>
            </w:r>
            <w:r w:rsidR="00125A65" w:rsidRPr="00594520">
              <w:t>5</w:t>
            </w:r>
            <w:r w:rsidRPr="00594520">
              <w:t xml:space="preserve">0,00 тыс. руб., в том числе по годам реализации: 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2014г. – 0,00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2015г. – 0,00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2016г. – 0,00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2017г. – 0,00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2018г. – 0,00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 xml:space="preserve">2019г. – </w:t>
            </w:r>
            <w:r w:rsidR="006114E2" w:rsidRPr="00594520">
              <w:t>9</w:t>
            </w:r>
            <w:r w:rsidRPr="00594520">
              <w:t>0,00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 xml:space="preserve">2020г. – </w:t>
            </w:r>
            <w:r w:rsidR="006114E2" w:rsidRPr="00594520">
              <w:t>6</w:t>
            </w:r>
            <w:r w:rsidRPr="00594520">
              <w:t>0,00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 xml:space="preserve">4. Финансирование Подпрограммы "Устойчивое развитие сельских территорий на 2014-2017 годы и на период до 2020 года" составляет </w:t>
            </w:r>
            <w:r w:rsidR="00556C96" w:rsidRPr="00594520">
              <w:t>89 491,34</w:t>
            </w:r>
            <w:r w:rsidRPr="00594520">
              <w:t xml:space="preserve"> тыс. руб., в том числе:</w:t>
            </w:r>
          </w:p>
          <w:p w:rsidR="00416BA2" w:rsidRPr="00594520" w:rsidRDefault="00416BA2" w:rsidP="00416BA2">
            <w:pPr>
              <w:jc w:val="both"/>
            </w:pPr>
            <w:r w:rsidRPr="00594520">
              <w:t xml:space="preserve">1.  по годам реализации: 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2014г. – 28 288,84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2015г. – 5 828,40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2016г. – 14 542,50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2017г. – 18 901,60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2018г. – 7 176,60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 xml:space="preserve">2019г. – </w:t>
            </w:r>
            <w:r w:rsidR="00556C96" w:rsidRPr="00594520">
              <w:t>4 068,60</w:t>
            </w:r>
            <w:r w:rsidRPr="00594520">
              <w:t xml:space="preserve">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2020г. – 10 684,80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2. по источникам финансирования:</w:t>
            </w:r>
          </w:p>
          <w:p w:rsidR="00416BA2" w:rsidRPr="00594520" w:rsidRDefault="00416BA2" w:rsidP="00416BA2">
            <w:pPr>
              <w:jc w:val="both"/>
            </w:pPr>
            <w:r w:rsidRPr="00594520">
              <w:t xml:space="preserve">из средств федерального бюджета – </w:t>
            </w:r>
            <w:r w:rsidR="0013028A" w:rsidRPr="00594520">
              <w:t>19 892,05</w:t>
            </w:r>
            <w:r w:rsidRPr="00594520">
              <w:t xml:space="preserve"> тыс. руб. в том числе по годам реализации: 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2014г. – 0,00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2015г. – 2 042,39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2016г. – 2 679,20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2017г. – 10 636,16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2018г. – 653,98 тыс. руб.;</w:t>
            </w:r>
          </w:p>
          <w:p w:rsidR="00416BA2" w:rsidRPr="007F5BC8" w:rsidRDefault="00416BA2" w:rsidP="00416BA2">
            <w:pPr>
              <w:jc w:val="both"/>
            </w:pPr>
            <w:r w:rsidRPr="00594520">
              <w:t xml:space="preserve">2019г. – </w:t>
            </w:r>
            <w:r w:rsidR="0013028A" w:rsidRPr="00594520">
              <w:t>674</w:t>
            </w:r>
            <w:r w:rsidR="0013028A" w:rsidRPr="007F5BC8">
              <w:t>,88</w:t>
            </w:r>
            <w:r w:rsidRPr="007F5BC8">
              <w:t xml:space="preserve"> тыс. руб.;</w:t>
            </w:r>
          </w:p>
          <w:p w:rsidR="00416BA2" w:rsidRPr="007F5BC8" w:rsidRDefault="00416BA2" w:rsidP="00416BA2">
            <w:pPr>
              <w:jc w:val="both"/>
            </w:pPr>
            <w:r w:rsidRPr="007F5BC8">
              <w:t>2020г. – 3 205,44 тыс. руб.;</w:t>
            </w:r>
          </w:p>
          <w:p w:rsidR="00416BA2" w:rsidRPr="007F5BC8" w:rsidRDefault="00416BA2" w:rsidP="00416BA2">
            <w:pPr>
              <w:jc w:val="both"/>
            </w:pPr>
            <w:r w:rsidRPr="007F5BC8">
              <w:t xml:space="preserve">из средств областного бюджета – </w:t>
            </w:r>
            <w:r w:rsidR="00556C96" w:rsidRPr="007F5BC8">
              <w:t>48 425,71</w:t>
            </w:r>
            <w:r w:rsidRPr="007F5BC8">
              <w:t xml:space="preserve"> тыс. руб. в том числе  по годам реализации:</w:t>
            </w:r>
          </w:p>
          <w:p w:rsidR="00416BA2" w:rsidRPr="007F5BC8" w:rsidRDefault="00416BA2" w:rsidP="00416BA2">
            <w:pPr>
              <w:jc w:val="both"/>
            </w:pPr>
            <w:r w:rsidRPr="007F5BC8">
              <w:t>2014г. – 19 802,20 тыс. руб.;</w:t>
            </w:r>
          </w:p>
          <w:p w:rsidR="00416BA2" w:rsidRPr="007F5BC8" w:rsidRDefault="00416BA2" w:rsidP="00416BA2">
            <w:pPr>
              <w:jc w:val="both"/>
            </w:pPr>
            <w:r w:rsidRPr="007F5BC8">
              <w:t xml:space="preserve">2015г. –  2 037,49 тыс. руб.; </w:t>
            </w:r>
          </w:p>
          <w:p w:rsidR="00416BA2" w:rsidRPr="007F5BC8" w:rsidRDefault="00416BA2" w:rsidP="00416BA2">
            <w:pPr>
              <w:jc w:val="both"/>
            </w:pPr>
            <w:r w:rsidRPr="007F5BC8">
              <w:t>2016г. – 9 450,04 тыс. руб.;</w:t>
            </w:r>
          </w:p>
          <w:p w:rsidR="00416BA2" w:rsidRPr="007F5BC8" w:rsidRDefault="00416BA2" w:rsidP="00416BA2">
            <w:pPr>
              <w:jc w:val="both"/>
            </w:pPr>
            <w:r w:rsidRPr="007F5BC8">
              <w:t>2017г. –</w:t>
            </w:r>
            <w:r w:rsidR="00AD1645" w:rsidRPr="007F5BC8">
              <w:t xml:space="preserve"> </w:t>
            </w:r>
            <w:r w:rsidRPr="007F5BC8">
              <w:t>6 319,28 тыс. руб.;</w:t>
            </w:r>
          </w:p>
          <w:p w:rsidR="00416BA2" w:rsidRPr="007F5BC8" w:rsidRDefault="00416BA2" w:rsidP="00416BA2">
            <w:pPr>
              <w:jc w:val="both"/>
            </w:pPr>
            <w:r w:rsidRPr="007F5BC8">
              <w:t>2018г. – 4 369,64 тыс. руб.;</w:t>
            </w:r>
          </w:p>
          <w:p w:rsidR="00416BA2" w:rsidRPr="00594520" w:rsidRDefault="00416BA2" w:rsidP="00416BA2">
            <w:pPr>
              <w:jc w:val="both"/>
            </w:pPr>
            <w:r w:rsidRPr="007F5BC8">
              <w:t xml:space="preserve">2019г. – </w:t>
            </w:r>
            <w:r w:rsidR="00556C96" w:rsidRPr="007F5BC8">
              <w:t>2 173,1</w:t>
            </w:r>
            <w:r w:rsidR="007F5BC8" w:rsidRPr="007F5BC8">
              <w:t>4</w:t>
            </w:r>
            <w:r w:rsidRPr="007F5BC8">
              <w:t xml:space="preserve"> тыс</w:t>
            </w:r>
            <w:r w:rsidRPr="00594520">
              <w:t>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2020г. – 4 273,92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из средств районного бюджета – 223,74 тыс. руб. в том числе по годам реализации: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2014г. – 0,00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2015г. – 0,00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2016г. – 0,00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2017г. – 0,00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2018г. – 0,00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2019г. – 223,74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lastRenderedPageBreak/>
              <w:t>2020г. – 0,00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 xml:space="preserve">из средств внебюджетных источников – </w:t>
            </w:r>
            <w:r w:rsidR="0013028A" w:rsidRPr="00594520">
              <w:t>20 949,84</w:t>
            </w:r>
            <w:r w:rsidRPr="00594520">
              <w:t xml:space="preserve"> тыс. руб. в том числе по годам реализации: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2014г. – 8 486,64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 xml:space="preserve">2015г. – 1 748,52 тыс. руб.; 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2016г. – 2 413,26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2017г. – 1 946,16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>2018г. – 2 152,98 тыс. руб.;</w:t>
            </w:r>
          </w:p>
          <w:p w:rsidR="00416BA2" w:rsidRPr="00594520" w:rsidRDefault="00416BA2" w:rsidP="00416BA2">
            <w:pPr>
              <w:jc w:val="both"/>
            </w:pPr>
            <w:r w:rsidRPr="00594520">
              <w:t xml:space="preserve">2019г. – </w:t>
            </w:r>
            <w:r w:rsidR="0013028A" w:rsidRPr="00594520">
              <w:t>996,84</w:t>
            </w:r>
            <w:r w:rsidRPr="00594520">
              <w:t xml:space="preserve"> тыс. руб.;</w:t>
            </w:r>
          </w:p>
          <w:p w:rsidR="007749BD" w:rsidRPr="00594520" w:rsidRDefault="00416BA2" w:rsidP="00416BA2">
            <w:pPr>
              <w:pStyle w:val="ConsPlusCell"/>
              <w:suppressAutoHyphens/>
              <w:jc w:val="both"/>
            </w:pPr>
            <w:r w:rsidRPr="00594520">
              <w:t>2020г. – 3 205,44 тыс. руб.</w:t>
            </w:r>
          </w:p>
        </w:tc>
      </w:tr>
    </w:tbl>
    <w:p w:rsidR="007749BD" w:rsidRPr="007749BD" w:rsidRDefault="007749BD" w:rsidP="007749BD">
      <w:pPr>
        <w:pStyle w:val="ae"/>
        <w:suppressAutoHyphens/>
        <w:spacing w:after="0"/>
        <w:ind w:right="-1" w:firstLine="708"/>
        <w:jc w:val="right"/>
      </w:pPr>
      <w:r>
        <w:lastRenderedPageBreak/>
        <w:t>";</w:t>
      </w:r>
    </w:p>
    <w:p w:rsidR="00FD14FD" w:rsidRPr="00044787" w:rsidRDefault="00FD14FD" w:rsidP="007D6D45">
      <w:pPr>
        <w:pStyle w:val="ConsPlusCell"/>
        <w:ind w:right="-1" w:firstLine="709"/>
        <w:jc w:val="both"/>
      </w:pPr>
      <w:r>
        <w:rPr>
          <w:bCs/>
        </w:rPr>
        <w:t xml:space="preserve">в строке </w:t>
      </w:r>
      <w:r w:rsidRPr="00943B10">
        <w:rPr>
          <w:bCs/>
        </w:rPr>
        <w:t>"</w:t>
      </w:r>
      <w:r w:rsidRPr="00044787">
        <w:t>Ожидаемые конечные результаты реализации Программы  и показатели ее социально-экономической эффективности</w:t>
      </w:r>
      <w:r w:rsidRPr="00943B10">
        <w:rPr>
          <w:bCs/>
        </w:rPr>
        <w:t>"</w:t>
      </w:r>
      <w:r>
        <w:rPr>
          <w:bCs/>
        </w:rPr>
        <w:t xml:space="preserve"> слова </w:t>
      </w:r>
      <w:r w:rsidRPr="00943B10">
        <w:rPr>
          <w:bCs/>
        </w:rPr>
        <w:t>"</w:t>
      </w:r>
      <w:r>
        <w:rPr>
          <w:bCs/>
        </w:rPr>
        <w:t>52 ед.</w:t>
      </w:r>
      <w:r w:rsidRPr="00943B10">
        <w:rPr>
          <w:bCs/>
        </w:rPr>
        <w:t>"</w:t>
      </w:r>
      <w:r>
        <w:rPr>
          <w:bCs/>
        </w:rPr>
        <w:t xml:space="preserve"> </w:t>
      </w:r>
      <w:r w:rsidR="0017007D">
        <w:rPr>
          <w:bCs/>
        </w:rPr>
        <w:t>заменить словами</w:t>
      </w:r>
      <w:r>
        <w:rPr>
          <w:bCs/>
        </w:rPr>
        <w:t xml:space="preserve"> </w:t>
      </w:r>
      <w:r w:rsidRPr="00943B10">
        <w:rPr>
          <w:bCs/>
        </w:rPr>
        <w:t>"</w:t>
      </w:r>
      <w:r>
        <w:rPr>
          <w:bCs/>
        </w:rPr>
        <w:t>48 ед.</w:t>
      </w:r>
      <w:r w:rsidRPr="00943B10">
        <w:rPr>
          <w:bCs/>
        </w:rPr>
        <w:t>"</w:t>
      </w:r>
      <w:r>
        <w:rPr>
          <w:bCs/>
        </w:rPr>
        <w:t>;</w:t>
      </w:r>
    </w:p>
    <w:p w:rsidR="00FD14FD" w:rsidRDefault="00FD14FD" w:rsidP="000B24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851"/>
        <w:jc w:val="both"/>
        <w:rPr>
          <w:bCs/>
        </w:rPr>
      </w:pPr>
    </w:p>
    <w:p w:rsidR="00943B10" w:rsidRPr="00B372DE" w:rsidRDefault="00943B10" w:rsidP="00943B1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372DE">
        <w:rPr>
          <w:b/>
          <w:bCs/>
        </w:rPr>
        <w:t>2) в главе 2 Программы:</w:t>
      </w:r>
    </w:p>
    <w:p w:rsidR="00943B10" w:rsidRDefault="00EB57BA" w:rsidP="00270F9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B372DE">
        <w:rPr>
          <w:bCs/>
        </w:rPr>
        <w:t xml:space="preserve">в </w:t>
      </w:r>
      <w:r w:rsidR="00943B10" w:rsidRPr="00B372DE">
        <w:rPr>
          <w:bCs/>
        </w:rPr>
        <w:t>абзац</w:t>
      </w:r>
      <w:r w:rsidRPr="00B372DE">
        <w:rPr>
          <w:bCs/>
        </w:rPr>
        <w:t>е</w:t>
      </w:r>
      <w:r w:rsidR="00943B10" w:rsidRPr="00B372DE">
        <w:rPr>
          <w:bCs/>
        </w:rPr>
        <w:t xml:space="preserve"> перв</w:t>
      </w:r>
      <w:r w:rsidRPr="00B372DE">
        <w:rPr>
          <w:bCs/>
        </w:rPr>
        <w:t>ом</w:t>
      </w:r>
      <w:r w:rsidR="00943B10" w:rsidRPr="00B372DE">
        <w:rPr>
          <w:bCs/>
        </w:rPr>
        <w:t xml:space="preserve"> </w:t>
      </w:r>
      <w:r w:rsidR="00270F97" w:rsidRPr="00B372DE">
        <w:rPr>
          <w:bCs/>
        </w:rPr>
        <w:t>после слов "</w:t>
      </w:r>
      <w:r w:rsidR="00270F97" w:rsidRPr="00B372DE">
        <w:t xml:space="preserve">(постановление Правительства Иркутской области от 09.12.2013г. №568-пп)" дополнить словами </w:t>
      </w:r>
      <w:r w:rsidR="00943B10" w:rsidRPr="00B372DE">
        <w:rPr>
          <w:bCs/>
        </w:rPr>
        <w:t>"</w:t>
      </w:r>
      <w:r w:rsidR="00B372DE" w:rsidRPr="00B372DE">
        <w:rPr>
          <w:bCs/>
        </w:rPr>
        <w:t xml:space="preserve">, с учетом </w:t>
      </w:r>
      <w:r w:rsidR="00943B10" w:rsidRPr="00B372DE">
        <w:t>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2019-2024 годы (постановление Правительства Иркутской области от 26 октября 2018 г. №  772-пп).";</w:t>
      </w:r>
    </w:p>
    <w:p w:rsidR="008D62B6" w:rsidRPr="001F719C" w:rsidRDefault="008D62B6" w:rsidP="00943B10">
      <w:pPr>
        <w:ind w:firstLine="709"/>
        <w:jc w:val="both"/>
        <w:rPr>
          <w:b/>
        </w:rPr>
      </w:pPr>
      <w:r w:rsidRPr="00085128">
        <w:t xml:space="preserve">в абзаце одиннадцатом слова </w:t>
      </w:r>
      <w:r w:rsidR="00085128" w:rsidRPr="00085128">
        <w:t>"(приложение к приказу министерства сельского хозяйства Российской Федерации от 18.12.2013 г. № 480)" заменить словами "</w:t>
      </w:r>
      <w:r w:rsidR="008C6528" w:rsidRPr="00085128">
        <w:t xml:space="preserve">(утверждаемых </w:t>
      </w:r>
      <w:r w:rsidR="00085128" w:rsidRPr="00085128">
        <w:t>М</w:t>
      </w:r>
      <w:r w:rsidR="008C6528" w:rsidRPr="00085128">
        <w:t>инистерством сельского хозяйства Российской Федерации)";</w:t>
      </w:r>
    </w:p>
    <w:p w:rsidR="00943B10" w:rsidRPr="00943B10" w:rsidRDefault="00943B10" w:rsidP="00943B1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F133D3" w:rsidRPr="001A2D8F" w:rsidRDefault="00943B10" w:rsidP="005A24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="005A245D" w:rsidRPr="001A2D8F">
        <w:rPr>
          <w:b/>
          <w:bCs/>
        </w:rPr>
        <w:t xml:space="preserve">) </w:t>
      </w:r>
      <w:r w:rsidR="00C74C36" w:rsidRPr="001A2D8F">
        <w:rPr>
          <w:b/>
          <w:bCs/>
        </w:rPr>
        <w:t xml:space="preserve">в </w:t>
      </w:r>
      <w:r w:rsidR="00F133D3" w:rsidRPr="001A2D8F">
        <w:rPr>
          <w:b/>
          <w:bCs/>
        </w:rPr>
        <w:t>глав</w:t>
      </w:r>
      <w:r w:rsidR="00C74C36" w:rsidRPr="001A2D8F">
        <w:rPr>
          <w:b/>
          <w:bCs/>
        </w:rPr>
        <w:t>е</w:t>
      </w:r>
      <w:r w:rsidR="00F133D3" w:rsidRPr="001A2D8F">
        <w:rPr>
          <w:b/>
          <w:bCs/>
        </w:rPr>
        <w:t xml:space="preserve"> 6</w:t>
      </w:r>
      <w:r w:rsidR="00174FEB" w:rsidRPr="001A2D8F">
        <w:rPr>
          <w:b/>
          <w:bCs/>
        </w:rPr>
        <w:t xml:space="preserve"> Программы</w:t>
      </w:r>
      <w:r w:rsidR="00F133D3" w:rsidRPr="001A2D8F">
        <w:rPr>
          <w:b/>
          <w:bCs/>
        </w:rPr>
        <w:t>:</w:t>
      </w:r>
    </w:p>
    <w:p w:rsidR="00C74C36" w:rsidRDefault="00C74C36" w:rsidP="009377B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1A2D8F">
        <w:t>в абзаце втором цифры "96 331,28" заменить цифрами "</w:t>
      </w:r>
      <w:r w:rsidR="00703AAF">
        <w:t>89</w:t>
      </w:r>
      <w:r w:rsidR="004E00E0">
        <w:t> 641,34</w:t>
      </w:r>
      <w:r w:rsidRPr="001A2D8F">
        <w:t>";</w:t>
      </w:r>
    </w:p>
    <w:p w:rsidR="00703AAF" w:rsidRPr="001A2D8F" w:rsidRDefault="00703AAF" w:rsidP="009377B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1A2D8F">
        <w:t xml:space="preserve">в абзаце </w:t>
      </w:r>
      <w:r>
        <w:t>третьем</w:t>
      </w:r>
      <w:r w:rsidRPr="001A2D8F">
        <w:t xml:space="preserve"> цифры "</w:t>
      </w:r>
      <w:r>
        <w:t>22 422,61</w:t>
      </w:r>
      <w:r w:rsidRPr="001A2D8F">
        <w:t>" заменить цифрами "</w:t>
      </w:r>
      <w:r>
        <w:t>19 892,05</w:t>
      </w:r>
      <w:r w:rsidRPr="001A2D8F">
        <w:t>";</w:t>
      </w:r>
    </w:p>
    <w:p w:rsidR="00703AAF" w:rsidRPr="001A2D8F" w:rsidRDefault="00703AAF" w:rsidP="009377B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1A2D8F">
        <w:t xml:space="preserve">в абзаце </w:t>
      </w:r>
      <w:r>
        <w:t>четвертом</w:t>
      </w:r>
      <w:r w:rsidRPr="001A2D8F">
        <w:t xml:space="preserve"> цифры "</w:t>
      </w:r>
      <w:r w:rsidR="00A96CDF">
        <w:t>50 526,49</w:t>
      </w:r>
      <w:r w:rsidRPr="001A2D8F">
        <w:t>" заменить цифрами "</w:t>
      </w:r>
      <w:r w:rsidR="004E00E0">
        <w:t>48 425,71</w:t>
      </w:r>
      <w:r w:rsidRPr="001A2D8F">
        <w:t>";</w:t>
      </w:r>
    </w:p>
    <w:p w:rsidR="00E51E4E" w:rsidRDefault="00C74C36" w:rsidP="009377B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1A2D8F">
        <w:t>в абзаце пятом цифры "223,74" заменить цифрами "3</w:t>
      </w:r>
      <w:r w:rsidR="006114E2">
        <w:t>7</w:t>
      </w:r>
      <w:r w:rsidRPr="001A2D8F">
        <w:t>3,74";</w:t>
      </w:r>
    </w:p>
    <w:p w:rsidR="00A96CDF" w:rsidRPr="001A2D8F" w:rsidRDefault="00A96CDF" w:rsidP="009377B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1A2D8F">
        <w:t xml:space="preserve">в абзаце </w:t>
      </w:r>
      <w:r>
        <w:t>шесто</w:t>
      </w:r>
      <w:r w:rsidRPr="001A2D8F">
        <w:t>м цифры "</w:t>
      </w:r>
      <w:r>
        <w:t>23 158,44</w:t>
      </w:r>
      <w:r w:rsidRPr="001A2D8F">
        <w:t>" заменить цифрами "</w:t>
      </w:r>
      <w:r>
        <w:t>20 949,84</w:t>
      </w:r>
      <w:r w:rsidRPr="001A2D8F">
        <w:t>";</w:t>
      </w:r>
    </w:p>
    <w:p w:rsidR="00E51E4E" w:rsidRPr="001A2D8F" w:rsidRDefault="00E51E4E" w:rsidP="009377B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1A2D8F">
        <w:t>абзац восьмой изложить в следующей редакции:</w:t>
      </w:r>
    </w:p>
    <w:p w:rsidR="00174FEB" w:rsidRPr="001A2D8F" w:rsidRDefault="00E51E4E" w:rsidP="009377B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1A2D8F">
        <w:t>"</w:t>
      </w:r>
      <w:r w:rsidRPr="00943B10">
        <w:t>Средства федерального и областного бюджета, предусмотренные на финансирование мероприятий по улучшению жилищных условий граждан, в том числе молодых семей и молодых специалистов, на развитие социальной и инженерной инфраструктуры привлекаются в соответствии с подпрограммой "Устойчивое развитие сельских территорий Иркутской области" на 2019-2024 годы 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2019-2024 годы, утвержденной постановлением Правительства Иркутской области от 26 октября 2018 г. №  772-пп."</w:t>
      </w:r>
      <w:r w:rsidR="00981EE2" w:rsidRPr="00943B10">
        <w:t>;</w:t>
      </w:r>
    </w:p>
    <w:p w:rsidR="00C74C36" w:rsidRDefault="00C74C36" w:rsidP="009377B4">
      <w:pPr>
        <w:tabs>
          <w:tab w:val="left" w:pos="0"/>
        </w:tabs>
        <w:suppressAutoHyphens/>
        <w:ind w:firstLine="709"/>
        <w:jc w:val="both"/>
        <w:rPr>
          <w:b/>
          <w:bCs/>
        </w:rPr>
      </w:pPr>
    </w:p>
    <w:p w:rsidR="00FD14FD" w:rsidRDefault="00CC3532" w:rsidP="009377B4">
      <w:pPr>
        <w:tabs>
          <w:tab w:val="left" w:pos="0"/>
        </w:tabs>
        <w:suppressAutoHyphens/>
        <w:ind w:firstLine="709"/>
        <w:jc w:val="both"/>
        <w:rPr>
          <w:b/>
          <w:bCs/>
        </w:rPr>
      </w:pPr>
      <w:r w:rsidRPr="00CC3532">
        <w:rPr>
          <w:b/>
          <w:bCs/>
        </w:rPr>
        <w:t xml:space="preserve">4) </w:t>
      </w:r>
      <w:r>
        <w:rPr>
          <w:b/>
          <w:bCs/>
        </w:rPr>
        <w:t>в главе 7 Программы:</w:t>
      </w:r>
    </w:p>
    <w:p w:rsidR="00CC3532" w:rsidRDefault="00CC3532" w:rsidP="009377B4">
      <w:pPr>
        <w:suppressAutoHyphens/>
        <w:ind w:right="-6" w:firstLine="709"/>
        <w:jc w:val="both"/>
        <w:rPr>
          <w:b/>
          <w:bCs/>
        </w:rPr>
      </w:pPr>
      <w:r w:rsidRPr="00CC3532">
        <w:rPr>
          <w:bCs/>
        </w:rPr>
        <w:t>в</w:t>
      </w:r>
      <w:r>
        <w:rPr>
          <w:b/>
          <w:bCs/>
        </w:rPr>
        <w:t xml:space="preserve"> </w:t>
      </w:r>
      <w:r w:rsidRPr="001A2D8F">
        <w:t>абзаце</w:t>
      </w:r>
      <w:r>
        <w:t xml:space="preserve"> двенадцатом цифры </w:t>
      </w:r>
      <w:r w:rsidRPr="001A2D8F">
        <w:t>"</w:t>
      </w:r>
      <w:r>
        <w:t>52</w:t>
      </w:r>
      <w:r w:rsidRPr="001A2D8F">
        <w:t>"</w:t>
      </w:r>
      <w:r>
        <w:t xml:space="preserve"> заменить цифрами </w:t>
      </w:r>
      <w:r w:rsidRPr="001A2D8F">
        <w:t>"</w:t>
      </w:r>
      <w:r>
        <w:t>48</w:t>
      </w:r>
      <w:r w:rsidRPr="001A2D8F">
        <w:t>"</w:t>
      </w:r>
      <w:r>
        <w:t>;</w:t>
      </w:r>
    </w:p>
    <w:p w:rsidR="00CC3532" w:rsidRPr="00CC3532" w:rsidRDefault="00CC3532" w:rsidP="009377B4">
      <w:pPr>
        <w:suppressAutoHyphens/>
        <w:ind w:right="-6" w:firstLine="709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E0A02" w:rsidRPr="00D02B83" w:rsidRDefault="00CC3532" w:rsidP="009377B4">
      <w:pPr>
        <w:suppressAutoHyphens/>
        <w:ind w:right="-6" w:firstLine="709"/>
        <w:jc w:val="both"/>
        <w:rPr>
          <w:b/>
          <w:bCs/>
        </w:rPr>
      </w:pPr>
      <w:r>
        <w:rPr>
          <w:b/>
          <w:bCs/>
        </w:rPr>
        <w:t>5</w:t>
      </w:r>
      <w:r w:rsidR="005E0A02" w:rsidRPr="00D02B83">
        <w:rPr>
          <w:b/>
          <w:bCs/>
        </w:rPr>
        <w:t xml:space="preserve">) приложение 1 </w:t>
      </w:r>
      <w:r w:rsidR="005E0A02" w:rsidRPr="00D02B83">
        <w:rPr>
          <w:bCs/>
        </w:rPr>
        <w:t>к Программе изложить в редакции согласно приложению 1 к настоящему постановлению;</w:t>
      </w:r>
    </w:p>
    <w:p w:rsidR="005E0A02" w:rsidRDefault="005E0A02" w:rsidP="009377B4">
      <w:pPr>
        <w:suppressAutoHyphens/>
        <w:ind w:right="-6" w:firstLine="709"/>
        <w:jc w:val="both"/>
        <w:rPr>
          <w:b/>
          <w:bCs/>
        </w:rPr>
      </w:pPr>
    </w:p>
    <w:p w:rsidR="00C33305" w:rsidRDefault="00CC3532" w:rsidP="009377B4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>
        <w:rPr>
          <w:b/>
          <w:bCs/>
        </w:rPr>
        <w:t>6</w:t>
      </w:r>
      <w:r w:rsidR="00F133D3" w:rsidRPr="006D7F2D">
        <w:rPr>
          <w:b/>
          <w:bCs/>
        </w:rPr>
        <w:t>) приложение 2</w:t>
      </w:r>
      <w:r w:rsidR="00AE179F">
        <w:rPr>
          <w:b/>
          <w:bCs/>
        </w:rPr>
        <w:t xml:space="preserve"> </w:t>
      </w:r>
      <w:r w:rsidR="00F133D3" w:rsidRPr="006D7F2D">
        <w:t xml:space="preserve">к Программе изложить в </w:t>
      </w:r>
      <w:r w:rsidR="008046B3" w:rsidRPr="006D7F2D">
        <w:t xml:space="preserve">редакции согласно приложению </w:t>
      </w:r>
      <w:r w:rsidR="003B7A36">
        <w:t>2</w:t>
      </w:r>
      <w:r w:rsidR="00AE179F">
        <w:t xml:space="preserve"> </w:t>
      </w:r>
      <w:r w:rsidR="00F133D3" w:rsidRPr="006D7F2D">
        <w:t>к настоящему постановлению;</w:t>
      </w:r>
    </w:p>
    <w:p w:rsidR="00250F7D" w:rsidRDefault="00250F7D" w:rsidP="009377B4">
      <w:pPr>
        <w:pStyle w:val="ConsPlusTitle"/>
        <w:widowControl/>
        <w:tabs>
          <w:tab w:val="left" w:pos="0"/>
        </w:tabs>
        <w:suppressAutoHyphens/>
        <w:ind w:firstLine="709"/>
        <w:jc w:val="both"/>
      </w:pPr>
    </w:p>
    <w:p w:rsidR="00F133D3" w:rsidRPr="00795E6F" w:rsidRDefault="00E81C8A" w:rsidP="009377B4">
      <w:pPr>
        <w:pStyle w:val="ConsPlusTitle"/>
        <w:widowControl/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>
        <w:t>7</w:t>
      </w:r>
      <w:r w:rsidR="00F133D3" w:rsidRPr="00795E6F">
        <w:t xml:space="preserve">) в Подпрограмме </w:t>
      </w:r>
      <w:r w:rsidR="00F133D3" w:rsidRPr="001A2D8F">
        <w:rPr>
          <w:b w:val="0"/>
          <w:bCs w:val="0"/>
        </w:rPr>
        <w:t>"</w:t>
      </w:r>
      <w:r w:rsidR="001A2D8F" w:rsidRPr="001A2D8F">
        <w:rPr>
          <w:b w:val="0"/>
        </w:rPr>
        <w:t>Развитие сельского хозяйства на 2014 – 2017 годы и на период до 2020 года</w:t>
      </w:r>
      <w:r w:rsidR="00E10A7D" w:rsidRPr="00E10A7D">
        <w:rPr>
          <w:b w:val="0"/>
        </w:rPr>
        <w:t>"</w:t>
      </w:r>
      <w:r w:rsidR="00F133D3" w:rsidRPr="00795E6F">
        <w:rPr>
          <w:b w:val="0"/>
          <w:bCs w:val="0"/>
        </w:rPr>
        <w:t xml:space="preserve">, являющейся приложением </w:t>
      </w:r>
      <w:r w:rsidR="001A2D8F">
        <w:rPr>
          <w:b w:val="0"/>
          <w:bCs w:val="0"/>
        </w:rPr>
        <w:t>4</w:t>
      </w:r>
      <w:r w:rsidR="00F133D3" w:rsidRPr="00795E6F">
        <w:rPr>
          <w:b w:val="0"/>
          <w:bCs w:val="0"/>
        </w:rPr>
        <w:t xml:space="preserve"> к Программе (далее – Подпрограмма </w:t>
      </w:r>
      <w:r w:rsidR="001A2D8F">
        <w:rPr>
          <w:b w:val="0"/>
          <w:bCs w:val="0"/>
        </w:rPr>
        <w:t>1</w:t>
      </w:r>
      <w:r w:rsidR="00F133D3" w:rsidRPr="00795E6F">
        <w:rPr>
          <w:b w:val="0"/>
          <w:bCs w:val="0"/>
        </w:rPr>
        <w:t>):</w:t>
      </w:r>
    </w:p>
    <w:p w:rsidR="00F133D3" w:rsidRPr="00795E6F" w:rsidRDefault="00F133D3" w:rsidP="009377B4">
      <w:pPr>
        <w:pStyle w:val="ConsPlusTitle"/>
        <w:widowControl/>
        <w:shd w:val="clear" w:color="auto" w:fill="FFFFFF" w:themeFill="background1"/>
        <w:tabs>
          <w:tab w:val="left" w:pos="0"/>
        </w:tabs>
        <w:suppressAutoHyphens/>
        <w:ind w:firstLine="709"/>
        <w:jc w:val="both"/>
      </w:pPr>
    </w:p>
    <w:p w:rsidR="00F133D3" w:rsidRDefault="00F133D3" w:rsidP="009377B4">
      <w:pPr>
        <w:pStyle w:val="ConsPlusTitle"/>
        <w:widowControl/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 w:rsidRPr="00795E6F">
        <w:lastRenderedPageBreak/>
        <w:t>в паспорте</w:t>
      </w:r>
      <w:r w:rsidR="00AE179F">
        <w:t xml:space="preserve"> </w:t>
      </w:r>
      <w:r w:rsidRPr="00795E6F">
        <w:rPr>
          <w:b w:val="0"/>
          <w:bCs w:val="0"/>
        </w:rPr>
        <w:t xml:space="preserve">Подпрограммы </w:t>
      </w:r>
      <w:r w:rsidR="001A2D8F">
        <w:rPr>
          <w:b w:val="0"/>
          <w:bCs w:val="0"/>
        </w:rPr>
        <w:t>1</w:t>
      </w:r>
      <w:r w:rsidRPr="00795E6F">
        <w:rPr>
          <w:b w:val="0"/>
          <w:bCs w:val="0"/>
        </w:rPr>
        <w:t>:</w:t>
      </w:r>
    </w:p>
    <w:p w:rsidR="005A6227" w:rsidRDefault="005A6227" w:rsidP="005A6227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строку "Наименование программы"</w:t>
      </w:r>
      <w:r w:rsidRPr="005A6227">
        <w:rPr>
          <w:b w:val="0"/>
          <w:bCs w:val="0"/>
        </w:rPr>
        <w:t xml:space="preserve"> </w:t>
      </w:r>
      <w:r w:rsidRPr="0067639E">
        <w:rPr>
          <w:b w:val="0"/>
          <w:bCs w:val="0"/>
        </w:rPr>
        <w:t>изложить в следующей редакции:</w:t>
      </w:r>
    </w:p>
    <w:p w:rsidR="005A6227" w:rsidRDefault="005A6227" w:rsidP="009377B4">
      <w:pPr>
        <w:pStyle w:val="ConsPlusTitle"/>
        <w:widowControl/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"</w:t>
      </w:r>
    </w:p>
    <w:tbl>
      <w:tblPr>
        <w:tblpPr w:leftFromText="180" w:rightFromText="180" w:vertAnchor="text" w:horzAnchor="margin" w:tblpX="75" w:tblpY="37"/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7229"/>
      </w:tblGrid>
      <w:tr w:rsidR="005A6227" w:rsidRPr="00101D27" w:rsidTr="007D6D45">
        <w:trPr>
          <w:trHeight w:val="400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7" w:rsidRPr="00101D27" w:rsidRDefault="005A6227" w:rsidP="005A6227">
            <w:pPr>
              <w:pStyle w:val="ConsPlusCell"/>
            </w:pPr>
            <w:r w:rsidRPr="00101D27">
              <w:t xml:space="preserve">Наименование программы   </w:t>
            </w:r>
          </w:p>
          <w:p w:rsidR="005A6227" w:rsidRPr="00101D27" w:rsidRDefault="005A6227" w:rsidP="005A6227">
            <w:pPr>
              <w:spacing w:line="276" w:lineRule="exact"/>
              <w:jc w:val="both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27" w:rsidRPr="00101D27" w:rsidRDefault="005A6227" w:rsidP="00BB2151">
            <w:pPr>
              <w:pStyle w:val="ConsPlusCell"/>
              <w:jc w:val="both"/>
            </w:pPr>
            <w:r w:rsidRPr="00101D27">
              <w:t xml:space="preserve"> </w:t>
            </w:r>
            <w:r>
              <w:t>"</w:t>
            </w:r>
            <w:r w:rsidRPr="00101D27">
              <w:t>Развитие сельского хозяйства и регулирование рынков сельскохозяйственной продукции, сырья и продовольствия на 2014 – 2017 годы и на период до 2020 года</w:t>
            </w:r>
            <w:r>
              <w:t>"</w:t>
            </w:r>
            <w:r w:rsidRPr="00101D27">
              <w:t xml:space="preserve"> </w:t>
            </w:r>
          </w:p>
        </w:tc>
      </w:tr>
    </w:tbl>
    <w:p w:rsidR="005A6227" w:rsidRDefault="005A6227" w:rsidP="005A6227">
      <w:pPr>
        <w:pStyle w:val="ConsPlusTitle"/>
        <w:widowControl/>
        <w:shd w:val="clear" w:color="auto" w:fill="FFFFFF" w:themeFill="background1"/>
        <w:tabs>
          <w:tab w:val="left" w:pos="0"/>
        </w:tabs>
        <w:suppressAutoHyphens/>
        <w:ind w:firstLine="709"/>
        <w:jc w:val="right"/>
        <w:rPr>
          <w:b w:val="0"/>
          <w:bCs w:val="0"/>
        </w:rPr>
      </w:pPr>
      <w:r>
        <w:rPr>
          <w:b w:val="0"/>
          <w:bCs w:val="0"/>
        </w:rPr>
        <w:t>";</w:t>
      </w:r>
    </w:p>
    <w:p w:rsidR="003225EA" w:rsidRDefault="003225EA" w:rsidP="009377B4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 w:rsidRPr="00250F7D">
        <w:rPr>
          <w:b w:val="0"/>
        </w:rPr>
        <w:t>строку</w:t>
      </w:r>
      <w:r>
        <w:rPr>
          <w:b w:val="0"/>
          <w:bCs w:val="0"/>
        </w:rPr>
        <w:t xml:space="preserve"> "Перечень основных мероприятий Подпрограммы"</w:t>
      </w:r>
      <w:r w:rsidRPr="0067639E">
        <w:rPr>
          <w:b w:val="0"/>
          <w:bCs w:val="0"/>
        </w:rPr>
        <w:t xml:space="preserve"> изложить в следующей редакции:</w:t>
      </w:r>
    </w:p>
    <w:p w:rsidR="003225EA" w:rsidRDefault="003225EA" w:rsidP="009377B4">
      <w:pPr>
        <w:pStyle w:val="ConsPlusTitle"/>
        <w:widowControl/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 w:rsidRPr="000F6A42">
        <w:rPr>
          <w:b w:val="0"/>
          <w:bCs w:val="0"/>
        </w:rPr>
        <w:t>"</w:t>
      </w:r>
    </w:p>
    <w:tbl>
      <w:tblPr>
        <w:tblpPr w:leftFromText="180" w:rightFromText="180" w:vertAnchor="text" w:horzAnchor="margin" w:tblpX="75" w:tblpY="37"/>
        <w:tblW w:w="943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7229"/>
      </w:tblGrid>
      <w:tr w:rsidR="00FF7BDF" w:rsidRPr="00EA307B" w:rsidTr="009377B4">
        <w:trPr>
          <w:tblCellSpacing w:w="5" w:type="nil"/>
        </w:trPr>
        <w:tc>
          <w:tcPr>
            <w:tcW w:w="2202" w:type="dxa"/>
          </w:tcPr>
          <w:p w:rsidR="00FF7BDF" w:rsidRPr="00EA307B" w:rsidRDefault="00FF7BDF" w:rsidP="009377B4">
            <w:pPr>
              <w:pStyle w:val="ConsPlusCell"/>
            </w:pPr>
            <w:r w:rsidRPr="00EA307B">
              <w:t>Перечень основных мероприятий Подпрограммы</w:t>
            </w:r>
          </w:p>
        </w:tc>
        <w:tc>
          <w:tcPr>
            <w:tcW w:w="7229" w:type="dxa"/>
          </w:tcPr>
          <w:p w:rsidR="00FF7BDF" w:rsidRPr="00EA307B" w:rsidRDefault="00FF7BDF" w:rsidP="009377B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7B">
              <w:rPr>
                <w:rFonts w:ascii="Times New Roman" w:hAnsi="Times New Roman" w:cs="Times New Roman"/>
                <w:sz w:val="24"/>
                <w:szCs w:val="24"/>
              </w:rPr>
              <w:t>Содействие сельскохозяйственным товаропроизводителям района в оформлении в собственность или аренду земельных участков из земель сельскохозяйственного назначения;</w:t>
            </w:r>
          </w:p>
          <w:p w:rsidR="00FF7BDF" w:rsidRPr="00EA307B" w:rsidRDefault="00FF7BDF" w:rsidP="009377B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7B">
              <w:rPr>
                <w:rFonts w:ascii="Times New Roman" w:hAnsi="Times New Roman" w:cs="Times New Roman"/>
                <w:sz w:val="24"/>
                <w:szCs w:val="24"/>
              </w:rPr>
              <w:t>2.Содействие в приобретении элитных семян сельскохозяйственных культур, удобрений, средств защиты растений;</w:t>
            </w:r>
          </w:p>
          <w:p w:rsidR="00FF7BDF" w:rsidRPr="00EA307B" w:rsidRDefault="00FF7BDF" w:rsidP="009377B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7B">
              <w:rPr>
                <w:rFonts w:ascii="Times New Roman" w:hAnsi="Times New Roman" w:cs="Times New Roman"/>
                <w:sz w:val="24"/>
                <w:szCs w:val="24"/>
              </w:rPr>
              <w:t>Содействие в страховании урожая сельскохозяйственных культур и посадок многолетних насаждений;</w:t>
            </w:r>
          </w:p>
          <w:p w:rsidR="00FF7BDF" w:rsidRPr="00EA307B" w:rsidRDefault="00FF7BDF" w:rsidP="009377B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7B">
              <w:rPr>
                <w:rFonts w:ascii="Times New Roman" w:hAnsi="Times New Roman" w:cs="Times New Roman"/>
                <w:sz w:val="24"/>
                <w:szCs w:val="24"/>
              </w:rPr>
              <w:t>4. Содействие в создании условий для развития искусственного осеменения сельскохозяйственных животных;</w:t>
            </w:r>
          </w:p>
          <w:p w:rsidR="00FF7BDF" w:rsidRPr="00EA307B" w:rsidRDefault="00FF7BDF" w:rsidP="009377B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7B">
              <w:rPr>
                <w:rFonts w:ascii="Times New Roman" w:hAnsi="Times New Roman" w:cs="Times New Roman"/>
                <w:sz w:val="24"/>
                <w:szCs w:val="24"/>
              </w:rPr>
              <w:t>5. Содействие в обновлении маточного поголовья молочного скотоводства племенными животными;</w:t>
            </w:r>
          </w:p>
          <w:p w:rsidR="00FF7BDF" w:rsidRPr="00EA307B" w:rsidRDefault="00FF7BDF" w:rsidP="009377B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A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7B">
              <w:rPr>
                <w:rFonts w:ascii="Times New Roman" w:hAnsi="Times New Roman" w:cs="Times New Roman"/>
                <w:sz w:val="24"/>
                <w:szCs w:val="24"/>
              </w:rPr>
              <w:t>Содействие в использовании страхования сельскохозяйственных животных и птицы;</w:t>
            </w:r>
          </w:p>
          <w:p w:rsidR="00FF7BDF" w:rsidRPr="00EA307B" w:rsidRDefault="00FF7BDF" w:rsidP="009377B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A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7B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участия сельскохозяйственных производителей района в областных, местных выставках и ярмарках;</w:t>
            </w:r>
          </w:p>
          <w:p w:rsidR="00FF7BDF" w:rsidRPr="00EA307B" w:rsidRDefault="00FF7BDF" w:rsidP="009377B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7B">
              <w:rPr>
                <w:rFonts w:ascii="Times New Roman" w:hAnsi="Times New Roman" w:cs="Times New Roman"/>
                <w:sz w:val="24"/>
                <w:szCs w:val="24"/>
              </w:rPr>
              <w:t>8. Содействие в оформлении документов для оформления малых форм хозяйствования в сельском хозяйстве;</w:t>
            </w:r>
          </w:p>
          <w:p w:rsidR="00FF7BDF" w:rsidRPr="00EA307B" w:rsidRDefault="00FF7BDF" w:rsidP="009377B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7B">
              <w:rPr>
                <w:rFonts w:ascii="Times New Roman" w:hAnsi="Times New Roman" w:cs="Times New Roman"/>
                <w:sz w:val="24"/>
                <w:szCs w:val="24"/>
              </w:rPr>
              <w:t>9. Информирование КФХ о возможности получения государственной поддержки;</w:t>
            </w:r>
          </w:p>
          <w:p w:rsidR="00FF7BDF" w:rsidRPr="00EA307B" w:rsidRDefault="00FF7BDF" w:rsidP="009377B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3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7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организации производства, производственным, технологическим вопросам, оказание помощи в области маркетинга, менеджмента;</w:t>
            </w:r>
          </w:p>
          <w:p w:rsidR="00FF7BDF" w:rsidRPr="00EA307B" w:rsidRDefault="00FF7BDF" w:rsidP="009377B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7B">
              <w:rPr>
                <w:rFonts w:ascii="Times New Roman" w:hAnsi="Times New Roman" w:cs="Times New Roman"/>
                <w:sz w:val="24"/>
                <w:szCs w:val="24"/>
              </w:rPr>
              <w:t>11. Организация и проведение семинаров, совещаний, полевых дней и других мероприятий;</w:t>
            </w:r>
          </w:p>
          <w:p w:rsidR="00FF7BDF" w:rsidRPr="00EA307B" w:rsidRDefault="00FF7BDF" w:rsidP="009377B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7B">
              <w:rPr>
                <w:rFonts w:ascii="Times New Roman" w:hAnsi="Times New Roman" w:cs="Times New Roman"/>
                <w:sz w:val="24"/>
                <w:szCs w:val="24"/>
              </w:rPr>
              <w:t>12. Анализ трудоустройства молодых специалистов аграрных специальностей;</w:t>
            </w:r>
          </w:p>
          <w:p w:rsidR="00FF7BDF" w:rsidRPr="00EA307B" w:rsidRDefault="00FF7BDF" w:rsidP="009377B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7B">
              <w:rPr>
                <w:rFonts w:ascii="Times New Roman" w:hAnsi="Times New Roman" w:cs="Times New Roman"/>
                <w:sz w:val="24"/>
                <w:szCs w:val="24"/>
              </w:rPr>
              <w:t>13. Направление специалистов организаций и крестьянских хозяйств на курсы повышения квалификации кадров АПК;</w:t>
            </w:r>
          </w:p>
          <w:p w:rsidR="00FF7BDF" w:rsidRPr="00EA307B" w:rsidRDefault="00FF7BDF" w:rsidP="009377B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7B">
              <w:rPr>
                <w:rFonts w:ascii="Times New Roman" w:hAnsi="Times New Roman" w:cs="Times New Roman"/>
                <w:sz w:val="24"/>
                <w:szCs w:val="24"/>
              </w:rPr>
              <w:t>14. Определение потребности в кадрах для АПК района;</w:t>
            </w:r>
          </w:p>
          <w:p w:rsidR="00FF7BDF" w:rsidRPr="00EA307B" w:rsidRDefault="00FF7BDF" w:rsidP="009377B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7B">
              <w:rPr>
                <w:rFonts w:ascii="Times New Roman" w:hAnsi="Times New Roman" w:cs="Times New Roman"/>
                <w:sz w:val="24"/>
                <w:szCs w:val="24"/>
              </w:rPr>
              <w:t>15.Организация и проведение на территории района конкурсов и других мероприятий, организуемых с целью популяризации передового опыта и достижений в сфере АПК, а также повышение престижа профессий в сельскохозяйственном производстве.</w:t>
            </w:r>
          </w:p>
        </w:tc>
      </w:tr>
    </w:tbl>
    <w:p w:rsidR="00FF7BDF" w:rsidRPr="00FF7BDF" w:rsidRDefault="00FF7BDF" w:rsidP="00FF7BDF">
      <w:pPr>
        <w:pStyle w:val="ConsPlusTitle"/>
        <w:widowControl/>
        <w:shd w:val="clear" w:color="auto" w:fill="FFFFFF" w:themeFill="background1"/>
        <w:tabs>
          <w:tab w:val="left" w:pos="0"/>
        </w:tabs>
        <w:suppressAutoHyphens/>
        <w:ind w:firstLine="851"/>
        <w:jc w:val="right"/>
        <w:rPr>
          <w:b w:val="0"/>
          <w:bCs w:val="0"/>
        </w:rPr>
      </w:pPr>
      <w:r w:rsidRPr="00FF7BDF">
        <w:rPr>
          <w:b w:val="0"/>
        </w:rPr>
        <w:t>";</w:t>
      </w:r>
    </w:p>
    <w:p w:rsidR="00F133D3" w:rsidRDefault="00F133D3" w:rsidP="009377B4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 w:rsidRPr="00250F7D">
        <w:rPr>
          <w:b w:val="0"/>
        </w:rPr>
        <w:t>строку</w:t>
      </w:r>
      <w:r>
        <w:rPr>
          <w:b w:val="0"/>
          <w:bCs w:val="0"/>
        </w:rPr>
        <w:t xml:space="preserve"> "</w:t>
      </w:r>
      <w:r w:rsidRPr="0067639E">
        <w:rPr>
          <w:b w:val="0"/>
          <w:bCs w:val="0"/>
        </w:rPr>
        <w:t>Рес</w:t>
      </w:r>
      <w:r>
        <w:rPr>
          <w:b w:val="0"/>
          <w:bCs w:val="0"/>
        </w:rPr>
        <w:t>урсное обеспечение Подпрограммы"</w:t>
      </w:r>
      <w:r w:rsidRPr="0067639E">
        <w:rPr>
          <w:b w:val="0"/>
          <w:bCs w:val="0"/>
        </w:rPr>
        <w:t xml:space="preserve"> изложить в следующей редакции:</w:t>
      </w:r>
    </w:p>
    <w:p w:rsidR="00F133D3" w:rsidRPr="0067639E" w:rsidRDefault="00F133D3" w:rsidP="000B24FF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 w:rsidRPr="0067639E">
        <w:rPr>
          <w:b w:val="0"/>
          <w:bCs w:val="0"/>
        </w:rPr>
        <w:t>"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30"/>
      </w:tblGrid>
      <w:tr w:rsidR="00250F7D" w:rsidRPr="001A2D8F" w:rsidTr="009377B4">
        <w:tc>
          <w:tcPr>
            <w:tcW w:w="1194" w:type="pct"/>
          </w:tcPr>
          <w:p w:rsidR="00250F7D" w:rsidRPr="001A2D8F" w:rsidRDefault="00250F7D" w:rsidP="00250F7D">
            <w:pPr>
              <w:widowControl w:val="0"/>
              <w:suppressAutoHyphens/>
              <w:ind w:hanging="36"/>
            </w:pPr>
            <w:r w:rsidRPr="001A2D8F">
              <w:t>Ресурсное обеспечение</w:t>
            </w:r>
          </w:p>
          <w:p w:rsidR="00250F7D" w:rsidRPr="001A2D8F" w:rsidRDefault="00250F7D" w:rsidP="00250F7D">
            <w:pPr>
              <w:widowControl w:val="0"/>
              <w:suppressAutoHyphens/>
            </w:pPr>
            <w:r w:rsidRPr="001A2D8F">
              <w:t>Подпрограммы</w:t>
            </w:r>
          </w:p>
        </w:tc>
        <w:tc>
          <w:tcPr>
            <w:tcW w:w="3806" w:type="pct"/>
          </w:tcPr>
          <w:p w:rsidR="001A2D8F" w:rsidRPr="001A2D8F" w:rsidRDefault="00615FEE" w:rsidP="001A2D8F">
            <w:pPr>
              <w:pStyle w:val="ConsPlusCell"/>
              <w:numPr>
                <w:ilvl w:val="0"/>
                <w:numId w:val="36"/>
              </w:numPr>
              <w:shd w:val="clear" w:color="auto" w:fill="FFFFFF"/>
              <w:tabs>
                <w:tab w:val="left" w:pos="33"/>
                <w:tab w:val="left" w:pos="237"/>
              </w:tabs>
              <w:ind w:left="0" w:firstLine="33"/>
              <w:jc w:val="both"/>
            </w:pPr>
            <w:r w:rsidRPr="004B09FC">
              <w:t>Финансирование из федерального бюджета и бюджета Иркутской области не осуществляется</w:t>
            </w:r>
            <w:r>
              <w:t>,</w:t>
            </w:r>
            <w:r w:rsidRPr="001A2D8F">
              <w:t xml:space="preserve"> </w:t>
            </w:r>
            <w:r w:rsidRPr="004B09FC">
              <w:t>ресурсное обеспечение</w:t>
            </w:r>
            <w:r w:rsidR="001A2D8F" w:rsidRPr="001A2D8F">
              <w:t xml:space="preserve"> Подпрограммы осуществляется за счет средств районного бюджета. </w:t>
            </w:r>
          </w:p>
          <w:p w:rsidR="001A2D8F" w:rsidRPr="001A2D8F" w:rsidRDefault="001A2D8F" w:rsidP="001A2D8F">
            <w:pPr>
              <w:numPr>
                <w:ilvl w:val="0"/>
                <w:numId w:val="36"/>
              </w:numPr>
              <w:tabs>
                <w:tab w:val="left" w:pos="237"/>
                <w:tab w:val="left" w:pos="317"/>
              </w:tabs>
              <w:ind w:left="0" w:firstLine="33"/>
              <w:jc w:val="both"/>
            </w:pPr>
            <w:r w:rsidRPr="001A2D8F">
              <w:t>Общий объем финансирования Подпрограммы  составляет</w:t>
            </w:r>
            <w:r w:rsidRPr="001A2D8F">
              <w:rPr>
                <w:color w:val="000000"/>
              </w:rPr>
              <w:t xml:space="preserve"> </w:t>
            </w:r>
            <w:r w:rsidRPr="001A2D8F">
              <w:rPr>
                <w:shd w:val="clear" w:color="auto" w:fill="FFFFFF"/>
              </w:rPr>
              <w:t>1</w:t>
            </w:r>
            <w:r w:rsidR="006114E2">
              <w:rPr>
                <w:shd w:val="clear" w:color="auto" w:fill="FFFFFF"/>
              </w:rPr>
              <w:t>5</w:t>
            </w:r>
            <w:r w:rsidRPr="001A2D8F">
              <w:rPr>
                <w:shd w:val="clear" w:color="auto" w:fill="FFFFFF"/>
              </w:rPr>
              <w:t>0,00</w:t>
            </w:r>
            <w:r w:rsidRPr="001A2D8F">
              <w:t xml:space="preserve"> тыс. руб., в том числе по годам реализации: </w:t>
            </w:r>
          </w:p>
          <w:p w:rsidR="001A2D8F" w:rsidRPr="001A2D8F" w:rsidRDefault="001A2D8F" w:rsidP="001A2D8F">
            <w:pPr>
              <w:jc w:val="both"/>
            </w:pPr>
            <w:r w:rsidRPr="001A2D8F">
              <w:lastRenderedPageBreak/>
              <w:t>2014г. – 0,00 тыс. руб.;</w:t>
            </w:r>
          </w:p>
          <w:p w:rsidR="001A2D8F" w:rsidRPr="001A2D8F" w:rsidRDefault="001A2D8F" w:rsidP="001A2D8F">
            <w:pPr>
              <w:jc w:val="both"/>
            </w:pPr>
            <w:r w:rsidRPr="001A2D8F">
              <w:t>2015г. – 0,00 тыс. руб.;</w:t>
            </w:r>
          </w:p>
          <w:p w:rsidR="001A2D8F" w:rsidRPr="001A2D8F" w:rsidRDefault="001A2D8F" w:rsidP="001A2D8F">
            <w:pPr>
              <w:jc w:val="both"/>
            </w:pPr>
            <w:r w:rsidRPr="001A2D8F">
              <w:t>2016г. – 0,00 тыс. руб.;</w:t>
            </w:r>
          </w:p>
          <w:p w:rsidR="001A2D8F" w:rsidRPr="001A2D8F" w:rsidRDefault="001A2D8F" w:rsidP="001A2D8F">
            <w:r w:rsidRPr="001A2D8F">
              <w:t>2017г. – 0,00  тыс. руб.;</w:t>
            </w:r>
          </w:p>
          <w:p w:rsidR="001A2D8F" w:rsidRPr="001A2D8F" w:rsidRDefault="001A2D8F" w:rsidP="001A2D8F">
            <w:pPr>
              <w:jc w:val="both"/>
            </w:pPr>
            <w:r w:rsidRPr="001A2D8F">
              <w:t>2018г. – 0,00 тыс. руб.;</w:t>
            </w:r>
          </w:p>
          <w:p w:rsidR="001A2D8F" w:rsidRPr="001A2D8F" w:rsidRDefault="001A2D8F" w:rsidP="001A2D8F">
            <w:pPr>
              <w:jc w:val="both"/>
            </w:pPr>
            <w:r w:rsidRPr="001A2D8F">
              <w:t xml:space="preserve">2019г. – </w:t>
            </w:r>
            <w:r w:rsidR="006114E2">
              <w:rPr>
                <w:rStyle w:val="ts7"/>
              </w:rPr>
              <w:t>9</w:t>
            </w:r>
            <w:r w:rsidRPr="001A2D8F">
              <w:rPr>
                <w:rStyle w:val="ts7"/>
              </w:rPr>
              <w:t xml:space="preserve">0,00 </w:t>
            </w:r>
            <w:r w:rsidRPr="001A2D8F">
              <w:t>тыс. руб.;</w:t>
            </w:r>
          </w:p>
          <w:p w:rsidR="001A2D8F" w:rsidRPr="001A2D8F" w:rsidRDefault="001A2D8F" w:rsidP="001A2D8F">
            <w:pPr>
              <w:jc w:val="both"/>
            </w:pPr>
            <w:r w:rsidRPr="001A2D8F">
              <w:t xml:space="preserve">2020г. – </w:t>
            </w:r>
            <w:r w:rsidR="006114E2">
              <w:rPr>
                <w:color w:val="000000"/>
              </w:rPr>
              <w:t>6</w:t>
            </w:r>
            <w:r w:rsidRPr="001A2D8F">
              <w:rPr>
                <w:color w:val="000000"/>
              </w:rPr>
              <w:t xml:space="preserve">0,00 </w:t>
            </w:r>
            <w:r w:rsidRPr="001A2D8F">
              <w:t>тыс. руб.;</w:t>
            </w:r>
          </w:p>
          <w:p w:rsidR="001A2D8F" w:rsidRPr="001A2D8F" w:rsidRDefault="001A2D8F" w:rsidP="001A2D8F">
            <w:pPr>
              <w:jc w:val="both"/>
              <w:rPr>
                <w:lang w:eastAsia="hi-IN" w:bidi="hi-IN"/>
              </w:rPr>
            </w:pPr>
            <w:r w:rsidRPr="001A2D8F">
              <w:t>3.</w:t>
            </w:r>
            <w:r w:rsidRPr="001A2D8F">
              <w:rPr>
                <w:lang w:eastAsia="hi-IN" w:bidi="hi-IN"/>
              </w:rPr>
              <w:t>Финансирование мероприятий Подпрограммы в разрезе основных мероприятий:</w:t>
            </w:r>
          </w:p>
          <w:p w:rsidR="001A2D8F" w:rsidRPr="00615FEE" w:rsidRDefault="00615FEE" w:rsidP="00615FEE">
            <w:pPr>
              <w:jc w:val="both"/>
            </w:pPr>
            <w:r w:rsidRPr="00615FEE">
              <w:t>1</w:t>
            </w:r>
            <w:r w:rsidR="001A2D8F" w:rsidRPr="00615FEE">
              <w:t xml:space="preserve">) </w:t>
            </w:r>
            <w:r w:rsidRPr="00615FEE">
              <w:t>Организация и проведение на территории района конкурсов и других мероприятий, организуемых с целью популяризации передового опыта и достижений в сфере АПК, а также повышение престижа профессий в сельскохозяйственном производстве</w:t>
            </w:r>
            <w:r w:rsidR="001A2D8F" w:rsidRPr="00615FEE">
              <w:t>:</w:t>
            </w:r>
          </w:p>
          <w:p w:rsidR="001A2D8F" w:rsidRPr="00615FEE" w:rsidRDefault="001A2D8F" w:rsidP="001A2D8F">
            <w:r w:rsidRPr="00615FEE">
              <w:t>2014г. – 0,00 тыс. руб.;</w:t>
            </w:r>
          </w:p>
          <w:p w:rsidR="001A2D8F" w:rsidRPr="00615FEE" w:rsidRDefault="001A2D8F" w:rsidP="001A2D8F">
            <w:r w:rsidRPr="00615FEE">
              <w:t>2015г. – 0,00 тыс. руб.;</w:t>
            </w:r>
          </w:p>
          <w:p w:rsidR="001A2D8F" w:rsidRPr="00615FEE" w:rsidRDefault="001A2D8F" w:rsidP="001A2D8F">
            <w:r w:rsidRPr="00615FEE">
              <w:t>2016г. – 0,00 тыс. руб.;</w:t>
            </w:r>
          </w:p>
          <w:p w:rsidR="001A2D8F" w:rsidRPr="00615FEE" w:rsidRDefault="001A2D8F" w:rsidP="001A2D8F">
            <w:r w:rsidRPr="00615FEE">
              <w:t>2017г. – 0,00  тыс. руб.;</w:t>
            </w:r>
          </w:p>
          <w:p w:rsidR="001A2D8F" w:rsidRPr="00615FEE" w:rsidRDefault="001A2D8F" w:rsidP="001A2D8F">
            <w:r w:rsidRPr="00615FEE">
              <w:t>2018г. – 0,00 тыс. руб.;</w:t>
            </w:r>
          </w:p>
          <w:p w:rsidR="001A2D8F" w:rsidRPr="00615FEE" w:rsidRDefault="001A2D8F" w:rsidP="001A2D8F">
            <w:r w:rsidRPr="00615FEE">
              <w:t xml:space="preserve">2019г. – </w:t>
            </w:r>
            <w:r w:rsidR="006114E2" w:rsidRPr="00615FEE">
              <w:rPr>
                <w:rStyle w:val="ts7"/>
              </w:rPr>
              <w:t>9</w:t>
            </w:r>
            <w:r w:rsidRPr="00615FEE">
              <w:rPr>
                <w:rStyle w:val="ts7"/>
              </w:rPr>
              <w:t xml:space="preserve">0,00 </w:t>
            </w:r>
            <w:r w:rsidRPr="00615FEE">
              <w:t>тыс. руб.;</w:t>
            </w:r>
          </w:p>
          <w:p w:rsidR="00250F7D" w:rsidRPr="001A2D8F" w:rsidRDefault="001A2D8F" w:rsidP="006114E2">
            <w:r w:rsidRPr="00615FEE">
              <w:t xml:space="preserve">2020г. – </w:t>
            </w:r>
            <w:r w:rsidR="006114E2" w:rsidRPr="00615FEE">
              <w:rPr>
                <w:color w:val="000000"/>
              </w:rPr>
              <w:t>6</w:t>
            </w:r>
            <w:r w:rsidRPr="00615FEE">
              <w:rPr>
                <w:color w:val="000000"/>
              </w:rPr>
              <w:t xml:space="preserve">0,00 </w:t>
            </w:r>
            <w:r w:rsidRPr="00615FEE">
              <w:t>тыс. руб.</w:t>
            </w:r>
          </w:p>
        </w:tc>
      </w:tr>
    </w:tbl>
    <w:p w:rsidR="00F133D3" w:rsidRDefault="00343415" w:rsidP="000B24FF">
      <w:pPr>
        <w:suppressAutoHyphens/>
        <w:jc w:val="right"/>
        <w:outlineLvl w:val="2"/>
      </w:pPr>
      <w:r>
        <w:lastRenderedPageBreak/>
        <w:t>"</w:t>
      </w:r>
      <w:r w:rsidR="00F133D3">
        <w:t>;</w:t>
      </w:r>
    </w:p>
    <w:p w:rsidR="006F76A2" w:rsidRPr="0065117F" w:rsidRDefault="006F76A2" w:rsidP="009377B4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 w:rsidRPr="0065117F">
        <w:rPr>
          <w:b w:val="0"/>
        </w:rPr>
        <w:t>строку</w:t>
      </w:r>
      <w:r w:rsidRPr="0065117F">
        <w:rPr>
          <w:b w:val="0"/>
          <w:bCs w:val="0"/>
        </w:rPr>
        <w:t xml:space="preserve"> "</w:t>
      </w:r>
      <w:r w:rsidRPr="0065117F">
        <w:rPr>
          <w:b w:val="0"/>
        </w:rPr>
        <w:t xml:space="preserve">Ожидаемые конечные результаты  реализации </w:t>
      </w:r>
      <w:r w:rsidRPr="0065117F">
        <w:rPr>
          <w:b w:val="0"/>
          <w:bCs w:val="0"/>
        </w:rPr>
        <w:t>Подпрограммы" изложить в следующей редакции:</w:t>
      </w:r>
    </w:p>
    <w:p w:rsidR="006F76A2" w:rsidRPr="0065117F" w:rsidRDefault="006F76A2" w:rsidP="00843C4D">
      <w:pPr>
        <w:pStyle w:val="ConsPlusTitle"/>
        <w:widowControl/>
        <w:tabs>
          <w:tab w:val="left" w:pos="0"/>
        </w:tabs>
        <w:suppressAutoHyphens/>
        <w:ind w:firstLine="709"/>
        <w:rPr>
          <w:b w:val="0"/>
          <w:bCs w:val="0"/>
        </w:rPr>
      </w:pPr>
      <w:r w:rsidRPr="0065117F">
        <w:rPr>
          <w:b w:val="0"/>
          <w:bCs w:val="0"/>
        </w:rPr>
        <w:t>"</w:t>
      </w:r>
    </w:p>
    <w:tbl>
      <w:tblPr>
        <w:tblpPr w:leftFromText="180" w:rightFromText="180" w:vertAnchor="text" w:horzAnchor="margin" w:tblpX="75" w:tblpY="37"/>
        <w:tblW w:w="943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7088"/>
      </w:tblGrid>
      <w:tr w:rsidR="006F76A2" w:rsidRPr="0065117F" w:rsidTr="00A2057D">
        <w:trPr>
          <w:trHeight w:val="400"/>
          <w:tblCellSpacing w:w="5" w:type="nil"/>
        </w:trPr>
        <w:tc>
          <w:tcPr>
            <w:tcW w:w="2343" w:type="dxa"/>
            <w:shd w:val="clear" w:color="auto" w:fill="auto"/>
          </w:tcPr>
          <w:p w:rsidR="006F76A2" w:rsidRPr="0065117F" w:rsidRDefault="006F76A2" w:rsidP="00A2057D">
            <w:pPr>
              <w:pStyle w:val="ConsPlusCell"/>
            </w:pPr>
            <w:r w:rsidRPr="0065117F">
              <w:t>Ожидаемые конечные результаты  реализации Подпрограммы</w:t>
            </w:r>
          </w:p>
          <w:p w:rsidR="006F76A2" w:rsidRPr="0065117F" w:rsidRDefault="006F76A2" w:rsidP="00A2057D">
            <w:pPr>
              <w:pStyle w:val="ConsPlusCell"/>
            </w:pPr>
          </w:p>
        </w:tc>
        <w:tc>
          <w:tcPr>
            <w:tcW w:w="7088" w:type="dxa"/>
            <w:shd w:val="clear" w:color="auto" w:fill="auto"/>
          </w:tcPr>
          <w:p w:rsidR="006F76A2" w:rsidRPr="0065117F" w:rsidRDefault="006F76A2" w:rsidP="00A2057D">
            <w:pPr>
              <w:pStyle w:val="Default"/>
              <w:tabs>
                <w:tab w:val="left" w:pos="351"/>
              </w:tabs>
              <w:jc w:val="both"/>
              <w:rPr>
                <w:color w:val="auto"/>
              </w:rPr>
            </w:pPr>
            <w:r w:rsidRPr="0065117F">
              <w:rPr>
                <w:color w:val="auto"/>
              </w:rPr>
              <w:t>1. Индекс производства продукции сельского хозяйства в сельскохозяйственных организациях (в сопоставимых ценах)  не менее 100%</w:t>
            </w:r>
            <w:r w:rsidR="0009144A">
              <w:rPr>
                <w:color w:val="auto"/>
              </w:rPr>
              <w:t>;</w:t>
            </w:r>
          </w:p>
          <w:p w:rsidR="006F76A2" w:rsidRPr="0065117F" w:rsidRDefault="006F76A2" w:rsidP="00A2057D">
            <w:pPr>
              <w:tabs>
                <w:tab w:val="left" w:pos="492"/>
              </w:tabs>
              <w:jc w:val="both"/>
            </w:pPr>
            <w:r w:rsidRPr="0065117F">
              <w:t>2.</w:t>
            </w:r>
            <w:r w:rsidR="0009144A">
              <w:t xml:space="preserve"> </w:t>
            </w:r>
            <w:r w:rsidR="00251077">
              <w:t xml:space="preserve"> </w:t>
            </w:r>
            <w:r w:rsidRPr="0065117F">
              <w:t xml:space="preserve">Рентабельность сельскохозяйственных организаций (с учетом государственной поддержки)  к концу 2020 года - 13,3%; </w:t>
            </w:r>
          </w:p>
          <w:p w:rsidR="006F76A2" w:rsidRPr="0065117F" w:rsidRDefault="006F76A2" w:rsidP="00A2057D">
            <w:pPr>
              <w:pStyle w:val="Default"/>
              <w:tabs>
                <w:tab w:val="left" w:pos="209"/>
              </w:tabs>
              <w:jc w:val="both"/>
            </w:pPr>
            <w:r w:rsidRPr="0065117F">
              <w:rPr>
                <w:color w:val="auto"/>
              </w:rPr>
              <w:t>3. Количество вновь зарегистрировавшихся крестьянских (фермерских) хозяйств ежегодно -</w:t>
            </w:r>
            <w:r w:rsidR="007F5BC8">
              <w:rPr>
                <w:color w:val="auto"/>
              </w:rPr>
              <w:t xml:space="preserve"> </w:t>
            </w:r>
            <w:r w:rsidRPr="0065117F">
              <w:rPr>
                <w:color w:val="auto"/>
              </w:rPr>
              <w:t>2 ед.;</w:t>
            </w:r>
            <w:r w:rsidR="00D96C66" w:rsidRPr="0065117F">
              <w:t xml:space="preserve"> </w:t>
            </w:r>
            <w:r w:rsidRPr="0065117F">
              <w:t xml:space="preserve">за весь период реализации   </w:t>
            </w:r>
            <w:r w:rsidR="00843C4D">
              <w:t>П</w:t>
            </w:r>
            <w:r w:rsidRPr="0065117F">
              <w:t>одпрограммы  - 14 ед.</w:t>
            </w:r>
            <w:r w:rsidR="0009144A">
              <w:t>;</w:t>
            </w:r>
          </w:p>
          <w:p w:rsidR="006F76A2" w:rsidRPr="0065117F" w:rsidRDefault="00981AC5" w:rsidP="00A2057D">
            <w:pPr>
              <w:pStyle w:val="ConsPlusCell"/>
              <w:jc w:val="both"/>
            </w:pPr>
            <w:r w:rsidRPr="0065117F">
              <w:t>4.</w:t>
            </w:r>
            <w:r w:rsidR="00251077">
              <w:t xml:space="preserve">   </w:t>
            </w:r>
            <w:r w:rsidR="0065117F">
              <w:t>Сохранение</w:t>
            </w:r>
            <w:r w:rsidRPr="0065117F">
              <w:t xml:space="preserve"> среднесписочной численности работников в </w:t>
            </w:r>
            <w:r w:rsidR="0065117F">
              <w:t xml:space="preserve">сфере </w:t>
            </w:r>
            <w:r w:rsidR="008C74CA">
              <w:t>сельского хозяйства</w:t>
            </w:r>
            <w:r w:rsidRPr="0065117F">
              <w:t xml:space="preserve"> </w:t>
            </w:r>
            <w:r w:rsidR="0065117F">
              <w:t>не менее 100%</w:t>
            </w:r>
            <w:r w:rsidR="008C74CA">
              <w:t xml:space="preserve"> к 2018 году</w:t>
            </w:r>
            <w:r w:rsidR="0065117F">
              <w:t>.</w:t>
            </w:r>
          </w:p>
        </w:tc>
      </w:tr>
    </w:tbl>
    <w:p w:rsidR="006F76A2" w:rsidRPr="0065117F" w:rsidRDefault="006F76A2" w:rsidP="006F76A2">
      <w:pPr>
        <w:suppressAutoHyphens/>
        <w:jc w:val="right"/>
        <w:outlineLvl w:val="2"/>
      </w:pPr>
      <w:r w:rsidRPr="0065117F">
        <w:t>";</w:t>
      </w:r>
    </w:p>
    <w:p w:rsidR="005665C6" w:rsidRDefault="005665C6" w:rsidP="00843C4D">
      <w:pPr>
        <w:suppressAutoHyphens/>
        <w:ind w:firstLine="709"/>
        <w:jc w:val="both"/>
        <w:outlineLvl w:val="2"/>
      </w:pPr>
      <w:r>
        <w:rPr>
          <w:b/>
        </w:rPr>
        <w:t xml:space="preserve">в </w:t>
      </w:r>
      <w:r w:rsidR="007B11B7" w:rsidRPr="005665C6">
        <w:rPr>
          <w:b/>
        </w:rPr>
        <w:t>раздел</w:t>
      </w:r>
      <w:r>
        <w:rPr>
          <w:b/>
        </w:rPr>
        <w:t>е</w:t>
      </w:r>
      <w:r w:rsidR="007B11B7" w:rsidRPr="005665C6">
        <w:rPr>
          <w:b/>
        </w:rPr>
        <w:t xml:space="preserve"> 1 </w:t>
      </w:r>
      <w:r w:rsidR="007B11B7" w:rsidRPr="005665C6">
        <w:t>Подпрограммы 1</w:t>
      </w:r>
      <w:r>
        <w:t>:</w:t>
      </w:r>
    </w:p>
    <w:p w:rsidR="00EE0BCC" w:rsidRDefault="00B372DE" w:rsidP="00EE0BCC">
      <w:pPr>
        <w:ind w:right="38" w:firstLine="708"/>
        <w:jc w:val="both"/>
      </w:pPr>
      <w:r>
        <w:t xml:space="preserve">в </w:t>
      </w:r>
      <w:r w:rsidR="005665C6" w:rsidRPr="005665C6">
        <w:t>абзац</w:t>
      </w:r>
      <w:r>
        <w:t>е</w:t>
      </w:r>
      <w:r w:rsidR="005665C6" w:rsidRPr="005665C6">
        <w:t xml:space="preserve"> перв</w:t>
      </w:r>
      <w:r>
        <w:t>ом</w:t>
      </w:r>
      <w:r w:rsidR="005665C6" w:rsidRPr="005665C6">
        <w:rPr>
          <w:b/>
        </w:rPr>
        <w:t xml:space="preserve"> </w:t>
      </w:r>
      <w:r>
        <w:t xml:space="preserve">после слов </w:t>
      </w:r>
      <w:r w:rsidR="007B11B7">
        <w:t>"</w:t>
      </w:r>
      <w:r w:rsidR="00EE0BCC" w:rsidRPr="00101D27">
        <w:t>сырья и продовольствия на 2014 – 2020 годы»</w:t>
      </w:r>
      <w:r w:rsidR="00EE0BCC">
        <w:t>"</w:t>
      </w:r>
      <w:r w:rsidR="00EE0BCC" w:rsidRPr="00EE0BCC">
        <w:t xml:space="preserve"> </w:t>
      </w:r>
      <w:r w:rsidR="00EE0BCC" w:rsidRPr="00B372DE">
        <w:t xml:space="preserve">дополнить словами </w:t>
      </w:r>
      <w:r w:rsidR="00EE0BCC" w:rsidRPr="00B372DE">
        <w:rPr>
          <w:bCs/>
        </w:rPr>
        <w:t xml:space="preserve">", </w:t>
      </w:r>
      <w:r w:rsidR="00EE0BCC">
        <w:rPr>
          <w:bCs/>
        </w:rPr>
        <w:t xml:space="preserve">а так же </w:t>
      </w:r>
      <w:r w:rsidR="00EE0BCC" w:rsidRPr="00B372DE">
        <w:rPr>
          <w:bCs/>
        </w:rPr>
        <w:t xml:space="preserve">с учетом </w:t>
      </w:r>
      <w:r w:rsidR="00EE0BCC" w:rsidRPr="00B372DE">
        <w:t>постановлени</w:t>
      </w:r>
      <w:r w:rsidR="00EE0BCC">
        <w:t>я</w:t>
      </w:r>
      <w:r w:rsidR="00EE0BCC" w:rsidRPr="00B372DE">
        <w:t xml:space="preserve"> Правительства </w:t>
      </w:r>
      <w:r w:rsidR="00EE0BCC">
        <w:t>Иркутской области от 26.10.</w:t>
      </w:r>
      <w:r w:rsidR="00EE0BCC" w:rsidRPr="00B372DE">
        <w:t>2018 г. № 772-пп</w:t>
      </w:r>
      <w:r w:rsidR="00EE0BCC">
        <w:t xml:space="preserve"> "Об утверждении</w:t>
      </w:r>
      <w:r w:rsidR="00EE0BCC" w:rsidRPr="00B372DE">
        <w:t xml:space="preserve">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2019-2024 годы</w:t>
      </w:r>
      <w:r w:rsidR="00EE0BCC">
        <w:t>.</w:t>
      </w:r>
      <w:r w:rsidR="00EE0BCC" w:rsidRPr="00B372DE">
        <w:t>";</w:t>
      </w:r>
    </w:p>
    <w:p w:rsidR="0046061B" w:rsidRDefault="0046061B" w:rsidP="00EE0BCC">
      <w:pPr>
        <w:suppressAutoHyphens/>
        <w:jc w:val="both"/>
        <w:outlineLvl w:val="2"/>
      </w:pPr>
    </w:p>
    <w:p w:rsidR="0046061B" w:rsidRDefault="0046061B" w:rsidP="00843C4D">
      <w:pPr>
        <w:suppressAutoHyphens/>
        <w:ind w:firstLine="709"/>
        <w:jc w:val="both"/>
        <w:outlineLvl w:val="2"/>
        <w:rPr>
          <w:bCs/>
        </w:rPr>
      </w:pPr>
      <w:r w:rsidRPr="00094F9F">
        <w:rPr>
          <w:b/>
          <w:bCs/>
        </w:rPr>
        <w:t>раздел</w:t>
      </w:r>
      <w:r>
        <w:rPr>
          <w:b/>
          <w:bCs/>
        </w:rPr>
        <w:t xml:space="preserve"> 3 </w:t>
      </w:r>
      <w:r w:rsidRPr="00A31C9D">
        <w:rPr>
          <w:bCs/>
        </w:rPr>
        <w:t>Подпрограммы 1</w:t>
      </w:r>
      <w:r>
        <w:rPr>
          <w:bCs/>
        </w:rPr>
        <w:t xml:space="preserve"> изложить в следующей редакции:</w:t>
      </w:r>
    </w:p>
    <w:p w:rsidR="00B372DE" w:rsidRDefault="00B372DE" w:rsidP="0046061B">
      <w:pPr>
        <w:ind w:right="-1"/>
        <w:jc w:val="center"/>
      </w:pPr>
    </w:p>
    <w:p w:rsidR="0046061B" w:rsidRPr="00101D27" w:rsidRDefault="0046061B" w:rsidP="0046061B">
      <w:pPr>
        <w:ind w:right="-1"/>
        <w:jc w:val="center"/>
      </w:pPr>
      <w:r w:rsidRPr="006430B1">
        <w:t>"</w:t>
      </w:r>
      <w:r w:rsidRPr="00101D27">
        <w:rPr>
          <w:b/>
          <w:bCs/>
        </w:rPr>
        <w:t>Раздел 3. ОСНОВНЫЕ МЕРОПРИЯТИЯ ПОДПРОГРАММЫ</w:t>
      </w:r>
    </w:p>
    <w:p w:rsidR="0046061B" w:rsidRDefault="0046061B" w:rsidP="0046061B">
      <w:pPr>
        <w:tabs>
          <w:tab w:val="left" w:pos="1764"/>
        </w:tabs>
        <w:ind w:firstLine="567"/>
        <w:jc w:val="both"/>
      </w:pPr>
    </w:p>
    <w:p w:rsidR="00F436DE" w:rsidRDefault="00F436DE" w:rsidP="007D6D45">
      <w:pPr>
        <w:tabs>
          <w:tab w:val="left" w:pos="993"/>
        </w:tabs>
        <w:ind w:firstLine="709"/>
        <w:jc w:val="both"/>
      </w:pPr>
      <w:r>
        <w:t xml:space="preserve">Достижение цели Подпрограммы </w:t>
      </w:r>
      <w:r w:rsidRPr="0093561E">
        <w:t>обеспечивается путем реализации комплекса мероприятий по следующим направлениям:</w:t>
      </w:r>
    </w:p>
    <w:p w:rsidR="00F436DE" w:rsidRDefault="0046061B" w:rsidP="007D6D45">
      <w:pPr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101D27">
        <w:t xml:space="preserve">Решение задачи: </w:t>
      </w:r>
      <w:r w:rsidR="009D0678">
        <w:t>"С</w:t>
      </w:r>
      <w:r w:rsidRPr="00101D27">
        <w:t>одействие в развитии подотрасли растениеводства</w:t>
      </w:r>
      <w:r w:rsidR="009D0678">
        <w:t>"</w:t>
      </w:r>
      <w:r w:rsidRPr="00101D27">
        <w:t xml:space="preserve"> обеспечивается путем реализации мероприяти</w:t>
      </w:r>
      <w:r>
        <w:t>й</w:t>
      </w:r>
      <w:r w:rsidRPr="00101D27">
        <w:t xml:space="preserve">: </w:t>
      </w:r>
    </w:p>
    <w:p w:rsidR="00F436DE" w:rsidRDefault="00F436DE" w:rsidP="007D6D45">
      <w:pPr>
        <w:tabs>
          <w:tab w:val="left" w:pos="993"/>
          <w:tab w:val="left" w:pos="1764"/>
        </w:tabs>
        <w:ind w:firstLine="709"/>
        <w:jc w:val="both"/>
        <w:rPr>
          <w:szCs w:val="20"/>
        </w:rPr>
      </w:pPr>
      <w:r>
        <w:rPr>
          <w:szCs w:val="20"/>
        </w:rPr>
        <w:t>с</w:t>
      </w:r>
      <w:r w:rsidR="00AC16EE" w:rsidRPr="00A46FF0">
        <w:rPr>
          <w:szCs w:val="20"/>
        </w:rPr>
        <w:t>одействие сельскохозяйственным товаропроизводителям района в оформлении в собственность или аренду земельных участков из земель сельскохозяйственного назначения</w:t>
      </w:r>
      <w:r w:rsidR="00AC16EE">
        <w:rPr>
          <w:szCs w:val="20"/>
        </w:rPr>
        <w:t>;</w:t>
      </w:r>
    </w:p>
    <w:p w:rsidR="00F436DE" w:rsidRDefault="00AC16EE" w:rsidP="007D6D45">
      <w:pPr>
        <w:tabs>
          <w:tab w:val="left" w:pos="993"/>
          <w:tab w:val="left" w:pos="1764"/>
        </w:tabs>
        <w:ind w:firstLine="709"/>
        <w:jc w:val="both"/>
      </w:pPr>
      <w:r>
        <w:rPr>
          <w:szCs w:val="20"/>
        </w:rPr>
        <w:lastRenderedPageBreak/>
        <w:t>с</w:t>
      </w:r>
      <w:r w:rsidRPr="00101D27">
        <w:t>одействие в приобретении элитных семян сельскохозяйственных культур, удобрений, средств защиты растений</w:t>
      </w:r>
      <w:r>
        <w:t>;</w:t>
      </w:r>
    </w:p>
    <w:p w:rsidR="0046061B" w:rsidRPr="00101D27" w:rsidRDefault="00AC16EE" w:rsidP="007D6D45">
      <w:pPr>
        <w:tabs>
          <w:tab w:val="left" w:pos="993"/>
          <w:tab w:val="left" w:pos="1764"/>
        </w:tabs>
        <w:ind w:firstLine="709"/>
        <w:jc w:val="both"/>
        <w:rPr>
          <w:b/>
          <w:bCs/>
        </w:rPr>
      </w:pPr>
      <w:r>
        <w:t>с</w:t>
      </w:r>
      <w:r w:rsidRPr="00101D27">
        <w:t>одействие в страховании урожая сельскохозяйственных культур и посадок многолетних насаждений</w:t>
      </w:r>
      <w:r>
        <w:t>.</w:t>
      </w:r>
    </w:p>
    <w:p w:rsidR="00F436DE" w:rsidRDefault="0046061B" w:rsidP="007D6D45">
      <w:pPr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101D27">
        <w:t xml:space="preserve">Решение задачи: </w:t>
      </w:r>
      <w:r w:rsidR="00F436DE">
        <w:t>"С</w:t>
      </w:r>
      <w:r w:rsidRPr="00101D27">
        <w:t>одействие в развитии подотрасли животноводства</w:t>
      </w:r>
      <w:r w:rsidR="00F436DE">
        <w:t>"</w:t>
      </w:r>
      <w:r w:rsidRPr="00101D27">
        <w:t xml:space="preserve"> обеспечивается путем реализации мероприяти</w:t>
      </w:r>
      <w:r w:rsidR="00AC16EE">
        <w:t>й</w:t>
      </w:r>
      <w:r w:rsidRPr="00101D27">
        <w:t>:</w:t>
      </w:r>
    </w:p>
    <w:p w:rsidR="00F436DE" w:rsidRDefault="00AC16EE" w:rsidP="007D6D45">
      <w:pPr>
        <w:tabs>
          <w:tab w:val="left" w:pos="993"/>
        </w:tabs>
        <w:ind w:firstLine="709"/>
        <w:jc w:val="both"/>
      </w:pPr>
      <w:r>
        <w:t>с</w:t>
      </w:r>
      <w:r w:rsidRPr="00101D27">
        <w:t>одействие в создании условий для развития искусственного осеменения сельскохозяйственных животных</w:t>
      </w:r>
      <w:r>
        <w:t>;</w:t>
      </w:r>
    </w:p>
    <w:p w:rsidR="00F436DE" w:rsidRDefault="00AC16EE" w:rsidP="007D6D45">
      <w:pPr>
        <w:tabs>
          <w:tab w:val="left" w:pos="993"/>
        </w:tabs>
        <w:ind w:firstLine="709"/>
        <w:jc w:val="both"/>
      </w:pPr>
      <w:r>
        <w:t>с</w:t>
      </w:r>
      <w:r w:rsidRPr="00101D27">
        <w:t>одействие в обновлении маточного поголовья молочного скотоводства племенными животными</w:t>
      </w:r>
      <w:r>
        <w:t xml:space="preserve">; </w:t>
      </w:r>
    </w:p>
    <w:p w:rsidR="00F436DE" w:rsidRDefault="00AC16EE" w:rsidP="007D6D45">
      <w:pPr>
        <w:tabs>
          <w:tab w:val="left" w:pos="993"/>
        </w:tabs>
        <w:ind w:firstLine="709"/>
        <w:jc w:val="both"/>
      </w:pPr>
      <w:r>
        <w:t>с</w:t>
      </w:r>
      <w:r w:rsidRPr="00101D27">
        <w:t>одействие в использовании страхования сельскохозяйственных животных и птицы</w:t>
      </w:r>
      <w:r>
        <w:t xml:space="preserve">; </w:t>
      </w:r>
    </w:p>
    <w:p w:rsidR="0046061B" w:rsidRPr="00101D27" w:rsidRDefault="00AC16EE" w:rsidP="007D6D45">
      <w:pPr>
        <w:tabs>
          <w:tab w:val="left" w:pos="993"/>
        </w:tabs>
        <w:ind w:firstLine="709"/>
        <w:jc w:val="both"/>
      </w:pPr>
      <w:r>
        <w:t>с</w:t>
      </w:r>
      <w:r w:rsidRPr="00101D27">
        <w:t>одействие в организации участия сельскохозяйственных производителей района в областных, местных выставках и ярмарках</w:t>
      </w:r>
      <w:r>
        <w:t>.</w:t>
      </w:r>
    </w:p>
    <w:p w:rsidR="00F436DE" w:rsidRDefault="0046061B" w:rsidP="007D6D45">
      <w:pPr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101D27">
        <w:t xml:space="preserve">Решение задачи: </w:t>
      </w:r>
      <w:r w:rsidR="00F436DE">
        <w:t>"С</w:t>
      </w:r>
      <w:r w:rsidRPr="00101D27">
        <w:t>одействие в развитии малых форм хозяйствования</w:t>
      </w:r>
      <w:r w:rsidR="00F436DE">
        <w:t>"</w:t>
      </w:r>
      <w:r w:rsidRPr="00101D27">
        <w:t xml:space="preserve"> обеспечивается путем реализации мероприяти</w:t>
      </w:r>
      <w:r w:rsidR="00384E0D">
        <w:t>й:</w:t>
      </w:r>
    </w:p>
    <w:p w:rsidR="00F436DE" w:rsidRDefault="00384E0D" w:rsidP="007D6D45">
      <w:pPr>
        <w:tabs>
          <w:tab w:val="left" w:pos="993"/>
        </w:tabs>
        <w:ind w:firstLine="709"/>
        <w:jc w:val="both"/>
      </w:pPr>
      <w:r>
        <w:t>с</w:t>
      </w:r>
      <w:r w:rsidRPr="00101D27">
        <w:t>одействие в оформлении документов для оформления малых форм хозяйствования в сельском хозяйстве</w:t>
      </w:r>
      <w:r>
        <w:t xml:space="preserve">; </w:t>
      </w:r>
    </w:p>
    <w:p w:rsidR="00F436DE" w:rsidRDefault="00384E0D" w:rsidP="007D6D45">
      <w:pPr>
        <w:tabs>
          <w:tab w:val="left" w:pos="993"/>
        </w:tabs>
        <w:ind w:firstLine="709"/>
        <w:jc w:val="both"/>
      </w:pPr>
      <w:r>
        <w:t>и</w:t>
      </w:r>
      <w:r w:rsidRPr="00101D27">
        <w:t>нформирование КФХ о возможности получения государственной поддержки</w:t>
      </w:r>
      <w:r>
        <w:t xml:space="preserve">; </w:t>
      </w:r>
    </w:p>
    <w:p w:rsidR="00F436DE" w:rsidRDefault="00384E0D" w:rsidP="007D6D45">
      <w:pPr>
        <w:tabs>
          <w:tab w:val="left" w:pos="993"/>
        </w:tabs>
        <w:ind w:firstLine="709"/>
        <w:jc w:val="both"/>
      </w:pPr>
      <w:r>
        <w:t>к</w:t>
      </w:r>
      <w:r w:rsidRPr="00101D27">
        <w:t>онсультирование по организации производства, производственным, технологическим вопросам, оказание помощи в области маркетинга, менеджмента</w:t>
      </w:r>
      <w:r>
        <w:t xml:space="preserve">; </w:t>
      </w:r>
    </w:p>
    <w:p w:rsidR="0046061B" w:rsidRPr="00101D27" w:rsidRDefault="00384E0D" w:rsidP="007D6D45">
      <w:pPr>
        <w:tabs>
          <w:tab w:val="left" w:pos="993"/>
        </w:tabs>
        <w:ind w:firstLine="709"/>
        <w:jc w:val="both"/>
      </w:pPr>
      <w:r>
        <w:t>о</w:t>
      </w:r>
      <w:r w:rsidRPr="00101D27">
        <w:t>рганизация и проведение семинаров, совещаний, полевых дней и других мероприятий</w:t>
      </w:r>
      <w:r>
        <w:t>.</w:t>
      </w:r>
    </w:p>
    <w:p w:rsidR="00F436DE" w:rsidRDefault="0046061B" w:rsidP="007D6D45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101D27">
        <w:t xml:space="preserve">Решение задачи: </w:t>
      </w:r>
      <w:r w:rsidR="00F436DE">
        <w:t>"С</w:t>
      </w:r>
      <w:r w:rsidRPr="00101D27">
        <w:t>одействие в</w:t>
      </w:r>
      <w:r w:rsidR="005A6227">
        <w:t xml:space="preserve"> повышении кадрового потенциала </w:t>
      </w:r>
      <w:r w:rsidRPr="00101D27">
        <w:t>агропромышленного комплекса</w:t>
      </w:r>
      <w:r w:rsidR="00F436DE">
        <w:t>"</w:t>
      </w:r>
      <w:r w:rsidRPr="00101D27">
        <w:t xml:space="preserve"> обеспечивается путем реализации мероприяти</w:t>
      </w:r>
      <w:r w:rsidR="00384E0D">
        <w:t>й</w:t>
      </w:r>
      <w:r w:rsidRPr="00101D27">
        <w:t>:</w:t>
      </w:r>
    </w:p>
    <w:p w:rsidR="00F436DE" w:rsidRDefault="00384E0D" w:rsidP="007D6D45">
      <w:pPr>
        <w:pStyle w:val="Default"/>
        <w:tabs>
          <w:tab w:val="left" w:pos="993"/>
        </w:tabs>
        <w:ind w:firstLine="709"/>
        <w:jc w:val="both"/>
      </w:pPr>
      <w:r>
        <w:t>а</w:t>
      </w:r>
      <w:r w:rsidRPr="00101D27">
        <w:t>нализ трудоустройства молодых специалистов аграрных специальностей</w:t>
      </w:r>
      <w:r>
        <w:t>;</w:t>
      </w:r>
    </w:p>
    <w:p w:rsidR="005A6227" w:rsidRDefault="00384E0D" w:rsidP="007D6D45">
      <w:pPr>
        <w:pStyle w:val="Default"/>
        <w:tabs>
          <w:tab w:val="left" w:pos="993"/>
        </w:tabs>
        <w:ind w:firstLine="709"/>
        <w:jc w:val="both"/>
      </w:pPr>
      <w:r>
        <w:t>н</w:t>
      </w:r>
      <w:r w:rsidRPr="00101D27">
        <w:t>аправление специалистов организаций и крестьянских хозяйств на курсы повышения квалификации кадров АПК</w:t>
      </w:r>
      <w:r>
        <w:t xml:space="preserve">; </w:t>
      </w:r>
    </w:p>
    <w:p w:rsidR="005A6227" w:rsidRDefault="00384E0D" w:rsidP="007D6D45">
      <w:pPr>
        <w:pStyle w:val="Default"/>
        <w:tabs>
          <w:tab w:val="left" w:pos="993"/>
        </w:tabs>
        <w:ind w:firstLine="709"/>
        <w:jc w:val="both"/>
      </w:pPr>
      <w:r>
        <w:t>о</w:t>
      </w:r>
      <w:r w:rsidRPr="00101D27">
        <w:t>пределение потребности в кадрах для АПК района</w:t>
      </w:r>
      <w:r>
        <w:t xml:space="preserve">; </w:t>
      </w:r>
    </w:p>
    <w:p w:rsidR="0046061B" w:rsidRPr="00101D27" w:rsidRDefault="00384E0D" w:rsidP="007D6D45">
      <w:pPr>
        <w:pStyle w:val="Default"/>
        <w:tabs>
          <w:tab w:val="left" w:pos="993"/>
        </w:tabs>
        <w:ind w:firstLine="709"/>
        <w:jc w:val="both"/>
      </w:pPr>
      <w:r>
        <w:t>о</w:t>
      </w:r>
      <w:r w:rsidRPr="00101D27">
        <w:t>рганизация и проведение на территории района конкурсов и других мероприятий, организуемых с целью популяризации передового опыта и достижений в сфере АПК, а также повышение престижа профессий в сельскохозяйственном производстве</w:t>
      </w:r>
      <w:r>
        <w:t>.</w:t>
      </w:r>
    </w:p>
    <w:p w:rsidR="0046061B" w:rsidRPr="00101D27" w:rsidRDefault="0046061B" w:rsidP="007D6D45">
      <w:pPr>
        <w:tabs>
          <w:tab w:val="left" w:pos="993"/>
          <w:tab w:val="left" w:pos="1764"/>
        </w:tabs>
        <w:ind w:firstLine="709"/>
        <w:jc w:val="both"/>
      </w:pPr>
      <w:r w:rsidRPr="00101D27">
        <w:t>Реализация мероприятий позволит создать благоприятные условия для увеличения производства сельскохозяйственной продукции в сельскохозяйственных организациях, повышения уровня занятости сельского населения и его доходов.</w:t>
      </w:r>
    </w:p>
    <w:p w:rsidR="0046061B" w:rsidRPr="009D0C5F" w:rsidRDefault="0046061B" w:rsidP="007D6D45">
      <w:pPr>
        <w:tabs>
          <w:tab w:val="left" w:pos="993"/>
          <w:tab w:val="left" w:pos="1764"/>
        </w:tabs>
        <w:ind w:firstLine="709"/>
        <w:jc w:val="both"/>
      </w:pPr>
      <w:r w:rsidRPr="00101D27">
        <w:t xml:space="preserve">Перечень основных мероприятий Подпрограммы, ожидаемый конечный результат реализации основных мероприятий и целевые показатели </w:t>
      </w:r>
      <w:r w:rsidR="005A6227" w:rsidRPr="00101D27">
        <w:t>Подпрограммы,</w:t>
      </w:r>
      <w:r w:rsidRPr="00101D27">
        <w:t xml:space="preserve"> на достижение которых оказывается влияние приведены в Приложении 1 к Подпрограмме.</w:t>
      </w:r>
      <w:r w:rsidR="009D0C5F" w:rsidRPr="005A6227">
        <w:t>";</w:t>
      </w:r>
    </w:p>
    <w:p w:rsidR="007B11B7" w:rsidRDefault="007B11B7" w:rsidP="007B11B7">
      <w:pPr>
        <w:suppressAutoHyphens/>
        <w:ind w:firstLine="851"/>
        <w:jc w:val="both"/>
        <w:outlineLvl w:val="2"/>
      </w:pPr>
    </w:p>
    <w:p w:rsidR="00F133D3" w:rsidRDefault="00F133D3" w:rsidP="007D6D45">
      <w:pPr>
        <w:tabs>
          <w:tab w:val="left" w:pos="1764"/>
        </w:tabs>
        <w:suppressAutoHyphens/>
        <w:ind w:firstLine="709"/>
        <w:jc w:val="both"/>
      </w:pPr>
      <w:r w:rsidRPr="00094F9F">
        <w:rPr>
          <w:b/>
          <w:bCs/>
        </w:rPr>
        <w:t>в разделе 4</w:t>
      </w:r>
      <w:r w:rsidR="00AE179F">
        <w:rPr>
          <w:b/>
          <w:bCs/>
        </w:rPr>
        <w:t xml:space="preserve"> </w:t>
      </w:r>
      <w:r w:rsidRPr="00CF7C76">
        <w:t xml:space="preserve">Подпрограммы </w:t>
      </w:r>
      <w:r w:rsidR="005665C6">
        <w:t>1</w:t>
      </w:r>
      <w:r w:rsidRPr="00CF7C76">
        <w:t>:</w:t>
      </w:r>
    </w:p>
    <w:p w:rsidR="009D0C5F" w:rsidRDefault="009D0C5F" w:rsidP="007D6D45">
      <w:pPr>
        <w:tabs>
          <w:tab w:val="left" w:pos="1764"/>
        </w:tabs>
        <w:suppressAutoHyphens/>
        <w:ind w:firstLine="709"/>
        <w:jc w:val="both"/>
      </w:pPr>
      <w:r>
        <w:t xml:space="preserve">дополнить </w:t>
      </w:r>
      <w:r w:rsidR="00000CC1">
        <w:t xml:space="preserve">новым </w:t>
      </w:r>
      <w:r>
        <w:t>абзацем девятым</w:t>
      </w:r>
      <w:r w:rsidR="00000CC1" w:rsidRPr="00000CC1">
        <w:t xml:space="preserve"> </w:t>
      </w:r>
      <w:r w:rsidR="00000CC1">
        <w:t>следующего содержания</w:t>
      </w:r>
      <w:r w:rsidR="0088536C">
        <w:t>:</w:t>
      </w:r>
    </w:p>
    <w:p w:rsidR="009D0C5F" w:rsidRPr="009D0C5F" w:rsidRDefault="009D0C5F" w:rsidP="007D6D45">
      <w:pPr>
        <w:tabs>
          <w:tab w:val="left" w:pos="1764"/>
        </w:tabs>
        <w:suppressAutoHyphens/>
        <w:ind w:firstLine="709"/>
        <w:jc w:val="both"/>
      </w:pPr>
      <w:r w:rsidRPr="009D0C5F">
        <w:t>"</w:t>
      </w:r>
      <w:r>
        <w:t xml:space="preserve">4) </w:t>
      </w:r>
      <w:r w:rsidR="00000CC1">
        <w:t>с</w:t>
      </w:r>
      <w:r>
        <w:t>охранение</w:t>
      </w:r>
      <w:r w:rsidRPr="0065117F">
        <w:t xml:space="preserve"> среднесписочной численности работников в </w:t>
      </w:r>
      <w:r>
        <w:t xml:space="preserve">сфере </w:t>
      </w:r>
      <w:r w:rsidR="00912A18">
        <w:t>сельского хозяйства</w:t>
      </w:r>
      <w:r w:rsidRPr="0065117F">
        <w:t xml:space="preserve"> </w:t>
      </w:r>
      <w:r>
        <w:t>не менее 100%</w:t>
      </w:r>
      <w:r w:rsidR="00912A18">
        <w:t xml:space="preserve"> к 2018 году</w:t>
      </w:r>
      <w:r>
        <w:t>.</w:t>
      </w:r>
      <w:r w:rsidRPr="009D0C5F">
        <w:t>"</w:t>
      </w:r>
      <w:r>
        <w:t>;</w:t>
      </w:r>
    </w:p>
    <w:p w:rsidR="00F133D3" w:rsidRDefault="00F133D3" w:rsidP="007D6D45">
      <w:pPr>
        <w:tabs>
          <w:tab w:val="left" w:pos="1764"/>
        </w:tabs>
        <w:suppressAutoHyphens/>
        <w:ind w:firstLine="709"/>
        <w:jc w:val="both"/>
      </w:pPr>
      <w:r>
        <w:t xml:space="preserve">абзац </w:t>
      </w:r>
      <w:r w:rsidR="00692119">
        <w:t>десят</w:t>
      </w:r>
      <w:r w:rsidR="00FC67A1">
        <w:t>ый</w:t>
      </w:r>
      <w:r w:rsidR="007A4EA9">
        <w:t xml:space="preserve"> </w:t>
      </w:r>
      <w:r w:rsidR="00FC67A1">
        <w:t>признать утратившим силу</w:t>
      </w:r>
      <w:r w:rsidR="00692119">
        <w:t>;</w:t>
      </w:r>
    </w:p>
    <w:p w:rsidR="002957B4" w:rsidRPr="001F719C" w:rsidRDefault="002957B4" w:rsidP="007D6D45">
      <w:pPr>
        <w:ind w:firstLine="709"/>
        <w:jc w:val="both"/>
        <w:rPr>
          <w:b/>
        </w:rPr>
      </w:pPr>
      <w:r w:rsidRPr="00085128">
        <w:t>в абзаце одиннадцатом слова "(приложение к приказу министерства сельского хозяйства Российской Федерации от 18.12.2013 г. № 480)" заменить словами "(утверждаемых Министерством сельского хозяйства Российской Федерации)";</w:t>
      </w:r>
    </w:p>
    <w:p w:rsidR="00F133D3" w:rsidRPr="00A377CE" w:rsidRDefault="00F133D3" w:rsidP="007D6D45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</w:p>
    <w:p w:rsidR="00F133D3" w:rsidRDefault="00F133D3" w:rsidP="007D6D45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>
        <w:t>р</w:t>
      </w:r>
      <w:r w:rsidRPr="008B3B9F">
        <w:t>аздел 6</w:t>
      </w:r>
      <w:r w:rsidR="00AE179F">
        <w:t xml:space="preserve"> </w:t>
      </w:r>
      <w:r w:rsidRPr="00CF7C76">
        <w:rPr>
          <w:b w:val="0"/>
          <w:bCs w:val="0"/>
        </w:rPr>
        <w:t xml:space="preserve">Подпрограммы </w:t>
      </w:r>
      <w:r w:rsidR="00692119">
        <w:rPr>
          <w:b w:val="0"/>
          <w:bCs w:val="0"/>
        </w:rPr>
        <w:t>1</w:t>
      </w:r>
      <w:r w:rsidR="00692119" w:rsidRPr="00692119">
        <w:t xml:space="preserve"> </w:t>
      </w:r>
      <w:r w:rsidR="00692119" w:rsidRPr="00692119">
        <w:rPr>
          <w:b w:val="0"/>
        </w:rPr>
        <w:t>изложить в следующей редакции</w:t>
      </w:r>
      <w:r w:rsidRPr="00CF7C76">
        <w:rPr>
          <w:b w:val="0"/>
          <w:bCs w:val="0"/>
        </w:rPr>
        <w:t>:</w:t>
      </w:r>
    </w:p>
    <w:p w:rsidR="00692119" w:rsidRDefault="00692119" w:rsidP="007D6D45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</w:p>
    <w:p w:rsidR="00692119" w:rsidRDefault="00692119" w:rsidP="007D6D45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"</w:t>
      </w:r>
      <w:r w:rsidRPr="00A87A77">
        <w:rPr>
          <w:b/>
          <w:bCs/>
          <w:sz w:val="22"/>
          <w:szCs w:val="22"/>
        </w:rPr>
        <w:t>Раздел 6. РЕСУРСНОЕ ОБЕСПЕЧЕНИЕ ПОДПРОГРАММЫ</w:t>
      </w:r>
    </w:p>
    <w:p w:rsidR="00692119" w:rsidRDefault="00692119" w:rsidP="007D6D45">
      <w:pPr>
        <w:tabs>
          <w:tab w:val="left" w:pos="0"/>
          <w:tab w:val="left" w:pos="567"/>
        </w:tabs>
        <w:ind w:firstLine="709"/>
        <w:jc w:val="both"/>
        <w:outlineLvl w:val="0"/>
        <w:rPr>
          <w:sz w:val="22"/>
          <w:szCs w:val="22"/>
        </w:rPr>
      </w:pPr>
    </w:p>
    <w:p w:rsidR="00692119" w:rsidRPr="00692119" w:rsidRDefault="00692119" w:rsidP="007D6D45">
      <w:pPr>
        <w:tabs>
          <w:tab w:val="left" w:pos="0"/>
          <w:tab w:val="left" w:pos="567"/>
        </w:tabs>
        <w:ind w:firstLine="709"/>
        <w:jc w:val="both"/>
        <w:outlineLvl w:val="0"/>
        <w:rPr>
          <w:b/>
        </w:rPr>
      </w:pPr>
      <w:r w:rsidRPr="00692119">
        <w:t>Финансирование Подпрограммы осуществляется за счет средств районного бюджета.</w:t>
      </w:r>
    </w:p>
    <w:p w:rsidR="00692119" w:rsidRPr="00692119" w:rsidRDefault="00692119" w:rsidP="007D6D45">
      <w:pPr>
        <w:pStyle w:val="ConsPlusCell"/>
        <w:tabs>
          <w:tab w:val="left" w:pos="0"/>
          <w:tab w:val="left" w:pos="567"/>
        </w:tabs>
        <w:ind w:firstLine="709"/>
        <w:jc w:val="both"/>
      </w:pPr>
      <w:r w:rsidRPr="00692119">
        <w:lastRenderedPageBreak/>
        <w:t>Общий объем финансирования составляет  1</w:t>
      </w:r>
      <w:r w:rsidR="006114E2">
        <w:t>5</w:t>
      </w:r>
      <w:r w:rsidRPr="00692119">
        <w:t>0,00 тыс. руб., в том числе по годам:</w:t>
      </w:r>
    </w:p>
    <w:p w:rsidR="00692119" w:rsidRPr="00692119" w:rsidRDefault="00692119" w:rsidP="007D6D45">
      <w:pPr>
        <w:tabs>
          <w:tab w:val="left" w:pos="0"/>
        </w:tabs>
        <w:ind w:firstLine="709"/>
        <w:jc w:val="both"/>
      </w:pPr>
      <w:r w:rsidRPr="00692119">
        <w:t>2014г. – 0,00 тыс. руб.;</w:t>
      </w:r>
    </w:p>
    <w:p w:rsidR="00692119" w:rsidRPr="00692119" w:rsidRDefault="00692119" w:rsidP="007D6D45">
      <w:pPr>
        <w:tabs>
          <w:tab w:val="left" w:pos="0"/>
        </w:tabs>
        <w:ind w:firstLine="709"/>
        <w:jc w:val="both"/>
      </w:pPr>
      <w:r w:rsidRPr="00692119">
        <w:t>2015г. – 0,00 тыс. руб.;</w:t>
      </w:r>
    </w:p>
    <w:p w:rsidR="00692119" w:rsidRPr="00692119" w:rsidRDefault="00692119" w:rsidP="007D6D45">
      <w:pPr>
        <w:tabs>
          <w:tab w:val="left" w:pos="0"/>
        </w:tabs>
        <w:ind w:firstLine="709"/>
        <w:jc w:val="both"/>
      </w:pPr>
      <w:r w:rsidRPr="00692119">
        <w:t>2016г. – 0,00 тыс. руб.;</w:t>
      </w:r>
    </w:p>
    <w:p w:rsidR="00692119" w:rsidRPr="00692119" w:rsidRDefault="00692119" w:rsidP="007D6D45">
      <w:pPr>
        <w:tabs>
          <w:tab w:val="left" w:pos="0"/>
        </w:tabs>
        <w:ind w:firstLine="709"/>
        <w:jc w:val="both"/>
      </w:pPr>
      <w:r w:rsidRPr="00692119">
        <w:t>2017г. – 0,00  тыс. руб.;</w:t>
      </w:r>
    </w:p>
    <w:p w:rsidR="00692119" w:rsidRPr="00692119" w:rsidRDefault="00692119" w:rsidP="007D6D45">
      <w:pPr>
        <w:tabs>
          <w:tab w:val="left" w:pos="0"/>
        </w:tabs>
        <w:ind w:firstLine="709"/>
        <w:jc w:val="both"/>
      </w:pPr>
      <w:r w:rsidRPr="00692119">
        <w:t>2018г. – 0,00 тыс. руб.;</w:t>
      </w:r>
    </w:p>
    <w:p w:rsidR="00692119" w:rsidRPr="00692119" w:rsidRDefault="00692119" w:rsidP="007D6D45">
      <w:pPr>
        <w:tabs>
          <w:tab w:val="left" w:pos="0"/>
        </w:tabs>
        <w:ind w:firstLine="709"/>
        <w:jc w:val="both"/>
      </w:pPr>
      <w:r w:rsidRPr="00692119">
        <w:t xml:space="preserve">2019г. – </w:t>
      </w:r>
      <w:r w:rsidR="006114E2">
        <w:rPr>
          <w:rStyle w:val="ts7"/>
        </w:rPr>
        <w:t>9</w:t>
      </w:r>
      <w:r w:rsidRPr="00692119">
        <w:rPr>
          <w:rStyle w:val="ts7"/>
        </w:rPr>
        <w:t xml:space="preserve">0,00 </w:t>
      </w:r>
      <w:r w:rsidRPr="00692119">
        <w:t>тыс. руб.;</w:t>
      </w:r>
    </w:p>
    <w:p w:rsidR="00692119" w:rsidRPr="00692119" w:rsidRDefault="00692119" w:rsidP="007D6D45">
      <w:pPr>
        <w:tabs>
          <w:tab w:val="left" w:pos="0"/>
          <w:tab w:val="left" w:pos="567"/>
        </w:tabs>
        <w:ind w:firstLine="709"/>
        <w:jc w:val="both"/>
      </w:pPr>
      <w:r w:rsidRPr="00692119">
        <w:t xml:space="preserve">2020г. – </w:t>
      </w:r>
      <w:r w:rsidR="006114E2">
        <w:rPr>
          <w:color w:val="000000"/>
        </w:rPr>
        <w:t>6</w:t>
      </w:r>
      <w:r w:rsidRPr="00692119">
        <w:rPr>
          <w:color w:val="000000"/>
        </w:rPr>
        <w:t xml:space="preserve">0,00 </w:t>
      </w:r>
      <w:r w:rsidRPr="00692119">
        <w:t>тыс. руб.</w:t>
      </w:r>
    </w:p>
    <w:p w:rsidR="00692119" w:rsidRPr="00692119" w:rsidRDefault="00692119" w:rsidP="00EB123A">
      <w:pPr>
        <w:tabs>
          <w:tab w:val="left" w:pos="0"/>
          <w:tab w:val="left" w:pos="567"/>
        </w:tabs>
        <w:ind w:firstLine="709"/>
        <w:jc w:val="both"/>
      </w:pPr>
      <w:r w:rsidRPr="00692119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692119" w:rsidRPr="00692119" w:rsidRDefault="00692119" w:rsidP="00EB123A">
      <w:pPr>
        <w:tabs>
          <w:tab w:val="left" w:pos="0"/>
          <w:tab w:val="left" w:pos="567"/>
        </w:tabs>
        <w:ind w:firstLine="709"/>
        <w:jc w:val="both"/>
      </w:pPr>
      <w:r w:rsidRPr="00692119">
        <w:t>Система мероприятий Подпрограммы представлена в приложении 3 к настоящей Подпрограмме.</w:t>
      </w:r>
    </w:p>
    <w:p w:rsidR="00F133D3" w:rsidRPr="00692119" w:rsidRDefault="00692119" w:rsidP="00EB123A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692119">
        <w:t>Потребность ресурсного обеспечения представлена в приложении 4 к настоящей Подпрограмме.</w:t>
      </w:r>
      <w:r w:rsidR="00FE3E33">
        <w:t>";</w:t>
      </w:r>
    </w:p>
    <w:p w:rsidR="00692119" w:rsidRPr="002957B4" w:rsidRDefault="00692119" w:rsidP="00EB123A">
      <w:pPr>
        <w:widowControl w:val="0"/>
        <w:tabs>
          <w:tab w:val="left" w:pos="0"/>
        </w:tabs>
        <w:suppressAutoHyphens/>
        <w:adjustRightInd w:val="0"/>
        <w:ind w:firstLine="709"/>
        <w:jc w:val="both"/>
        <w:rPr>
          <w:sz w:val="16"/>
          <w:szCs w:val="16"/>
        </w:rPr>
      </w:pPr>
    </w:p>
    <w:p w:rsidR="004974D0" w:rsidRPr="004974D0" w:rsidRDefault="007136E8" w:rsidP="00EB123A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201633">
        <w:rPr>
          <w:b/>
          <w:bCs/>
        </w:rPr>
        <w:t xml:space="preserve">приложение </w:t>
      </w:r>
      <w:r>
        <w:rPr>
          <w:b/>
          <w:bCs/>
        </w:rPr>
        <w:t>1</w:t>
      </w:r>
      <w:r w:rsidRPr="00201633">
        <w:t xml:space="preserve"> к </w:t>
      </w:r>
      <w:r>
        <w:t>Под</w:t>
      </w:r>
      <w:r w:rsidRPr="00201633">
        <w:t xml:space="preserve">программе </w:t>
      </w:r>
      <w:r>
        <w:t xml:space="preserve">1 </w:t>
      </w:r>
      <w:r w:rsidRPr="00201633">
        <w:t xml:space="preserve">изложить в редакции согласно приложению </w:t>
      </w:r>
      <w:r w:rsidR="00C10BB5">
        <w:t>3</w:t>
      </w:r>
      <w:r w:rsidRPr="00201633">
        <w:t xml:space="preserve"> к настоящему постановлению;</w:t>
      </w:r>
    </w:p>
    <w:p w:rsidR="000F684C" w:rsidRDefault="000F684C" w:rsidP="00EB123A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201633">
        <w:rPr>
          <w:b/>
          <w:bCs/>
        </w:rPr>
        <w:t xml:space="preserve">приложение </w:t>
      </w:r>
      <w:r>
        <w:rPr>
          <w:b/>
          <w:bCs/>
        </w:rPr>
        <w:t>2</w:t>
      </w:r>
      <w:r w:rsidRPr="00201633">
        <w:t xml:space="preserve"> к </w:t>
      </w:r>
      <w:r>
        <w:t>Под</w:t>
      </w:r>
      <w:r w:rsidRPr="00201633">
        <w:t xml:space="preserve">программе </w:t>
      </w:r>
      <w:r>
        <w:t xml:space="preserve">1 </w:t>
      </w:r>
      <w:r w:rsidRPr="00201633">
        <w:t xml:space="preserve">изложить в редакции согласно приложению </w:t>
      </w:r>
      <w:r w:rsidR="00C10BB5">
        <w:t>4</w:t>
      </w:r>
      <w:r w:rsidRPr="00201633">
        <w:t xml:space="preserve"> к настоящему постановлению</w:t>
      </w:r>
      <w:r w:rsidR="004974D0">
        <w:t>;</w:t>
      </w:r>
    </w:p>
    <w:p w:rsidR="00F133D3" w:rsidRPr="004974D0" w:rsidRDefault="00F133D3" w:rsidP="00EB123A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201633">
        <w:rPr>
          <w:b/>
          <w:bCs/>
        </w:rPr>
        <w:t xml:space="preserve">приложение </w:t>
      </w:r>
      <w:r w:rsidR="00FE3E33">
        <w:rPr>
          <w:b/>
          <w:bCs/>
        </w:rPr>
        <w:t>3</w:t>
      </w:r>
      <w:r w:rsidRPr="00201633">
        <w:t xml:space="preserve"> к </w:t>
      </w:r>
      <w:r w:rsidR="00343415">
        <w:t>П</w:t>
      </w:r>
      <w:r>
        <w:t>од</w:t>
      </w:r>
      <w:r w:rsidRPr="00201633">
        <w:t xml:space="preserve">программе </w:t>
      </w:r>
      <w:r w:rsidR="00FE3E33">
        <w:t>1</w:t>
      </w:r>
      <w:r>
        <w:t xml:space="preserve"> </w:t>
      </w:r>
      <w:r w:rsidRPr="00201633">
        <w:t xml:space="preserve">изложить в редакции согласно приложению </w:t>
      </w:r>
      <w:r w:rsidR="00C10BB5">
        <w:t>5</w:t>
      </w:r>
      <w:r w:rsidRPr="00201633">
        <w:t xml:space="preserve"> к настоящему постановлению;</w:t>
      </w:r>
    </w:p>
    <w:p w:rsidR="00F133D3" w:rsidRDefault="00F133D3" w:rsidP="00EB123A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201633">
        <w:rPr>
          <w:b/>
          <w:bCs/>
        </w:rPr>
        <w:t xml:space="preserve">приложение </w:t>
      </w:r>
      <w:r w:rsidR="00FE3E33">
        <w:rPr>
          <w:b/>
          <w:bCs/>
        </w:rPr>
        <w:t>4</w:t>
      </w:r>
      <w:r w:rsidRPr="00201633">
        <w:t xml:space="preserve"> к </w:t>
      </w:r>
      <w:r w:rsidR="000745EF">
        <w:t>П</w:t>
      </w:r>
      <w:r>
        <w:t>од</w:t>
      </w:r>
      <w:r w:rsidRPr="00201633">
        <w:t xml:space="preserve">программе </w:t>
      </w:r>
      <w:r w:rsidR="00FE3E33">
        <w:t>1</w:t>
      </w:r>
      <w:r>
        <w:t xml:space="preserve"> </w:t>
      </w:r>
      <w:r w:rsidRPr="00201633">
        <w:t xml:space="preserve">изложить в редакции согласно приложению </w:t>
      </w:r>
      <w:r w:rsidR="00C10BB5">
        <w:t>6</w:t>
      </w:r>
      <w:r w:rsidR="004974D0">
        <w:t xml:space="preserve"> к настоящему постановлению;</w:t>
      </w:r>
    </w:p>
    <w:p w:rsidR="00F133D3" w:rsidRPr="002957B4" w:rsidRDefault="00F133D3" w:rsidP="00EB123A">
      <w:pPr>
        <w:widowControl w:val="0"/>
        <w:tabs>
          <w:tab w:val="left" w:pos="0"/>
        </w:tabs>
        <w:suppressAutoHyphens/>
        <w:adjustRightInd w:val="0"/>
        <w:ind w:firstLine="709"/>
        <w:jc w:val="both"/>
        <w:rPr>
          <w:sz w:val="16"/>
          <w:szCs w:val="16"/>
        </w:rPr>
      </w:pPr>
    </w:p>
    <w:p w:rsidR="004158EE" w:rsidRPr="004974D0" w:rsidRDefault="00E81C8A" w:rsidP="00EB123A">
      <w:pPr>
        <w:widowControl w:val="0"/>
        <w:tabs>
          <w:tab w:val="left" w:pos="0"/>
        </w:tabs>
        <w:suppressAutoHyphens/>
        <w:adjustRightInd w:val="0"/>
        <w:ind w:firstLine="709"/>
        <w:jc w:val="both"/>
        <w:rPr>
          <w:bCs/>
        </w:rPr>
      </w:pPr>
      <w:r>
        <w:rPr>
          <w:b/>
        </w:rPr>
        <w:t>8</w:t>
      </w:r>
      <w:r w:rsidR="004158EE" w:rsidRPr="00DB6B44">
        <w:rPr>
          <w:b/>
        </w:rPr>
        <w:t>) в Подпрограмме</w:t>
      </w:r>
      <w:r w:rsidR="004158EE" w:rsidRPr="00795E6F">
        <w:t xml:space="preserve"> </w:t>
      </w:r>
      <w:r w:rsidR="004158EE" w:rsidRPr="00DB6B44">
        <w:rPr>
          <w:bCs/>
        </w:rPr>
        <w:t>"</w:t>
      </w:r>
      <w:r w:rsidR="00DB6B44">
        <w:t>Устойчивое развитие сельских территорий на 2014-2017 годы и на период до 2020 года</w:t>
      </w:r>
      <w:r w:rsidR="00E10A7D">
        <w:t>"</w:t>
      </w:r>
      <w:r w:rsidR="004158EE" w:rsidRPr="00DB6B44">
        <w:rPr>
          <w:bCs/>
        </w:rPr>
        <w:t xml:space="preserve">, являющейся приложением </w:t>
      </w:r>
      <w:r w:rsidR="00DB6B44">
        <w:rPr>
          <w:bCs/>
        </w:rPr>
        <w:t>5</w:t>
      </w:r>
      <w:r w:rsidR="004158EE" w:rsidRPr="00DB6B44">
        <w:rPr>
          <w:bCs/>
        </w:rPr>
        <w:t xml:space="preserve"> к Программе (далее – Подпрограмма </w:t>
      </w:r>
      <w:r w:rsidR="00DB6B44">
        <w:rPr>
          <w:bCs/>
        </w:rPr>
        <w:t>2</w:t>
      </w:r>
      <w:r w:rsidR="004158EE" w:rsidRPr="00DB6B44">
        <w:rPr>
          <w:bCs/>
        </w:rPr>
        <w:t>):</w:t>
      </w:r>
    </w:p>
    <w:p w:rsidR="006939A7" w:rsidRPr="004974D0" w:rsidRDefault="006939A7" w:rsidP="00EB123A">
      <w:pPr>
        <w:widowControl w:val="0"/>
        <w:tabs>
          <w:tab w:val="left" w:pos="0"/>
        </w:tabs>
        <w:suppressAutoHyphens/>
        <w:adjustRightInd w:val="0"/>
        <w:ind w:firstLine="709"/>
        <w:jc w:val="both"/>
        <w:rPr>
          <w:bCs/>
        </w:rPr>
      </w:pPr>
    </w:p>
    <w:p w:rsidR="006939A7" w:rsidRDefault="006939A7" w:rsidP="00EB123A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4974D0">
        <w:rPr>
          <w:b/>
        </w:rPr>
        <w:t>в паспорте</w:t>
      </w:r>
      <w:r>
        <w:t xml:space="preserve"> </w:t>
      </w:r>
      <w:r w:rsidRPr="00795E6F">
        <w:t>Подпрограммы</w:t>
      </w:r>
      <w:r w:rsidRPr="004974D0">
        <w:t xml:space="preserve"> 2</w:t>
      </w:r>
      <w:r>
        <w:t>:</w:t>
      </w:r>
    </w:p>
    <w:p w:rsidR="006939A7" w:rsidRPr="00443205" w:rsidRDefault="006939A7" w:rsidP="00EB123A">
      <w:pPr>
        <w:widowControl w:val="0"/>
        <w:ind w:firstLine="709"/>
      </w:pPr>
      <w:r>
        <w:t xml:space="preserve">строку </w:t>
      </w:r>
      <w:r w:rsidRPr="00DB6B44">
        <w:rPr>
          <w:bCs/>
        </w:rPr>
        <w:t>"</w:t>
      </w:r>
      <w:r w:rsidRPr="00443205">
        <w:t>Ресурсное обеспечение Подпрограммы</w:t>
      </w:r>
      <w:r w:rsidRPr="00DB6B44">
        <w:rPr>
          <w:bCs/>
        </w:rPr>
        <w:t>"</w:t>
      </w:r>
      <w:r>
        <w:rPr>
          <w:bCs/>
        </w:rPr>
        <w:t xml:space="preserve"> изложить в следующей редакции:</w:t>
      </w:r>
    </w:p>
    <w:p w:rsidR="006939A7" w:rsidRDefault="006939A7" w:rsidP="00EB123A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DB6B44">
        <w:rPr>
          <w:bCs/>
        </w:rPr>
        <w:t>"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30"/>
      </w:tblGrid>
      <w:tr w:rsidR="006939A7" w:rsidRPr="0067639E" w:rsidTr="004974D0">
        <w:tc>
          <w:tcPr>
            <w:tcW w:w="2268" w:type="dxa"/>
            <w:shd w:val="clear" w:color="auto" w:fill="auto"/>
          </w:tcPr>
          <w:p w:rsidR="006939A7" w:rsidRPr="00443205" w:rsidRDefault="006939A7" w:rsidP="006939A7">
            <w:pPr>
              <w:widowControl w:val="0"/>
            </w:pPr>
            <w:r w:rsidRPr="00443205">
              <w:t xml:space="preserve">Ресурсное обеспечение </w:t>
            </w:r>
          </w:p>
          <w:p w:rsidR="006939A7" w:rsidRPr="00443205" w:rsidRDefault="006939A7" w:rsidP="006939A7">
            <w:pPr>
              <w:widowControl w:val="0"/>
            </w:pPr>
            <w:r w:rsidRPr="00443205">
              <w:t>Подпрограммы</w:t>
            </w:r>
          </w:p>
          <w:p w:rsidR="006939A7" w:rsidRPr="00443205" w:rsidRDefault="006939A7" w:rsidP="006939A7">
            <w:pPr>
              <w:widowControl w:val="0"/>
            </w:pPr>
          </w:p>
        </w:tc>
        <w:tc>
          <w:tcPr>
            <w:tcW w:w="7230" w:type="dxa"/>
            <w:shd w:val="clear" w:color="auto" w:fill="auto"/>
          </w:tcPr>
          <w:p w:rsidR="006939A7" w:rsidRPr="00EB123A" w:rsidRDefault="006939A7" w:rsidP="006939A7">
            <w:pPr>
              <w:jc w:val="both"/>
            </w:pPr>
            <w:r w:rsidRPr="00EB123A">
              <w:t xml:space="preserve">Общий объем финансирование Подпрограммы составляет </w:t>
            </w:r>
            <w:r w:rsidR="00E311D9" w:rsidRPr="00EB123A">
              <w:t>89 491,34</w:t>
            </w:r>
            <w:r w:rsidRPr="00EB123A">
              <w:t xml:space="preserve"> тыс. руб., в том числе:</w:t>
            </w:r>
          </w:p>
          <w:p w:rsidR="006939A7" w:rsidRPr="00EB123A" w:rsidRDefault="006939A7" w:rsidP="006939A7">
            <w:pPr>
              <w:jc w:val="both"/>
            </w:pPr>
            <w:r w:rsidRPr="00EB123A">
              <w:t xml:space="preserve">1.  по годам реализации: 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2014г. – 28 288,84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2015г. – 5 828,40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2016г. – 14 542,50 тыс. руб.;</w:t>
            </w:r>
          </w:p>
          <w:p w:rsidR="006939A7" w:rsidRPr="00EB123A" w:rsidRDefault="006939A7" w:rsidP="006939A7">
            <w:r w:rsidRPr="00EB123A">
              <w:t>2017г. – 18 901,60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 xml:space="preserve">2018г. – </w:t>
            </w:r>
            <w:r w:rsidRPr="00EB123A">
              <w:rPr>
                <w:rStyle w:val="ts7"/>
              </w:rPr>
              <w:t xml:space="preserve">7 176,60 </w:t>
            </w:r>
            <w:r w:rsidRPr="00EB123A">
              <w:t>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 xml:space="preserve">2019г. – </w:t>
            </w:r>
            <w:r w:rsidR="00E311D9" w:rsidRPr="00EB123A">
              <w:rPr>
                <w:rStyle w:val="ts7"/>
              </w:rPr>
              <w:t>4 068,60</w:t>
            </w:r>
            <w:r w:rsidRPr="00EB123A">
              <w:rPr>
                <w:rStyle w:val="ts7"/>
              </w:rPr>
              <w:t xml:space="preserve"> </w:t>
            </w:r>
            <w:r w:rsidRPr="00EB123A">
              <w:t>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2020г. – 10 684,80 тыс. руб.;</w:t>
            </w:r>
          </w:p>
          <w:p w:rsidR="006939A7" w:rsidRPr="00EB123A" w:rsidRDefault="006939A7" w:rsidP="006939A7">
            <w:pPr>
              <w:ind w:left="-42" w:right="-44"/>
              <w:jc w:val="both"/>
            </w:pPr>
            <w:r w:rsidRPr="00EB123A">
              <w:t>2. по источникам финансирования:</w:t>
            </w:r>
          </w:p>
          <w:p w:rsidR="006939A7" w:rsidRPr="00EB123A" w:rsidRDefault="006939A7" w:rsidP="004974D0">
            <w:pPr>
              <w:ind w:left="-42" w:right="-44"/>
              <w:jc w:val="both"/>
            </w:pPr>
            <w:r w:rsidRPr="00EB123A">
              <w:t xml:space="preserve">из средств федерального бюджета  –  </w:t>
            </w:r>
            <w:r w:rsidR="00796FE1" w:rsidRPr="00EB123A">
              <w:t>19 892,05</w:t>
            </w:r>
            <w:r w:rsidRPr="00EB123A">
              <w:t xml:space="preserve"> тыс. руб. в том числе по годам реализации: </w:t>
            </w:r>
          </w:p>
          <w:p w:rsidR="006939A7" w:rsidRPr="00EB123A" w:rsidRDefault="004974D0" w:rsidP="006939A7">
            <w:r w:rsidRPr="00EB123A">
              <w:t xml:space="preserve">2014г. – </w:t>
            </w:r>
            <w:r w:rsidR="006939A7" w:rsidRPr="00EB123A">
              <w:t>0,00 тыс. руб.;</w:t>
            </w:r>
          </w:p>
          <w:p w:rsidR="006939A7" w:rsidRPr="00EB123A" w:rsidRDefault="006939A7" w:rsidP="006939A7">
            <w:r w:rsidRPr="00EB123A">
              <w:t>2015г. – 2 042,39 тыс. руб.;</w:t>
            </w:r>
          </w:p>
          <w:p w:rsidR="006939A7" w:rsidRPr="00EB123A" w:rsidRDefault="004974D0" w:rsidP="006939A7">
            <w:r w:rsidRPr="00EB123A">
              <w:t xml:space="preserve">2016г. – </w:t>
            </w:r>
            <w:r w:rsidR="006939A7" w:rsidRPr="00EB123A">
              <w:t>2 679,20 тыс. руб.;</w:t>
            </w:r>
          </w:p>
          <w:p w:rsidR="006939A7" w:rsidRPr="00EB123A" w:rsidRDefault="006939A7" w:rsidP="006939A7">
            <w:r w:rsidRPr="00EB123A">
              <w:t>2017г. – 10 636,16 тыс. руб.;</w:t>
            </w:r>
          </w:p>
          <w:p w:rsidR="006939A7" w:rsidRPr="00EB123A" w:rsidRDefault="004974D0" w:rsidP="006939A7">
            <w:r w:rsidRPr="00EB123A">
              <w:t xml:space="preserve">2018г. – </w:t>
            </w:r>
            <w:r w:rsidR="006939A7" w:rsidRPr="00EB123A">
              <w:t>653,98 тыс. руб.;</w:t>
            </w:r>
          </w:p>
          <w:p w:rsidR="006939A7" w:rsidRPr="00EB123A" w:rsidRDefault="004974D0" w:rsidP="006939A7">
            <w:r w:rsidRPr="00EB123A">
              <w:t xml:space="preserve">2019г. </w:t>
            </w:r>
            <w:r w:rsidRPr="007F5BC8">
              <w:t xml:space="preserve">– </w:t>
            </w:r>
            <w:r w:rsidR="007F5BC8" w:rsidRPr="007F5BC8">
              <w:t>674,88</w:t>
            </w:r>
            <w:r w:rsidR="006939A7" w:rsidRPr="00EB123A">
              <w:t xml:space="preserve"> тыс. руб.;</w:t>
            </w:r>
          </w:p>
          <w:p w:rsidR="006939A7" w:rsidRPr="00EB123A" w:rsidRDefault="004974D0" w:rsidP="006939A7">
            <w:r w:rsidRPr="00EB123A">
              <w:t xml:space="preserve">2020г. – </w:t>
            </w:r>
            <w:r w:rsidR="006939A7" w:rsidRPr="00EB123A">
              <w:t>3 205,44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 xml:space="preserve">из средств областного  бюджета  – </w:t>
            </w:r>
            <w:r w:rsidR="00E311D9" w:rsidRPr="00EB123A">
              <w:t>48 425,71</w:t>
            </w:r>
            <w:r w:rsidRPr="00EB123A">
              <w:t xml:space="preserve"> тыс. руб. в том числе  по годам реализации:</w:t>
            </w:r>
          </w:p>
          <w:p w:rsidR="006939A7" w:rsidRPr="00EB123A" w:rsidRDefault="006939A7" w:rsidP="006939A7">
            <w:pPr>
              <w:jc w:val="both"/>
            </w:pPr>
            <w:r w:rsidRPr="00EB123A">
              <w:lastRenderedPageBreak/>
              <w:t>2014г. – 19 802,20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 xml:space="preserve">2015г. – 2 037,49 тыс. руб.; 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2016г. – 9 450,04 тыс. руб.;</w:t>
            </w:r>
          </w:p>
          <w:p w:rsidR="006939A7" w:rsidRPr="00EB123A" w:rsidRDefault="004974D0" w:rsidP="006939A7">
            <w:pPr>
              <w:jc w:val="both"/>
            </w:pPr>
            <w:r w:rsidRPr="00EB123A">
              <w:t xml:space="preserve">2017г. – </w:t>
            </w:r>
            <w:r w:rsidR="006939A7" w:rsidRPr="00EB123A">
              <w:t>6 319,28 тыс. руб.;</w:t>
            </w:r>
          </w:p>
          <w:p w:rsidR="006939A7" w:rsidRPr="00EB123A" w:rsidRDefault="006939A7" w:rsidP="006939A7">
            <w:r w:rsidRPr="00EB123A">
              <w:t>2018г. – 4 369,64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 xml:space="preserve">2019г. – </w:t>
            </w:r>
            <w:r w:rsidR="00E311D9" w:rsidRPr="00EB123A">
              <w:t>2 </w:t>
            </w:r>
            <w:r w:rsidR="00E311D9" w:rsidRPr="007F5BC8">
              <w:t>173,1</w:t>
            </w:r>
            <w:r w:rsidR="007F5BC8" w:rsidRPr="007F5BC8">
              <w:t>4</w:t>
            </w:r>
            <w:r w:rsidRPr="007F5BC8">
              <w:t xml:space="preserve"> тыс</w:t>
            </w:r>
            <w:r w:rsidRPr="00EB123A">
              <w:t>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2020г. – 4 273,92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из средств районного бюджета – 223,74 тыс. руб. в том числе по годам реализации: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2014г. –</w:t>
            </w:r>
            <w:r w:rsidR="004974D0" w:rsidRPr="00EB123A">
              <w:t xml:space="preserve"> </w:t>
            </w:r>
            <w:r w:rsidRPr="00EB123A">
              <w:t>0,00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2015г. – 0,00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2016г. – 0,00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2017г. – 0,00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2018г. – 0,00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2019г. – 223,74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2020г. – 0,00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из средств внебюджетных источников – </w:t>
            </w:r>
            <w:r w:rsidR="00796FE1" w:rsidRPr="00EB123A">
              <w:t>20 949,84</w:t>
            </w:r>
            <w:r w:rsidRPr="00EB123A">
              <w:t xml:space="preserve"> тыс. руб. в том числе по годам реализации: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2014г. – 8 486,64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 xml:space="preserve">2015г. – 1 748,52 тыс. руб.; 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2016г. – 2 413,26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 xml:space="preserve">2017г. – </w:t>
            </w:r>
            <w:r w:rsidRPr="00EB123A">
              <w:rPr>
                <w:rStyle w:val="ts7"/>
              </w:rPr>
              <w:t xml:space="preserve">1 946,16 </w:t>
            </w:r>
            <w:r w:rsidRPr="00EB123A">
              <w:t>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2018г. – 2 152,98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 xml:space="preserve">2019г. – </w:t>
            </w:r>
            <w:r w:rsidR="00796FE1" w:rsidRPr="00EB123A">
              <w:t>996,84</w:t>
            </w:r>
            <w:r w:rsidRPr="00EB123A">
              <w:t xml:space="preserve">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2020г. – 3 205,44 тыс. руб.</w:t>
            </w:r>
          </w:p>
          <w:p w:rsidR="006939A7" w:rsidRPr="00EB123A" w:rsidRDefault="006939A7" w:rsidP="006939A7">
            <w:pPr>
              <w:jc w:val="both"/>
              <w:rPr>
                <w:lang w:eastAsia="hi-IN" w:bidi="hi-IN"/>
              </w:rPr>
            </w:pPr>
            <w:r w:rsidRPr="00EB123A">
              <w:t>3.</w:t>
            </w:r>
            <w:r w:rsidRPr="00EB123A">
              <w:rPr>
                <w:lang w:eastAsia="hi-IN" w:bidi="hi-IN"/>
              </w:rPr>
              <w:t>Финансирование мероприятий Подпрограммы в разрезе основных мероприятий:</w:t>
            </w:r>
          </w:p>
          <w:p w:rsidR="006939A7" w:rsidRPr="00EB123A" w:rsidRDefault="006939A7" w:rsidP="00517B6C">
            <w:pPr>
              <w:jc w:val="both"/>
            </w:pPr>
            <w:r w:rsidRPr="00EB123A">
              <w:t>1</w:t>
            </w:r>
            <w:r w:rsidRPr="007F5BC8">
              <w:t>) Содействие в получении социальных выплат на строительство (приобретение) жилья гражданам, проживающим в сельской местности Тайшетского района, в том числе молодым семьям и молодым специалистам</w:t>
            </w:r>
            <w:r w:rsidR="002A6040" w:rsidRPr="007F5BC8">
              <w:t>, за счет</w:t>
            </w:r>
            <w:r w:rsidR="007F5BC8" w:rsidRPr="007F5BC8">
              <w:t xml:space="preserve"> средств федерального бюджета и бюджета Иркутской области</w:t>
            </w:r>
            <w:r w:rsidRPr="007F5BC8">
              <w:t>:</w:t>
            </w:r>
          </w:p>
          <w:p w:rsidR="006939A7" w:rsidRPr="00EB123A" w:rsidRDefault="006939A7" w:rsidP="006939A7">
            <w:pPr>
              <w:ind w:left="-42" w:right="-44"/>
              <w:jc w:val="both"/>
              <w:rPr>
                <w:lang w:eastAsia="en-US"/>
              </w:rPr>
            </w:pPr>
            <w:r w:rsidRPr="00EB123A">
              <w:t>из средств федерального  бюджета по годам реализации:</w:t>
            </w:r>
          </w:p>
          <w:p w:rsidR="006939A7" w:rsidRPr="00EB123A" w:rsidRDefault="006939A7" w:rsidP="006939A7">
            <w:r w:rsidRPr="00EB123A">
              <w:t>2014г. – 0,00 тыс. руб.;</w:t>
            </w:r>
          </w:p>
          <w:p w:rsidR="006939A7" w:rsidRPr="00EB123A" w:rsidRDefault="006939A7" w:rsidP="006939A7">
            <w:r w:rsidRPr="00EB123A">
              <w:t>2015г. – 2 042,39 тыс. руб.;</w:t>
            </w:r>
          </w:p>
          <w:p w:rsidR="006939A7" w:rsidRPr="00EB123A" w:rsidRDefault="006939A7" w:rsidP="006939A7">
            <w:r w:rsidRPr="00EB123A">
              <w:t>2016г. – 2 679,20 тыс. руб.;</w:t>
            </w:r>
          </w:p>
          <w:p w:rsidR="006939A7" w:rsidRPr="00EB123A" w:rsidRDefault="006939A7" w:rsidP="006939A7">
            <w:r w:rsidRPr="00EB123A">
              <w:t>2017г. – 1 946,16 тыс. руб.;</w:t>
            </w:r>
          </w:p>
          <w:p w:rsidR="006939A7" w:rsidRPr="00EB123A" w:rsidRDefault="006939A7" w:rsidP="006939A7">
            <w:r w:rsidRPr="00EB123A">
              <w:t>2018г. – 653,98 тыс. руб.;</w:t>
            </w:r>
          </w:p>
          <w:p w:rsidR="006939A7" w:rsidRPr="00EB123A" w:rsidRDefault="006939A7" w:rsidP="006939A7">
            <w:r w:rsidRPr="00EB123A">
              <w:t xml:space="preserve">2019г. – </w:t>
            </w:r>
            <w:r w:rsidR="00796FE1" w:rsidRPr="007F5BC8">
              <w:t>674,88</w:t>
            </w:r>
            <w:r w:rsidRPr="007F5BC8">
              <w:t xml:space="preserve"> тыс</w:t>
            </w:r>
            <w:r w:rsidRPr="00EB123A">
              <w:t>. руб.;</w:t>
            </w:r>
          </w:p>
          <w:p w:rsidR="006939A7" w:rsidRPr="00EB123A" w:rsidRDefault="006939A7" w:rsidP="006939A7">
            <w:r w:rsidRPr="00EB123A">
              <w:t>2020г. – 3 205,44 тыс. руб.;</w:t>
            </w:r>
          </w:p>
          <w:p w:rsidR="006939A7" w:rsidRPr="00EB123A" w:rsidRDefault="00517B6C" w:rsidP="006939A7">
            <w:r w:rsidRPr="00EB123A">
              <w:t>и</w:t>
            </w:r>
            <w:r w:rsidR="006939A7" w:rsidRPr="00EB123A">
              <w:t>з средств областного  бюджета по годам реализации: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2014г. – 19 802,20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2015г. – 2 037,49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2016г. – 2 951,74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2017г. – 2 594,88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2018г. – 4 369,64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 xml:space="preserve">2019г. – </w:t>
            </w:r>
            <w:r w:rsidR="00A761C8" w:rsidRPr="00EB123A">
              <w:t>1 </w:t>
            </w:r>
            <w:r w:rsidR="00A761C8" w:rsidRPr="007F5BC8">
              <w:t>651,0</w:t>
            </w:r>
            <w:r w:rsidR="007F5BC8" w:rsidRPr="007F5BC8">
              <w:t>8</w:t>
            </w:r>
            <w:r w:rsidRPr="007F5BC8">
              <w:t xml:space="preserve"> тыс</w:t>
            </w:r>
            <w:r w:rsidRPr="00EB123A">
              <w:t>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2020г. – 4 273,92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из средств внебюджетных источников по годам реализации: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2014г. – 8 486,64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2015г. – 1 748,52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2016г. – 2 413,26 тыс. руб.;</w:t>
            </w:r>
          </w:p>
          <w:p w:rsidR="006939A7" w:rsidRPr="00EB123A" w:rsidRDefault="006939A7" w:rsidP="006939A7">
            <w:r w:rsidRPr="00EB123A">
              <w:t>2017г. – 1 946,16 тыс. руб.;</w:t>
            </w:r>
          </w:p>
          <w:p w:rsidR="006939A7" w:rsidRPr="00EB123A" w:rsidRDefault="006939A7" w:rsidP="006939A7">
            <w:r w:rsidRPr="00EB123A">
              <w:lastRenderedPageBreak/>
              <w:t>2018г. – 2 152,98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 xml:space="preserve">2019г. – </w:t>
            </w:r>
            <w:r w:rsidR="00796FE1" w:rsidRPr="00EB123A">
              <w:t>996,84</w:t>
            </w:r>
            <w:r w:rsidRPr="00EB123A">
              <w:t xml:space="preserve">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2020г. – 3 205,44 тыс. руб.</w:t>
            </w:r>
          </w:p>
          <w:p w:rsidR="006939A7" w:rsidRPr="00EB123A" w:rsidRDefault="006939A7" w:rsidP="00CF579F">
            <w:pPr>
              <w:jc w:val="both"/>
            </w:pPr>
            <w:r w:rsidRPr="00EB123A">
              <w:t>2) Строительство (приобретение) жилья, предоставляемого молодым специалистам по договору найма жилого помещения:</w:t>
            </w:r>
          </w:p>
          <w:p w:rsidR="006939A7" w:rsidRPr="00EB123A" w:rsidRDefault="006939A7" w:rsidP="00CF579F">
            <w:pPr>
              <w:ind w:left="-42" w:right="-44"/>
              <w:jc w:val="both"/>
              <w:rPr>
                <w:lang w:eastAsia="en-US"/>
              </w:rPr>
            </w:pPr>
            <w:r w:rsidRPr="00EB123A">
              <w:t>из средств федерального  бюджета по годам реализации:</w:t>
            </w:r>
          </w:p>
          <w:p w:rsidR="006939A7" w:rsidRPr="00EB123A" w:rsidRDefault="006939A7" w:rsidP="00CF579F">
            <w:pPr>
              <w:jc w:val="both"/>
            </w:pPr>
            <w:r w:rsidRPr="00EB123A">
              <w:t>2014г. – 0,00 тыс. руб.;</w:t>
            </w:r>
          </w:p>
          <w:p w:rsidR="006939A7" w:rsidRPr="00EB123A" w:rsidRDefault="006939A7" w:rsidP="006939A7">
            <w:r w:rsidRPr="00EB123A">
              <w:t>2015г. – 0,00 тыс. руб.;</w:t>
            </w:r>
          </w:p>
          <w:p w:rsidR="006939A7" w:rsidRPr="00EB123A" w:rsidRDefault="006939A7" w:rsidP="006939A7">
            <w:r w:rsidRPr="00EB123A">
              <w:t>2016г. – 0,00 тыс. руб.;</w:t>
            </w:r>
          </w:p>
          <w:p w:rsidR="006939A7" w:rsidRPr="00EB123A" w:rsidRDefault="006939A7" w:rsidP="006939A7">
            <w:r w:rsidRPr="00EB123A">
              <w:t>2017г. – 0,00 тыс. руб.;</w:t>
            </w:r>
          </w:p>
          <w:p w:rsidR="006939A7" w:rsidRPr="00EB123A" w:rsidRDefault="006939A7" w:rsidP="006939A7">
            <w:r w:rsidRPr="00EB123A">
              <w:t>2018г. – 0,00 тыс. руб.;</w:t>
            </w:r>
          </w:p>
          <w:p w:rsidR="006939A7" w:rsidRPr="00EB123A" w:rsidRDefault="006939A7" w:rsidP="006939A7">
            <w:r w:rsidRPr="00EB123A">
              <w:t>2019г. – 0,00 тыс. руб.;</w:t>
            </w:r>
          </w:p>
          <w:p w:rsidR="006939A7" w:rsidRPr="00EB123A" w:rsidRDefault="006939A7" w:rsidP="006939A7">
            <w:r w:rsidRPr="00EB123A">
              <w:t>2020г. – 0,00 тыс. руб.;</w:t>
            </w:r>
          </w:p>
          <w:p w:rsidR="006939A7" w:rsidRPr="00EB123A" w:rsidRDefault="006939A7" w:rsidP="006939A7">
            <w:r w:rsidRPr="00EB123A">
              <w:t>из средств областного  бюджета  по годам реализации:</w:t>
            </w:r>
          </w:p>
          <w:p w:rsidR="006939A7" w:rsidRPr="00EB123A" w:rsidRDefault="006939A7" w:rsidP="006939A7">
            <w:r w:rsidRPr="00EB123A">
              <w:t>2014г. – 0,00 тыс. руб.;</w:t>
            </w:r>
          </w:p>
          <w:p w:rsidR="006939A7" w:rsidRPr="00EB123A" w:rsidRDefault="006939A7" w:rsidP="006939A7">
            <w:r w:rsidRPr="00EB123A">
              <w:t>2015г. – 0,00 тыс. руб.;</w:t>
            </w:r>
          </w:p>
          <w:p w:rsidR="006939A7" w:rsidRPr="00EB123A" w:rsidRDefault="006939A7" w:rsidP="006939A7">
            <w:r w:rsidRPr="00EB123A">
              <w:t>2016г. – 0,00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2017г. – 0,00 тыс. руб.;</w:t>
            </w:r>
          </w:p>
          <w:p w:rsidR="006939A7" w:rsidRPr="00EB123A" w:rsidRDefault="006939A7" w:rsidP="006939A7">
            <w:r w:rsidRPr="00EB123A">
              <w:t>2018г. – 0,00 тыс. руб.;</w:t>
            </w:r>
          </w:p>
          <w:p w:rsidR="006939A7" w:rsidRPr="00EB123A" w:rsidRDefault="006939A7" w:rsidP="006939A7">
            <w:r w:rsidRPr="00EB123A">
              <w:t xml:space="preserve">2019г. – </w:t>
            </w:r>
            <w:r w:rsidR="00A761C8" w:rsidRPr="00EB123A">
              <w:t>522,06</w:t>
            </w:r>
            <w:r w:rsidRPr="00EB123A">
              <w:t xml:space="preserve"> тыс. руб.;</w:t>
            </w:r>
          </w:p>
          <w:p w:rsidR="006939A7" w:rsidRPr="00EB123A" w:rsidRDefault="006939A7" w:rsidP="006939A7">
            <w:r w:rsidRPr="00EB123A">
              <w:t>2020г. – 0,00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из средств районного бюджета по годам реализации: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2014г. – 0,00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2015г. – 0,00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2016г. – 0,00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2017г. – 0,00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2018г. – 0,00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2019г. – 223,74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2020г. – 0,00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из средств внебюджетных источников по годам реализации:</w:t>
            </w:r>
          </w:p>
          <w:p w:rsidR="006939A7" w:rsidRPr="00EB123A" w:rsidRDefault="006939A7" w:rsidP="006939A7">
            <w:r w:rsidRPr="00EB123A">
              <w:t>2014г. – 0,00 тыс. руб.;</w:t>
            </w:r>
          </w:p>
          <w:p w:rsidR="006939A7" w:rsidRPr="00EB123A" w:rsidRDefault="006939A7" w:rsidP="006939A7">
            <w:r w:rsidRPr="00EB123A">
              <w:t>2015г. – 0,00 тыс. руб.;</w:t>
            </w:r>
          </w:p>
          <w:p w:rsidR="006939A7" w:rsidRPr="00EB123A" w:rsidRDefault="006939A7" w:rsidP="006939A7">
            <w:r w:rsidRPr="00EB123A">
              <w:t>2016г. – 0,00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2017г. – 0,00 тыс. руб.;</w:t>
            </w:r>
          </w:p>
          <w:p w:rsidR="006939A7" w:rsidRPr="00EB123A" w:rsidRDefault="006939A7" w:rsidP="006939A7">
            <w:r w:rsidRPr="00EB123A">
              <w:t>2018г. – 0,00 тыс. руб.;</w:t>
            </w:r>
          </w:p>
          <w:p w:rsidR="006939A7" w:rsidRPr="00EB123A" w:rsidRDefault="006939A7" w:rsidP="006939A7">
            <w:r w:rsidRPr="00EB123A">
              <w:t>2019г. – 0,00 тыс. руб.;</w:t>
            </w:r>
          </w:p>
          <w:p w:rsidR="006939A7" w:rsidRPr="00EB123A" w:rsidRDefault="006939A7" w:rsidP="006939A7">
            <w:r w:rsidRPr="00EB123A">
              <w:t>2020г. – 0,00 тыс. руб.;</w:t>
            </w:r>
          </w:p>
          <w:p w:rsidR="006939A7" w:rsidRPr="00EB123A" w:rsidRDefault="006939A7" w:rsidP="00CF579F">
            <w:pPr>
              <w:jc w:val="both"/>
            </w:pPr>
            <w:r w:rsidRPr="00EB123A">
              <w:t>3) Подготовка строительства фельдшерско-акушерских пунктов в сельских поселениях Тайшетского района:</w:t>
            </w:r>
          </w:p>
          <w:p w:rsidR="006939A7" w:rsidRPr="00EB123A" w:rsidRDefault="006939A7" w:rsidP="006939A7">
            <w:pPr>
              <w:ind w:left="-42" w:right="-44"/>
              <w:jc w:val="both"/>
              <w:rPr>
                <w:lang w:eastAsia="en-US"/>
              </w:rPr>
            </w:pPr>
            <w:r w:rsidRPr="00EB123A">
              <w:t>из средств федерального  бюджета по годам реализации:</w:t>
            </w:r>
          </w:p>
          <w:p w:rsidR="006939A7" w:rsidRPr="00EB123A" w:rsidRDefault="006939A7" w:rsidP="006939A7">
            <w:r w:rsidRPr="00EB123A">
              <w:t>2014г. – 0,00 тыс. руб.;</w:t>
            </w:r>
          </w:p>
          <w:p w:rsidR="006939A7" w:rsidRPr="00EB123A" w:rsidRDefault="006939A7" w:rsidP="006939A7">
            <w:r w:rsidRPr="00EB123A">
              <w:t>2015г. – 0,00 тыс. руб.;</w:t>
            </w:r>
          </w:p>
          <w:p w:rsidR="006939A7" w:rsidRPr="00EB123A" w:rsidRDefault="00CF579F" w:rsidP="006939A7">
            <w:r>
              <w:t>2016</w:t>
            </w:r>
            <w:r w:rsidR="006939A7" w:rsidRPr="00EB123A">
              <w:t>г. – 0,00 тыс. руб.;</w:t>
            </w:r>
          </w:p>
          <w:p w:rsidR="006939A7" w:rsidRPr="00EB123A" w:rsidRDefault="006939A7" w:rsidP="006939A7">
            <w:r w:rsidRPr="00EB123A">
              <w:t>2017г. – 8 690,00 тыс. руб.;</w:t>
            </w:r>
          </w:p>
          <w:p w:rsidR="006939A7" w:rsidRPr="00EB123A" w:rsidRDefault="006939A7" w:rsidP="006939A7">
            <w:r w:rsidRPr="00EB123A">
              <w:t>2018г. – 0,00 тыс. руб.;</w:t>
            </w:r>
          </w:p>
          <w:p w:rsidR="006939A7" w:rsidRPr="00EB123A" w:rsidRDefault="006939A7" w:rsidP="006939A7">
            <w:r w:rsidRPr="00EB123A">
              <w:t>2019г. – 0,00</w:t>
            </w:r>
            <w:r w:rsidR="00277B69">
              <w:t xml:space="preserve"> </w:t>
            </w:r>
            <w:r w:rsidRPr="00EB123A">
              <w:t>тыс. руб.;</w:t>
            </w:r>
          </w:p>
          <w:p w:rsidR="006939A7" w:rsidRPr="00EB123A" w:rsidRDefault="006939A7" w:rsidP="006939A7">
            <w:r w:rsidRPr="00EB123A">
              <w:t>2020г. – 0,00 тыс. руб.;</w:t>
            </w:r>
          </w:p>
          <w:p w:rsidR="006939A7" w:rsidRPr="00EB123A" w:rsidRDefault="006939A7" w:rsidP="006939A7">
            <w:r w:rsidRPr="00EB123A">
              <w:t>из средств областного  бюджета  по годам реализации:</w:t>
            </w:r>
          </w:p>
          <w:p w:rsidR="006939A7" w:rsidRPr="00EB123A" w:rsidRDefault="006939A7" w:rsidP="006939A7">
            <w:r w:rsidRPr="00EB123A">
              <w:t>2014г. – 0,00 тыс. руб.;</w:t>
            </w:r>
          </w:p>
          <w:p w:rsidR="006939A7" w:rsidRPr="00EB123A" w:rsidRDefault="006939A7" w:rsidP="006939A7">
            <w:r w:rsidRPr="00EB123A">
              <w:t>2015г. – 0,00 тыс. руб.;</w:t>
            </w:r>
          </w:p>
          <w:p w:rsidR="006939A7" w:rsidRPr="00EB123A" w:rsidRDefault="006939A7" w:rsidP="006939A7">
            <w:r w:rsidRPr="00EB123A">
              <w:t>2016г. – 6 498,30 тыс. руб.;</w:t>
            </w:r>
          </w:p>
          <w:p w:rsidR="006939A7" w:rsidRPr="00EB123A" w:rsidRDefault="006939A7" w:rsidP="006939A7">
            <w:pPr>
              <w:jc w:val="both"/>
            </w:pPr>
            <w:r w:rsidRPr="00EB123A">
              <w:t>2017г. – 3 724,40 тыс. руб.;</w:t>
            </w:r>
          </w:p>
          <w:p w:rsidR="006939A7" w:rsidRPr="00EB123A" w:rsidRDefault="006939A7" w:rsidP="006939A7">
            <w:r w:rsidRPr="00EB123A">
              <w:t>2018г. – 0,00 тыс. руб.;</w:t>
            </w:r>
          </w:p>
          <w:p w:rsidR="006939A7" w:rsidRPr="00EB123A" w:rsidRDefault="006939A7" w:rsidP="006939A7">
            <w:r w:rsidRPr="00EB123A">
              <w:lastRenderedPageBreak/>
              <w:t>2019г. – 0,00 тыс. руб.;</w:t>
            </w:r>
          </w:p>
          <w:p w:rsidR="006939A7" w:rsidRPr="00EB123A" w:rsidRDefault="006939A7" w:rsidP="00A761C8">
            <w:r w:rsidRPr="00EB123A">
              <w:t>2020г. – 0,00 тыс. руб.</w:t>
            </w:r>
          </w:p>
        </w:tc>
      </w:tr>
    </w:tbl>
    <w:p w:rsidR="006939A7" w:rsidRDefault="00796FE1" w:rsidP="00796FE1">
      <w:pPr>
        <w:widowControl w:val="0"/>
        <w:tabs>
          <w:tab w:val="left" w:pos="0"/>
        </w:tabs>
        <w:suppressAutoHyphens/>
        <w:adjustRightInd w:val="0"/>
        <w:ind w:firstLine="851"/>
        <w:jc w:val="right"/>
      </w:pPr>
      <w:r>
        <w:lastRenderedPageBreak/>
        <w:t>";</w:t>
      </w:r>
    </w:p>
    <w:p w:rsidR="00056B5B" w:rsidRPr="00C65148" w:rsidRDefault="00056B5B" w:rsidP="00A2057D">
      <w:pPr>
        <w:pStyle w:val="ConsPlusCell"/>
        <w:ind w:right="-1" w:firstLine="709"/>
        <w:jc w:val="both"/>
      </w:pPr>
      <w:r w:rsidRPr="00C65148">
        <w:rPr>
          <w:bCs/>
        </w:rPr>
        <w:t>в строке "</w:t>
      </w:r>
      <w:r w:rsidRPr="00C65148">
        <w:t>Ожидаемые конечные результаты реализации Подпрограммы</w:t>
      </w:r>
      <w:r w:rsidRPr="00C65148">
        <w:rPr>
          <w:bCs/>
        </w:rPr>
        <w:t>" п.1 слова "52 ед." заменить словами "48 ед.";</w:t>
      </w:r>
    </w:p>
    <w:p w:rsidR="00C351DE" w:rsidRPr="006939A7" w:rsidRDefault="00C351DE" w:rsidP="00A2057D">
      <w:pPr>
        <w:widowControl w:val="0"/>
        <w:tabs>
          <w:tab w:val="left" w:pos="0"/>
        </w:tabs>
        <w:suppressAutoHyphens/>
        <w:adjustRightInd w:val="0"/>
        <w:ind w:right="-1" w:firstLine="709"/>
        <w:jc w:val="both"/>
        <w:rPr>
          <w:bCs/>
        </w:rPr>
      </w:pPr>
    </w:p>
    <w:p w:rsidR="00DB6B44" w:rsidRDefault="00DB6B44" w:rsidP="00A2057D">
      <w:pPr>
        <w:suppressAutoHyphens/>
        <w:ind w:right="-1" w:firstLine="709"/>
        <w:jc w:val="both"/>
        <w:outlineLvl w:val="2"/>
      </w:pPr>
      <w:r>
        <w:rPr>
          <w:b/>
        </w:rPr>
        <w:t xml:space="preserve">в </w:t>
      </w:r>
      <w:r w:rsidRPr="005665C6">
        <w:rPr>
          <w:b/>
        </w:rPr>
        <w:t>раздел</w:t>
      </w:r>
      <w:r>
        <w:rPr>
          <w:b/>
        </w:rPr>
        <w:t>е</w:t>
      </w:r>
      <w:r w:rsidRPr="005665C6">
        <w:rPr>
          <w:b/>
        </w:rPr>
        <w:t xml:space="preserve"> </w:t>
      </w:r>
      <w:r>
        <w:rPr>
          <w:b/>
        </w:rPr>
        <w:t>2</w:t>
      </w:r>
      <w:r w:rsidRPr="005665C6">
        <w:rPr>
          <w:b/>
        </w:rPr>
        <w:t xml:space="preserve"> </w:t>
      </w:r>
      <w:r w:rsidRPr="005665C6">
        <w:t xml:space="preserve">Подпрограммы </w:t>
      </w:r>
      <w:r>
        <w:t>2:</w:t>
      </w:r>
    </w:p>
    <w:p w:rsidR="00DB6B44" w:rsidRDefault="00DB6B44" w:rsidP="00A2057D">
      <w:pPr>
        <w:widowControl w:val="0"/>
        <w:tabs>
          <w:tab w:val="left" w:pos="0"/>
        </w:tabs>
        <w:suppressAutoHyphens/>
        <w:adjustRightInd w:val="0"/>
        <w:ind w:right="-1" w:firstLine="709"/>
        <w:jc w:val="both"/>
      </w:pPr>
      <w:r>
        <w:t>абзац первый изложить в следующей редакции:</w:t>
      </w:r>
    </w:p>
    <w:p w:rsidR="00DB6B44" w:rsidRDefault="00DB6B44" w:rsidP="00A2057D">
      <w:pPr>
        <w:ind w:right="-1" w:firstLine="709"/>
        <w:jc w:val="both"/>
        <w:rPr>
          <w:bCs/>
          <w:iCs/>
        </w:rPr>
      </w:pPr>
      <w:r>
        <w:t>"</w:t>
      </w:r>
      <w:r w:rsidR="00FC67A1" w:rsidRPr="00101D27">
        <w:rPr>
          <w:bCs/>
          <w:iCs/>
        </w:rPr>
        <w:t xml:space="preserve">Подпрограмма разработана на основании </w:t>
      </w:r>
      <w:r w:rsidR="00FC67A1">
        <w:rPr>
          <w:bCs/>
          <w:iCs/>
        </w:rPr>
        <w:t>п</w:t>
      </w:r>
      <w:r w:rsidR="00FC67A1" w:rsidRPr="00A627C0">
        <w:rPr>
          <w:bCs/>
          <w:iCs/>
        </w:rPr>
        <w:t>одпрограмм</w:t>
      </w:r>
      <w:r w:rsidR="00FC67A1">
        <w:rPr>
          <w:bCs/>
          <w:iCs/>
        </w:rPr>
        <w:t>ы</w:t>
      </w:r>
      <w:r w:rsidR="00FC67A1" w:rsidRPr="00A627C0">
        <w:rPr>
          <w:bCs/>
          <w:iCs/>
        </w:rPr>
        <w:t xml:space="preserve"> </w:t>
      </w:r>
      <w:r w:rsidR="00FC67A1">
        <w:rPr>
          <w:bCs/>
          <w:iCs/>
        </w:rPr>
        <w:t>"</w:t>
      </w:r>
      <w:r w:rsidR="00FC67A1" w:rsidRPr="00A627C0">
        <w:rPr>
          <w:bCs/>
          <w:iCs/>
        </w:rPr>
        <w:t>Устойчивое развитие сельских территорий Иркутской области</w:t>
      </w:r>
      <w:r w:rsidR="00FC67A1">
        <w:rPr>
          <w:bCs/>
          <w:iCs/>
        </w:rPr>
        <w:t>"</w:t>
      </w:r>
      <w:r w:rsidR="00FC67A1" w:rsidRPr="00A627C0">
        <w:rPr>
          <w:bCs/>
          <w:iCs/>
        </w:rPr>
        <w:t xml:space="preserve"> на 2014- 2020 годы</w:t>
      </w:r>
      <w:r w:rsidR="00FC67A1">
        <w:rPr>
          <w:bCs/>
          <w:iCs/>
        </w:rPr>
        <w:t xml:space="preserve">" </w:t>
      </w:r>
      <w:r w:rsidR="00FC67A1" w:rsidRPr="00101D27">
        <w:rPr>
          <w:bCs/>
          <w:iCs/>
        </w:rPr>
        <w:t xml:space="preserve">государственной программы Иркутской области </w:t>
      </w:r>
      <w:r w:rsidR="00FC67A1">
        <w:rPr>
          <w:bCs/>
          <w:iCs/>
        </w:rPr>
        <w:t>"</w:t>
      </w:r>
      <w:r w:rsidR="00FC67A1" w:rsidRPr="00101D27">
        <w:rPr>
          <w:bCs/>
          <w:iCs/>
        </w:rPr>
        <w:t>Развитие сельского хозяйства и регулирование рынков сельскохозяйственной продукции, сырья и продовольствия</w:t>
      </w:r>
      <w:r w:rsidR="00FC67A1">
        <w:rPr>
          <w:bCs/>
          <w:iCs/>
        </w:rPr>
        <w:t>"</w:t>
      </w:r>
      <w:r w:rsidR="00FC67A1" w:rsidRPr="00101D27">
        <w:rPr>
          <w:bCs/>
          <w:iCs/>
        </w:rPr>
        <w:t xml:space="preserve"> на 2014-2020 годы</w:t>
      </w:r>
      <w:r w:rsidR="00FC67A1">
        <w:rPr>
          <w:bCs/>
          <w:iCs/>
        </w:rPr>
        <w:t>"</w:t>
      </w:r>
      <w:r w:rsidR="00FC67A1" w:rsidRPr="00101D27">
        <w:rPr>
          <w:bCs/>
          <w:iCs/>
        </w:rPr>
        <w:t xml:space="preserve"> от 09.12.</w:t>
      </w:r>
      <w:r w:rsidR="00227314">
        <w:rPr>
          <w:bCs/>
          <w:iCs/>
        </w:rPr>
        <w:t>2013г. № 568-пп, с учетом</w:t>
      </w:r>
      <w:r w:rsidR="008B2184" w:rsidRPr="00CF26D8">
        <w:t xml:space="preserve"> </w:t>
      </w:r>
      <w:r w:rsidR="008B2184">
        <w:rPr>
          <w:bCs/>
          <w:iCs/>
        </w:rPr>
        <w:t>подпрограмм</w:t>
      </w:r>
      <w:r w:rsidR="00227314">
        <w:rPr>
          <w:bCs/>
          <w:iCs/>
        </w:rPr>
        <w:t>ы</w:t>
      </w:r>
      <w:r w:rsidR="008B2184">
        <w:rPr>
          <w:bCs/>
          <w:iCs/>
        </w:rPr>
        <w:t xml:space="preserve"> "</w:t>
      </w:r>
      <w:r w:rsidR="008B2184">
        <w:t xml:space="preserve">Устойчивое развитие сельских территорий Иркутской области" на 2019 - 2024 годы </w:t>
      </w:r>
      <w:r w:rsidRPr="00DB6B44">
        <w:rPr>
          <w:bCs/>
          <w:iCs/>
        </w:rPr>
        <w:t xml:space="preserve">государственной программы Иркутской области </w:t>
      </w:r>
      <w:r w:rsidR="008B2184">
        <w:rPr>
          <w:bCs/>
          <w:iCs/>
        </w:rPr>
        <w:t>"</w:t>
      </w:r>
      <w:r w:rsidRPr="00DB6B44">
        <w:rPr>
          <w:bCs/>
          <w:iCs/>
        </w:rPr>
        <w:t>Развитие сельского хозяйства и регулирование рынков сельскохозяйственной продукции, сырья и продовольствия</w:t>
      </w:r>
      <w:r w:rsidR="008B2184">
        <w:rPr>
          <w:bCs/>
          <w:iCs/>
        </w:rPr>
        <w:t>"</w:t>
      </w:r>
      <w:r w:rsidRPr="00DB6B44">
        <w:rPr>
          <w:bCs/>
          <w:iCs/>
        </w:rPr>
        <w:t xml:space="preserve"> на </w:t>
      </w:r>
      <w:r w:rsidR="008B2184">
        <w:t xml:space="preserve">2019 - 2024 </w:t>
      </w:r>
      <w:r w:rsidRPr="00DB6B44">
        <w:rPr>
          <w:bCs/>
          <w:iCs/>
        </w:rPr>
        <w:t>годы</w:t>
      </w:r>
      <w:r w:rsidR="008B2184">
        <w:rPr>
          <w:bCs/>
          <w:iCs/>
        </w:rPr>
        <w:t xml:space="preserve">, утвержденной </w:t>
      </w:r>
      <w:r w:rsidR="00115E08">
        <w:t>П</w:t>
      </w:r>
      <w:r w:rsidR="00115E08" w:rsidRPr="007B11B7">
        <w:t>остановлением Правительства Иркутской области от 26.10.2018 № 772-пп</w:t>
      </w:r>
      <w:r w:rsidRPr="00DB6B44">
        <w:rPr>
          <w:bCs/>
          <w:iCs/>
        </w:rPr>
        <w:t>.</w:t>
      </w:r>
      <w:r w:rsidR="00115E08">
        <w:rPr>
          <w:bCs/>
          <w:iCs/>
        </w:rPr>
        <w:t>"</w:t>
      </w:r>
      <w:r w:rsidR="00C36B5A">
        <w:rPr>
          <w:bCs/>
          <w:iCs/>
        </w:rPr>
        <w:t>;</w:t>
      </w:r>
    </w:p>
    <w:p w:rsidR="00C36B5A" w:rsidRDefault="00C36B5A" w:rsidP="00A2057D">
      <w:pPr>
        <w:widowControl w:val="0"/>
        <w:tabs>
          <w:tab w:val="left" w:pos="0"/>
        </w:tabs>
        <w:suppressAutoHyphens/>
        <w:adjustRightInd w:val="0"/>
        <w:ind w:right="-1" w:firstLine="709"/>
        <w:jc w:val="both"/>
      </w:pPr>
      <w:r w:rsidRPr="00C36B5A">
        <w:t xml:space="preserve">абзац </w:t>
      </w:r>
      <w:r>
        <w:t>тринадцатый изложить в следующей редакции:</w:t>
      </w:r>
    </w:p>
    <w:p w:rsidR="00C36B5A" w:rsidRDefault="00C36B5A" w:rsidP="00A2057D">
      <w:pPr>
        <w:shd w:val="clear" w:color="auto" w:fill="FFFFFF" w:themeFill="background1"/>
        <w:ind w:right="-1" w:firstLine="709"/>
        <w:jc w:val="both"/>
      </w:pPr>
      <w:r w:rsidRPr="00DE4D7C">
        <w:t xml:space="preserve">"Субсидии на </w:t>
      </w:r>
      <w:r w:rsidR="00DE4D7C">
        <w:t>софинансирование расходных обязательств муниципальных образований Иркутской области на строительство (приобретение) жилья, предоставляемого молодым семьям и молодым специалистам по договору найма жилого помещения</w:t>
      </w:r>
      <w:r w:rsidRPr="00DE4D7C">
        <w:t xml:space="preserve">, предоставляются </w:t>
      </w:r>
      <w:r w:rsidR="00DE4D7C" w:rsidRPr="00DE4D7C">
        <w:t>в соответствии с</w:t>
      </w:r>
      <w:r w:rsidRPr="00DE4D7C">
        <w:t xml:space="preserve"> </w:t>
      </w:r>
      <w:r w:rsidR="00DE4D7C" w:rsidRPr="00DE4D7C">
        <w:t xml:space="preserve"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</w:t>
      </w:r>
      <w:r w:rsidR="00F33B79">
        <w:t>И</w:t>
      </w:r>
      <w:r w:rsidR="00DE4D7C" w:rsidRPr="00DE4D7C">
        <w:t>ркутской области на строительство (приобретение) жилья, предоставляемого молодым семьям и молодым специалистам по договору найма жилого помещения</w:t>
      </w:r>
      <w:r w:rsidRPr="00DE4D7C">
        <w:t>, утвержденн</w:t>
      </w:r>
      <w:r w:rsidR="00DE4D7C" w:rsidRPr="00DE4D7C">
        <w:t>ым</w:t>
      </w:r>
      <w:r w:rsidRPr="00DE4D7C">
        <w:t xml:space="preserve"> </w:t>
      </w:r>
      <w:r w:rsidR="00DE4D7C" w:rsidRPr="00DE4D7C">
        <w:t>постановлением Правительства Иркутской области от 24 марта 2016 г. № 159-пп</w:t>
      </w:r>
      <w:r w:rsidRPr="00DE4D7C">
        <w:t>."</w:t>
      </w:r>
      <w:r w:rsidR="004F6E84" w:rsidRPr="00DE4D7C">
        <w:t>;</w:t>
      </w:r>
    </w:p>
    <w:p w:rsidR="00056B5B" w:rsidRDefault="00056B5B" w:rsidP="00A2057D">
      <w:pPr>
        <w:shd w:val="clear" w:color="auto" w:fill="FFFFFF" w:themeFill="background1"/>
        <w:ind w:right="69" w:firstLine="709"/>
        <w:jc w:val="both"/>
        <w:rPr>
          <w:b/>
        </w:rPr>
      </w:pPr>
    </w:p>
    <w:p w:rsidR="00B74048" w:rsidRDefault="00E04157" w:rsidP="00A2057D">
      <w:pPr>
        <w:shd w:val="clear" w:color="auto" w:fill="FFFFFF" w:themeFill="background1"/>
        <w:ind w:firstLine="709"/>
        <w:jc w:val="both"/>
      </w:pPr>
      <w:r>
        <w:rPr>
          <w:b/>
        </w:rPr>
        <w:t xml:space="preserve">в </w:t>
      </w:r>
      <w:r w:rsidRPr="005665C6">
        <w:rPr>
          <w:b/>
        </w:rPr>
        <w:t>раздел</w:t>
      </w:r>
      <w:r>
        <w:rPr>
          <w:b/>
        </w:rPr>
        <w:t>е</w:t>
      </w:r>
      <w:r w:rsidRPr="005665C6">
        <w:rPr>
          <w:b/>
        </w:rPr>
        <w:t xml:space="preserve"> </w:t>
      </w:r>
      <w:r>
        <w:rPr>
          <w:b/>
        </w:rPr>
        <w:t>4</w:t>
      </w:r>
      <w:r w:rsidRPr="005665C6">
        <w:rPr>
          <w:b/>
        </w:rPr>
        <w:t xml:space="preserve"> </w:t>
      </w:r>
      <w:r w:rsidRPr="005665C6">
        <w:t xml:space="preserve">Подпрограммы </w:t>
      </w:r>
      <w:r>
        <w:t>2</w:t>
      </w:r>
      <w:r w:rsidR="00B74048">
        <w:t>:</w:t>
      </w:r>
    </w:p>
    <w:p w:rsidR="00E04157" w:rsidRDefault="00B74048" w:rsidP="00A2057D">
      <w:pPr>
        <w:shd w:val="clear" w:color="auto" w:fill="FFFFFF" w:themeFill="background1"/>
        <w:ind w:firstLine="709"/>
        <w:jc w:val="both"/>
      </w:pPr>
      <w:r w:rsidRPr="00CC3532">
        <w:rPr>
          <w:bCs/>
        </w:rPr>
        <w:t>в</w:t>
      </w:r>
      <w:r>
        <w:rPr>
          <w:b/>
          <w:bCs/>
        </w:rPr>
        <w:t xml:space="preserve"> </w:t>
      </w:r>
      <w:r w:rsidRPr="001A2D8F">
        <w:t>абзаце</w:t>
      </w:r>
      <w:r>
        <w:t xml:space="preserve"> третьем цифры </w:t>
      </w:r>
      <w:r w:rsidRPr="001A2D8F">
        <w:t>"</w:t>
      </w:r>
      <w:r>
        <w:t>52</w:t>
      </w:r>
      <w:r w:rsidRPr="001A2D8F">
        <w:t>"</w:t>
      </w:r>
      <w:r>
        <w:t xml:space="preserve"> заменить цифрами </w:t>
      </w:r>
      <w:r w:rsidRPr="001A2D8F">
        <w:t>"</w:t>
      </w:r>
      <w:r>
        <w:t>48</w:t>
      </w:r>
      <w:r w:rsidRPr="001A2D8F">
        <w:t>"</w:t>
      </w:r>
      <w:r>
        <w:t>;</w:t>
      </w:r>
    </w:p>
    <w:p w:rsidR="002957B4" w:rsidRPr="001F719C" w:rsidRDefault="00B74048" w:rsidP="00A2057D">
      <w:pPr>
        <w:ind w:firstLine="709"/>
        <w:jc w:val="both"/>
        <w:rPr>
          <w:b/>
        </w:rPr>
      </w:pPr>
      <w:r w:rsidRPr="00B74048">
        <w:t xml:space="preserve">в абзаце шестом слова </w:t>
      </w:r>
      <w:r w:rsidR="002957B4" w:rsidRPr="00085128">
        <w:t>"(приложение к приказу министерства сельского хозяйства Российской Федерации от 18.12.2013 г. № 480)" заменить словами "(утверждаемых Министерством сельского хозяйства Российской Федерации)";</w:t>
      </w:r>
    </w:p>
    <w:p w:rsidR="00B74048" w:rsidRPr="002957B4" w:rsidRDefault="00B74048" w:rsidP="00A2057D">
      <w:pPr>
        <w:ind w:firstLine="709"/>
        <w:jc w:val="both"/>
        <w:rPr>
          <w:sz w:val="16"/>
          <w:szCs w:val="16"/>
        </w:rPr>
      </w:pPr>
    </w:p>
    <w:p w:rsidR="003A7D0D" w:rsidRDefault="003A7D0D" w:rsidP="00A2057D">
      <w:pPr>
        <w:suppressAutoHyphens/>
        <w:ind w:firstLine="709"/>
        <w:jc w:val="both"/>
        <w:outlineLvl w:val="2"/>
      </w:pPr>
      <w:r w:rsidRPr="003A7D0D">
        <w:rPr>
          <w:b/>
        </w:rPr>
        <w:t>в разделе 6</w:t>
      </w:r>
      <w:r>
        <w:t xml:space="preserve"> </w:t>
      </w:r>
      <w:r w:rsidRPr="005665C6">
        <w:t xml:space="preserve">Подпрограммы </w:t>
      </w:r>
      <w:r>
        <w:t>2:</w:t>
      </w:r>
    </w:p>
    <w:p w:rsidR="00056B5B" w:rsidRDefault="00DD0EFA" w:rsidP="00A2057D">
      <w:pPr>
        <w:suppressAutoHyphens/>
        <w:ind w:firstLine="709"/>
        <w:jc w:val="both"/>
        <w:outlineLvl w:val="2"/>
      </w:pPr>
      <w:r>
        <w:t xml:space="preserve">в </w:t>
      </w:r>
      <w:r w:rsidR="00056B5B">
        <w:t>абзац</w:t>
      </w:r>
      <w:r>
        <w:t>е</w:t>
      </w:r>
      <w:r w:rsidR="00056B5B">
        <w:t xml:space="preserve"> </w:t>
      </w:r>
      <w:r>
        <w:t>втором</w:t>
      </w:r>
      <w:r w:rsidR="00056B5B">
        <w:t xml:space="preserve"> </w:t>
      </w:r>
      <w:r>
        <w:t xml:space="preserve">цифры </w:t>
      </w:r>
      <w:r w:rsidRPr="001A2D8F">
        <w:t>"</w:t>
      </w:r>
      <w:r>
        <w:t>96 331,28</w:t>
      </w:r>
      <w:r w:rsidRPr="001A2D8F">
        <w:t>"</w:t>
      </w:r>
      <w:r>
        <w:t xml:space="preserve"> заменить цифрами </w:t>
      </w:r>
      <w:r w:rsidRPr="001A2D8F">
        <w:t>"</w:t>
      </w:r>
      <w:r>
        <w:t>89 491,34</w:t>
      </w:r>
      <w:r w:rsidRPr="001A2D8F">
        <w:t>"</w:t>
      </w:r>
      <w:r w:rsidR="005D241F">
        <w:t>;</w:t>
      </w:r>
    </w:p>
    <w:p w:rsidR="00DD0EFA" w:rsidRDefault="00DD0EFA" w:rsidP="00A2057D">
      <w:pPr>
        <w:suppressAutoHyphens/>
        <w:ind w:firstLine="709"/>
        <w:jc w:val="both"/>
        <w:outlineLvl w:val="2"/>
      </w:pPr>
      <w:r>
        <w:t xml:space="preserve">в </w:t>
      </w:r>
      <w:r w:rsidR="005D241F">
        <w:t>абзац</w:t>
      </w:r>
      <w:r>
        <w:t>е</w:t>
      </w:r>
      <w:r w:rsidR="005D241F">
        <w:t xml:space="preserve"> </w:t>
      </w:r>
      <w:r>
        <w:t>восьмом</w:t>
      </w:r>
      <w:r w:rsidR="005D241F">
        <w:t xml:space="preserve"> </w:t>
      </w:r>
      <w:r>
        <w:t xml:space="preserve">цифры </w:t>
      </w:r>
      <w:r w:rsidRPr="001A2D8F">
        <w:t>"</w:t>
      </w:r>
      <w:r>
        <w:t>10 908,54</w:t>
      </w:r>
      <w:r w:rsidRPr="001A2D8F">
        <w:t>"</w:t>
      </w:r>
      <w:r>
        <w:t xml:space="preserve"> заменить цифрами </w:t>
      </w:r>
      <w:r w:rsidRPr="001A2D8F">
        <w:t>"</w:t>
      </w:r>
      <w:r>
        <w:t>4 068,60</w:t>
      </w:r>
      <w:r w:rsidRPr="001A2D8F">
        <w:t>"</w:t>
      </w:r>
      <w:r>
        <w:t>;</w:t>
      </w:r>
    </w:p>
    <w:p w:rsidR="003A7D0D" w:rsidRDefault="007C5EEC" w:rsidP="00A2057D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>
        <w:t xml:space="preserve">в </w:t>
      </w:r>
      <w:r w:rsidR="003A7D0D">
        <w:t>абзац</w:t>
      </w:r>
      <w:r>
        <w:t>е</w:t>
      </w:r>
      <w:r w:rsidR="003A7D0D">
        <w:t xml:space="preserve"> одиннадцат</w:t>
      </w:r>
      <w:r>
        <w:t>ом</w:t>
      </w:r>
      <w:r w:rsidR="003A7D0D">
        <w:t xml:space="preserve"> </w:t>
      </w:r>
      <w:r>
        <w:t>после слов</w:t>
      </w:r>
      <w:r w:rsidRPr="007C5EEC">
        <w:t xml:space="preserve"> </w:t>
      </w:r>
      <w:r>
        <w:t>"</w:t>
      </w:r>
      <w:r w:rsidRPr="008D1032">
        <w:t>Иркутской области от 9 декаб</w:t>
      </w:r>
      <w:r>
        <w:t xml:space="preserve">ря 2013 г. №  568-пп" дополнить словами </w:t>
      </w:r>
      <w:r w:rsidR="003A7D0D">
        <w:t>"</w:t>
      </w:r>
      <w:r>
        <w:t>с учетом</w:t>
      </w:r>
      <w:r w:rsidR="003A7D0D" w:rsidRPr="008D1032">
        <w:t xml:space="preserve"> </w:t>
      </w:r>
      <w:r w:rsidR="003A7D0D">
        <w:rPr>
          <w:bCs/>
          <w:iCs/>
        </w:rPr>
        <w:t>подпрограмм</w:t>
      </w:r>
      <w:r>
        <w:rPr>
          <w:bCs/>
          <w:iCs/>
        </w:rPr>
        <w:t>ы</w:t>
      </w:r>
      <w:r w:rsidR="003A7D0D">
        <w:rPr>
          <w:bCs/>
          <w:iCs/>
        </w:rPr>
        <w:t xml:space="preserve"> "</w:t>
      </w:r>
      <w:r w:rsidR="003A7D0D">
        <w:t xml:space="preserve">Устойчивое развитие сельских территорий Иркутской области" на 2019 - 2024 годы </w:t>
      </w:r>
      <w:r w:rsidR="003A7D0D" w:rsidRPr="00DB6B44">
        <w:rPr>
          <w:bCs/>
          <w:iCs/>
        </w:rPr>
        <w:t xml:space="preserve">государственной программы Иркутской области </w:t>
      </w:r>
      <w:r w:rsidR="003A7D0D">
        <w:rPr>
          <w:bCs/>
          <w:iCs/>
        </w:rPr>
        <w:t>"</w:t>
      </w:r>
      <w:r w:rsidR="003A7D0D" w:rsidRPr="00DB6B44">
        <w:rPr>
          <w:bCs/>
          <w:iCs/>
        </w:rPr>
        <w:t>Развитие сельского хозяйства и регулирование рынков сельскохозяйственной продукции, сырья и продовольствия</w:t>
      </w:r>
      <w:r w:rsidR="003A7D0D">
        <w:rPr>
          <w:bCs/>
          <w:iCs/>
        </w:rPr>
        <w:t>"</w:t>
      </w:r>
      <w:r w:rsidR="003A7D0D" w:rsidRPr="00DB6B44">
        <w:rPr>
          <w:bCs/>
          <w:iCs/>
        </w:rPr>
        <w:t xml:space="preserve"> на </w:t>
      </w:r>
      <w:r w:rsidR="003A7D0D">
        <w:t xml:space="preserve">2019 - 2024 </w:t>
      </w:r>
      <w:r w:rsidR="003A7D0D" w:rsidRPr="00DB6B44">
        <w:rPr>
          <w:bCs/>
          <w:iCs/>
        </w:rPr>
        <w:t>годы</w:t>
      </w:r>
      <w:r w:rsidR="003A7D0D">
        <w:rPr>
          <w:bCs/>
          <w:iCs/>
        </w:rPr>
        <w:t xml:space="preserve">, утвержденной </w:t>
      </w:r>
      <w:r w:rsidR="003A7D0D">
        <w:t>П</w:t>
      </w:r>
      <w:r w:rsidR="003A7D0D" w:rsidRPr="007B11B7">
        <w:t>остановлением Правительства Иркутской области от 26.10.2018 № 772-пп</w:t>
      </w:r>
      <w:r>
        <w:rPr>
          <w:bCs/>
          <w:iCs/>
        </w:rPr>
        <w:t>.</w:t>
      </w:r>
      <w:r w:rsidR="003A7D0D">
        <w:rPr>
          <w:bCs/>
          <w:iCs/>
        </w:rPr>
        <w:t>"</w:t>
      </w:r>
      <w:r w:rsidR="003A7D0D">
        <w:t>;</w:t>
      </w:r>
    </w:p>
    <w:p w:rsidR="003A7D0D" w:rsidRDefault="003A7D0D" w:rsidP="00A2057D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>
        <w:t>абзац пятнадцатый изложить в следующей редакции:</w:t>
      </w:r>
    </w:p>
    <w:p w:rsidR="003A7D0D" w:rsidRDefault="003A7D0D" w:rsidP="00277B69">
      <w:pPr>
        <w:pStyle w:val="ConsPlusNormal"/>
        <w:shd w:val="clear" w:color="auto" w:fill="FFFFFF" w:themeFill="background1"/>
        <w:ind w:firstLine="709"/>
        <w:rPr>
          <w:rFonts w:ascii="Times New Roman" w:hAnsi="Times New Roman" w:cs="Times New Roman"/>
          <w:sz w:val="24"/>
          <w:szCs w:val="24"/>
        </w:rPr>
      </w:pPr>
      <w:r w:rsidRPr="00E06541">
        <w:t>"</w:t>
      </w:r>
      <w:r w:rsidRPr="00E0654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(приобретение) жилья, предоставляемого молодым семьям и молодым специалистам по договору найма жилого помещения, утвержденным постановлением Правительства Иркутской области от 24 марта 2016 г. № 159-пп., внебюджетные источники привлекаются в виде средств работодателей, подавших в отдел сельского хозяйства администрации Тайшетского района заявку о необходимом ему количестве работников предусмотренных в </w:t>
      </w:r>
      <w:hyperlink r:id="rId8" w:history="1">
        <w:r w:rsidRPr="00B7404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E06541">
        <w:rPr>
          <w:rFonts w:ascii="Times New Roman" w:hAnsi="Times New Roman" w:cs="Times New Roman"/>
          <w:sz w:val="24"/>
          <w:szCs w:val="24"/>
        </w:rPr>
        <w:t xml:space="preserve"> Постановления № 188-пп, с указанием в такой заявке возможности участия в софинансировании строительства (приобретения) жилья для молодых семей и молодых специалистов и размере такого участия.";</w:t>
      </w:r>
    </w:p>
    <w:p w:rsidR="005D241F" w:rsidRDefault="005D241F" w:rsidP="00277B69">
      <w:pPr>
        <w:pStyle w:val="ConsPlusNormal"/>
        <w:shd w:val="clear" w:color="auto" w:fill="FFFFFF" w:themeFill="background1"/>
        <w:ind w:firstLine="709"/>
        <w:rPr>
          <w:rFonts w:ascii="Times New Roman" w:hAnsi="Times New Roman" w:cs="Times New Roman"/>
          <w:sz w:val="24"/>
          <w:szCs w:val="24"/>
        </w:rPr>
      </w:pPr>
    </w:p>
    <w:p w:rsidR="003A7998" w:rsidRDefault="003A7998" w:rsidP="00277B69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201633">
        <w:rPr>
          <w:b/>
          <w:bCs/>
        </w:rPr>
        <w:t xml:space="preserve">приложение </w:t>
      </w:r>
      <w:r>
        <w:rPr>
          <w:b/>
          <w:bCs/>
        </w:rPr>
        <w:t>1</w:t>
      </w:r>
      <w:r w:rsidRPr="00201633">
        <w:t xml:space="preserve"> к </w:t>
      </w:r>
      <w:r>
        <w:t>Под</w:t>
      </w:r>
      <w:r w:rsidRPr="00201633">
        <w:t xml:space="preserve">программе </w:t>
      </w:r>
      <w:r>
        <w:t xml:space="preserve">2 </w:t>
      </w:r>
      <w:r w:rsidRPr="00201633">
        <w:t xml:space="preserve">изложить в редакции согласно приложению </w:t>
      </w:r>
      <w:r w:rsidR="00C10BB5">
        <w:t>7</w:t>
      </w:r>
      <w:r>
        <w:t xml:space="preserve"> к настоящему постановлению;</w:t>
      </w:r>
    </w:p>
    <w:p w:rsidR="003A7998" w:rsidRDefault="00F015FA" w:rsidP="00277B69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F015FA">
        <w:rPr>
          <w:b/>
        </w:rPr>
        <w:t>строк</w:t>
      </w:r>
      <w:r w:rsidR="00277B69">
        <w:rPr>
          <w:b/>
        </w:rPr>
        <w:t>и</w:t>
      </w:r>
      <w:r w:rsidRPr="00F015FA">
        <w:rPr>
          <w:b/>
        </w:rPr>
        <w:t xml:space="preserve"> 1</w:t>
      </w:r>
      <w:r w:rsidR="007149A0">
        <w:rPr>
          <w:b/>
        </w:rPr>
        <w:t xml:space="preserve"> и 1.1</w:t>
      </w:r>
      <w:r w:rsidRPr="00F015FA">
        <w:rPr>
          <w:b/>
        </w:rPr>
        <w:t xml:space="preserve"> приложения 2</w:t>
      </w:r>
      <w:r>
        <w:t xml:space="preserve"> </w:t>
      </w:r>
      <w:r w:rsidR="00277B69" w:rsidRPr="00201633">
        <w:t xml:space="preserve">к </w:t>
      </w:r>
      <w:r w:rsidR="00277B69">
        <w:t>Под</w:t>
      </w:r>
      <w:r w:rsidR="00277B69" w:rsidRPr="00201633">
        <w:t xml:space="preserve">программе </w:t>
      </w:r>
      <w:r w:rsidR="00277B69">
        <w:t xml:space="preserve">2 </w:t>
      </w:r>
      <w:r>
        <w:t>изложить в следующей редакции:</w:t>
      </w:r>
    </w:p>
    <w:p w:rsidR="00F015FA" w:rsidRDefault="00F015FA" w:rsidP="00277B69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E06541">
        <w:t>"</w:t>
      </w:r>
    </w:p>
    <w:tbl>
      <w:tblPr>
        <w:tblW w:w="9547" w:type="dxa"/>
        <w:tblInd w:w="108" w:type="dxa"/>
        <w:tblLayout w:type="fixed"/>
        <w:tblLook w:val="00A0"/>
      </w:tblPr>
      <w:tblGrid>
        <w:gridCol w:w="426"/>
        <w:gridCol w:w="3969"/>
        <w:gridCol w:w="567"/>
        <w:gridCol w:w="567"/>
        <w:gridCol w:w="615"/>
        <w:gridCol w:w="567"/>
        <w:gridCol w:w="568"/>
        <w:gridCol w:w="567"/>
        <w:gridCol w:w="567"/>
        <w:gridCol w:w="568"/>
        <w:gridCol w:w="566"/>
      </w:tblGrid>
      <w:tr w:rsidR="003945F9" w:rsidRPr="00FD6441" w:rsidTr="00A2057D">
        <w:trPr>
          <w:trHeight w:val="209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B55" w:rsidRDefault="00AD2B55" w:rsidP="003945F9">
            <w:pPr>
              <w:pStyle w:val="ConsPlusCell"/>
              <w:jc w:val="center"/>
            </w:pPr>
          </w:p>
          <w:p w:rsidR="00AD2B55" w:rsidRPr="00F44E04" w:rsidRDefault="003945F9" w:rsidP="00AD2B55">
            <w:pPr>
              <w:pStyle w:val="ConsPlusCell"/>
              <w:jc w:val="center"/>
            </w:pPr>
            <w:r w:rsidRPr="00F44E04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F9" w:rsidRPr="00A2057D" w:rsidRDefault="003945F9" w:rsidP="00C36E89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A2057D">
              <w:rPr>
                <w:sz w:val="22"/>
                <w:szCs w:val="22"/>
              </w:rPr>
              <w:t xml:space="preserve">Количество построенного (приобретенного) жилья гражданами, проживающими в сельской местности Тайшетского района, в том числе молодыми семьями и молодыми специалистами, за счет средств федерального бюджета и бюджета Иркутской области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F9" w:rsidRPr="00F44E04" w:rsidRDefault="003945F9" w:rsidP="003945F9">
            <w:pPr>
              <w:rPr>
                <w:lang w:eastAsia="en-US"/>
              </w:rPr>
            </w:pPr>
            <w:r w:rsidRPr="00F44E04">
              <w:rPr>
                <w:lang w:eastAsia="en-US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F9" w:rsidRPr="00F44E04" w:rsidRDefault="003945F9" w:rsidP="003945F9">
            <w:pPr>
              <w:jc w:val="center"/>
              <w:rPr>
                <w:lang w:eastAsia="en-US"/>
              </w:rPr>
            </w:pPr>
            <w:r w:rsidRPr="00F44E04">
              <w:rPr>
                <w:lang w:eastAsia="en-US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F9" w:rsidRPr="00F44E04" w:rsidRDefault="003945F9" w:rsidP="003945F9">
            <w:pPr>
              <w:jc w:val="center"/>
              <w:rPr>
                <w:lang w:eastAsia="en-US"/>
              </w:rPr>
            </w:pPr>
            <w:r w:rsidRPr="00F44E04">
              <w:rPr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F9" w:rsidRPr="00F44E04" w:rsidRDefault="003945F9" w:rsidP="003945F9">
            <w:pPr>
              <w:jc w:val="center"/>
              <w:rPr>
                <w:lang w:eastAsia="en-US"/>
              </w:rPr>
            </w:pPr>
            <w:r w:rsidRPr="00F44E04">
              <w:rPr>
                <w:lang w:eastAsia="en-US"/>
              </w:rPr>
              <w:t>5*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F9" w:rsidRPr="00F44E04" w:rsidRDefault="003945F9" w:rsidP="003945F9">
            <w:pPr>
              <w:jc w:val="center"/>
              <w:rPr>
                <w:lang w:eastAsia="en-US"/>
              </w:rPr>
            </w:pPr>
            <w:r w:rsidRPr="00F44E04"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F9" w:rsidRPr="00F44E04" w:rsidRDefault="003945F9" w:rsidP="003945F9">
            <w:pPr>
              <w:jc w:val="center"/>
              <w:rPr>
                <w:lang w:eastAsia="en-US"/>
              </w:rPr>
            </w:pPr>
            <w:r w:rsidRPr="00F44E04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F9" w:rsidRPr="00F44E04" w:rsidRDefault="003945F9" w:rsidP="003945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F9" w:rsidRPr="00F44E04" w:rsidRDefault="00C36E89" w:rsidP="003945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F9" w:rsidRPr="00BE1145" w:rsidRDefault="003945F9" w:rsidP="003945F9">
            <w:pPr>
              <w:jc w:val="center"/>
              <w:rPr>
                <w:lang w:eastAsia="en-US"/>
              </w:rPr>
            </w:pPr>
            <w:r w:rsidRPr="00F44E04">
              <w:rPr>
                <w:lang w:eastAsia="en-US"/>
              </w:rPr>
              <w:t>7</w:t>
            </w:r>
          </w:p>
        </w:tc>
      </w:tr>
      <w:tr w:rsidR="007149A0" w:rsidRPr="00FD6441" w:rsidTr="00A2057D">
        <w:trPr>
          <w:trHeight w:val="33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9A0" w:rsidRPr="00F44E04" w:rsidRDefault="00AD2B55" w:rsidP="00A2057D">
            <w:pPr>
              <w:pStyle w:val="ConsPlusCell"/>
              <w:tabs>
                <w:tab w:val="left" w:pos="318"/>
              </w:tabs>
              <w:ind w:left="-108" w:right="-108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9A0" w:rsidRPr="00A2057D" w:rsidRDefault="00AD2B55" w:rsidP="00C36E89">
            <w:pPr>
              <w:jc w:val="both"/>
              <w:rPr>
                <w:sz w:val="22"/>
                <w:szCs w:val="22"/>
              </w:rPr>
            </w:pPr>
            <w:r w:rsidRPr="00A2057D">
              <w:rPr>
                <w:sz w:val="22"/>
                <w:szCs w:val="22"/>
              </w:rPr>
              <w:t>в т.ч. для молодых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9A0" w:rsidRPr="00F44E04" w:rsidRDefault="00AD2B55" w:rsidP="003945F9">
            <w:pPr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9A0" w:rsidRPr="00F44E04" w:rsidRDefault="00AD2B55" w:rsidP="003945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9A0" w:rsidRPr="00F44E04" w:rsidRDefault="00AD2B55" w:rsidP="003945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9A0" w:rsidRPr="00F44E04" w:rsidRDefault="00AD2B55" w:rsidP="003945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4*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9A0" w:rsidRPr="00F44E04" w:rsidRDefault="00AD2B55" w:rsidP="003945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9A0" w:rsidRPr="00F44E04" w:rsidRDefault="00AD2B55" w:rsidP="003945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9A0" w:rsidRDefault="00AD2B55" w:rsidP="003945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9A0" w:rsidRDefault="00AD2B55" w:rsidP="003945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9A0" w:rsidRPr="00F44E04" w:rsidRDefault="00AD2B55" w:rsidP="003945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3236FD" w:rsidRDefault="003236FD" w:rsidP="003236FD">
      <w:pPr>
        <w:widowControl w:val="0"/>
        <w:tabs>
          <w:tab w:val="left" w:pos="0"/>
        </w:tabs>
        <w:suppressAutoHyphens/>
        <w:adjustRightInd w:val="0"/>
        <w:ind w:firstLine="851"/>
        <w:jc w:val="right"/>
      </w:pPr>
      <w:r w:rsidRPr="00E06541">
        <w:t>"</w:t>
      </w:r>
      <w:r>
        <w:t>;</w:t>
      </w:r>
    </w:p>
    <w:p w:rsidR="004F6E84" w:rsidRDefault="004F6E84" w:rsidP="00A2057D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201633">
        <w:rPr>
          <w:b/>
          <w:bCs/>
        </w:rPr>
        <w:t xml:space="preserve">приложение </w:t>
      </w:r>
      <w:r>
        <w:rPr>
          <w:b/>
          <w:bCs/>
        </w:rPr>
        <w:t>3</w:t>
      </w:r>
      <w:r w:rsidRPr="00201633">
        <w:t xml:space="preserve"> к </w:t>
      </w:r>
      <w:r>
        <w:t>Под</w:t>
      </w:r>
      <w:r w:rsidRPr="00201633">
        <w:t xml:space="preserve">программе </w:t>
      </w:r>
      <w:r>
        <w:t xml:space="preserve">2 </w:t>
      </w:r>
      <w:r w:rsidRPr="00201633">
        <w:t xml:space="preserve">изложить в редакции согласно приложению </w:t>
      </w:r>
      <w:r w:rsidR="00C10BB5">
        <w:t>8</w:t>
      </w:r>
      <w:r>
        <w:t xml:space="preserve"> к настоящему постановлению</w:t>
      </w:r>
      <w:r w:rsidR="00D405A9">
        <w:t>;</w:t>
      </w:r>
    </w:p>
    <w:p w:rsidR="00D165B1" w:rsidRDefault="00D165B1" w:rsidP="00A2057D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201633">
        <w:rPr>
          <w:b/>
          <w:bCs/>
        </w:rPr>
        <w:t xml:space="preserve">приложение </w:t>
      </w:r>
      <w:r>
        <w:rPr>
          <w:b/>
          <w:bCs/>
        </w:rPr>
        <w:t>4</w:t>
      </w:r>
      <w:r w:rsidRPr="00201633">
        <w:t xml:space="preserve"> к </w:t>
      </w:r>
      <w:r>
        <w:t>Под</w:t>
      </w:r>
      <w:r w:rsidRPr="00201633">
        <w:t xml:space="preserve">программе </w:t>
      </w:r>
      <w:r>
        <w:t xml:space="preserve">2 </w:t>
      </w:r>
      <w:r w:rsidRPr="00201633">
        <w:t xml:space="preserve">изложить в редакции согласно приложению </w:t>
      </w:r>
      <w:r w:rsidR="00C10BB5">
        <w:t>9</w:t>
      </w:r>
      <w:r>
        <w:t xml:space="preserve"> к настоящему постановлению;</w:t>
      </w:r>
    </w:p>
    <w:p w:rsidR="00D165B1" w:rsidRDefault="00D165B1" w:rsidP="00A2057D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</w:p>
    <w:p w:rsidR="00D405A9" w:rsidRDefault="00D405A9" w:rsidP="00A2057D">
      <w:pPr>
        <w:widowControl w:val="0"/>
        <w:tabs>
          <w:tab w:val="left" w:pos="0"/>
        </w:tabs>
        <w:suppressAutoHyphens/>
        <w:adjustRightInd w:val="0"/>
        <w:ind w:firstLine="709"/>
        <w:jc w:val="both"/>
        <w:rPr>
          <w:bCs/>
        </w:rPr>
      </w:pPr>
      <w:r>
        <w:rPr>
          <w:b/>
          <w:bCs/>
        </w:rPr>
        <w:t xml:space="preserve">дополнить </w:t>
      </w:r>
      <w:r w:rsidRPr="00946534">
        <w:rPr>
          <w:b/>
          <w:bCs/>
        </w:rPr>
        <w:t>Подпрограмму 2 приложением 5</w:t>
      </w:r>
      <w:r w:rsidRPr="009F53EA">
        <w:rPr>
          <w:bCs/>
        </w:rPr>
        <w:t xml:space="preserve"> "Перечень объектов капитального строительства муниципальной собственности, в отношении которых предусмотрены бюджетные инвестиции подпрограммы "Устойчивое развитие сельских территорий на 2014-2017 годы и на период до 2020 года"</w:t>
      </w:r>
      <w:r w:rsidR="00C87DE2">
        <w:rPr>
          <w:bCs/>
        </w:rPr>
        <w:t>,</w:t>
      </w:r>
      <w:r w:rsidRPr="009F53EA">
        <w:rPr>
          <w:bCs/>
        </w:rPr>
        <w:t xml:space="preserve"> изложив его согласно приложению </w:t>
      </w:r>
      <w:r w:rsidR="00C10BB5">
        <w:rPr>
          <w:bCs/>
        </w:rPr>
        <w:t>10</w:t>
      </w:r>
      <w:r w:rsidRPr="009F53EA">
        <w:rPr>
          <w:bCs/>
        </w:rPr>
        <w:t xml:space="preserve"> к настоящему постановлению</w:t>
      </w:r>
      <w:r w:rsidR="00317DCD">
        <w:rPr>
          <w:bCs/>
        </w:rPr>
        <w:t>;</w:t>
      </w:r>
    </w:p>
    <w:p w:rsidR="00E81C8A" w:rsidRDefault="00E81C8A" w:rsidP="00A2057D">
      <w:pPr>
        <w:widowControl w:val="0"/>
        <w:tabs>
          <w:tab w:val="left" w:pos="0"/>
        </w:tabs>
        <w:suppressAutoHyphens/>
        <w:adjustRightInd w:val="0"/>
        <w:ind w:firstLine="709"/>
        <w:jc w:val="both"/>
        <w:rPr>
          <w:bCs/>
        </w:rPr>
      </w:pPr>
    </w:p>
    <w:p w:rsidR="00E81C8A" w:rsidRDefault="00E81C8A" w:rsidP="00A2057D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E81C8A">
        <w:rPr>
          <w:b/>
          <w:bCs/>
        </w:rPr>
        <w:t>9</w:t>
      </w:r>
      <w:r>
        <w:rPr>
          <w:b/>
          <w:bCs/>
        </w:rPr>
        <w:t xml:space="preserve">) дополнить </w:t>
      </w:r>
      <w:r w:rsidRPr="009377B4">
        <w:rPr>
          <w:b/>
          <w:bCs/>
        </w:rPr>
        <w:t>Программу приложением 6</w:t>
      </w:r>
      <w:r w:rsidRPr="00F15838">
        <w:rPr>
          <w:bCs/>
        </w:rPr>
        <w:t xml:space="preserve"> "Перечень объектов капитального строительства муниципальной собственности, в отношении которых предусмотрены бюджетные инвестиции программы "</w:t>
      </w:r>
      <w:r>
        <w:rPr>
          <w:bCs/>
        </w:rPr>
        <w:t>Р</w:t>
      </w:r>
      <w:r w:rsidRPr="00F15838">
        <w:rPr>
          <w:bCs/>
        </w:rPr>
        <w:t>азвитие сельского хозяйства и регулирование рынков сельскохозяйственной продукции, сырья и продовольствия на 2014-2017 годы и на период до 2020 года"</w:t>
      </w:r>
      <w:r>
        <w:rPr>
          <w:bCs/>
        </w:rPr>
        <w:t>,</w:t>
      </w:r>
      <w:r w:rsidRPr="00F15838">
        <w:rPr>
          <w:bCs/>
        </w:rPr>
        <w:t xml:space="preserve"> изложив его согласно приложению </w:t>
      </w:r>
      <w:r w:rsidR="00C10BB5">
        <w:rPr>
          <w:bCs/>
        </w:rPr>
        <w:t>11</w:t>
      </w:r>
      <w:r w:rsidRPr="00F15838">
        <w:rPr>
          <w:bCs/>
        </w:rPr>
        <w:t xml:space="preserve"> к настоящему постановлению</w:t>
      </w:r>
      <w:r w:rsidR="00317DCD">
        <w:rPr>
          <w:bCs/>
        </w:rPr>
        <w:t>.</w:t>
      </w:r>
    </w:p>
    <w:p w:rsidR="00C36B5A" w:rsidRPr="00A627C0" w:rsidRDefault="00C36B5A" w:rsidP="00A2057D">
      <w:pPr>
        <w:ind w:firstLine="709"/>
        <w:jc w:val="both"/>
        <w:rPr>
          <w:bCs/>
          <w:iCs/>
        </w:rPr>
      </w:pPr>
    </w:p>
    <w:p w:rsidR="00FE3E33" w:rsidRDefault="00FE3E33" w:rsidP="00A2057D">
      <w:pPr>
        <w:suppressAutoHyphens/>
        <w:ind w:firstLine="709"/>
        <w:jc w:val="both"/>
      </w:pPr>
      <w:r>
        <w:t xml:space="preserve">2. Начальнику организационно-контрольного отдела </w:t>
      </w:r>
      <w:r w:rsidR="000B0E70">
        <w:t>Управлени</w:t>
      </w:r>
      <w:r>
        <w:t>я</w:t>
      </w:r>
      <w:r w:rsidR="000B0E70">
        <w:t xml:space="preserve"> делами администрации Тайшетского района</w:t>
      </w:r>
      <w:r w:rsidR="00F133D3" w:rsidRPr="001E71C1">
        <w:t xml:space="preserve"> </w:t>
      </w:r>
      <w:r>
        <w:t xml:space="preserve">Бурмакиной Н.Н. </w:t>
      </w:r>
      <w:r w:rsidR="00F133D3" w:rsidRPr="001E71C1">
        <w:t xml:space="preserve">опубликовать настоящее постановление в Бюллетене нормативных правовых актов </w:t>
      </w:r>
      <w:r w:rsidR="00F742DB">
        <w:t>Тайшетского района</w:t>
      </w:r>
      <w:r w:rsidR="00F133D3" w:rsidRPr="001E71C1">
        <w:t xml:space="preserve"> "Официальная среда"</w:t>
      </w:r>
      <w:r>
        <w:t>.</w:t>
      </w:r>
    </w:p>
    <w:p w:rsidR="00F133D3" w:rsidRPr="001E71C1" w:rsidRDefault="00FE3E33" w:rsidP="00A2057D">
      <w:pPr>
        <w:suppressAutoHyphens/>
        <w:ind w:firstLine="709"/>
        <w:jc w:val="both"/>
      </w:pPr>
      <w:r>
        <w:t>3. Начальнику отдела информатизации Управления делами</w:t>
      </w:r>
      <w:r w:rsidR="00F133D3" w:rsidRPr="001E71C1">
        <w:t xml:space="preserve"> </w:t>
      </w:r>
      <w:r>
        <w:t>администрации Тайшетского района</w:t>
      </w:r>
      <w:r w:rsidRPr="001E71C1">
        <w:t xml:space="preserve"> </w:t>
      </w:r>
      <w:r w:rsidR="0002495E">
        <w:t xml:space="preserve">Жамову Л.В. </w:t>
      </w:r>
      <w:r w:rsidR="00F133D3" w:rsidRPr="001E71C1">
        <w:t xml:space="preserve">разместить </w:t>
      </w:r>
      <w:r w:rsidR="0002495E" w:rsidRPr="001E71C1">
        <w:t xml:space="preserve">настоящее постановление </w:t>
      </w:r>
      <w:r w:rsidR="00F133D3" w:rsidRPr="001E71C1">
        <w:t>на официальном сайте администрации Тайшетского района.</w:t>
      </w:r>
    </w:p>
    <w:p w:rsidR="00A2057D" w:rsidRDefault="00A2057D" w:rsidP="000B24FF">
      <w:pPr>
        <w:widowControl w:val="0"/>
        <w:suppressAutoHyphens/>
        <w:adjustRightInd w:val="0"/>
        <w:ind w:firstLine="709"/>
        <w:jc w:val="both"/>
      </w:pPr>
    </w:p>
    <w:p w:rsidR="00A2057D" w:rsidRDefault="00A2057D" w:rsidP="000B24FF">
      <w:pPr>
        <w:widowControl w:val="0"/>
        <w:suppressAutoHyphens/>
        <w:adjustRightInd w:val="0"/>
        <w:ind w:firstLine="709"/>
        <w:jc w:val="both"/>
      </w:pPr>
    </w:p>
    <w:p w:rsidR="00A2057D" w:rsidRDefault="00A2057D" w:rsidP="000B24FF">
      <w:pPr>
        <w:widowControl w:val="0"/>
        <w:suppressAutoHyphens/>
        <w:adjustRightInd w:val="0"/>
        <w:ind w:firstLine="709"/>
        <w:jc w:val="both"/>
      </w:pPr>
    </w:p>
    <w:p w:rsidR="00F133D3" w:rsidRPr="0067639E" w:rsidRDefault="00F742DB" w:rsidP="00A2057D">
      <w:pPr>
        <w:tabs>
          <w:tab w:val="left" w:pos="0"/>
        </w:tabs>
        <w:suppressAutoHyphens/>
        <w:ind w:firstLine="709"/>
        <w:jc w:val="both"/>
      </w:pPr>
      <w:r>
        <w:t>М</w:t>
      </w:r>
      <w:r w:rsidR="00F133D3" w:rsidRPr="0067639E">
        <w:t>эр</w:t>
      </w:r>
      <w:r w:rsidR="00AE179F">
        <w:t xml:space="preserve"> </w:t>
      </w:r>
      <w:r w:rsidR="00F133D3" w:rsidRPr="0067639E">
        <w:t xml:space="preserve">Тайшетского района                          </w:t>
      </w:r>
      <w:r w:rsidR="00AE179F">
        <w:tab/>
      </w:r>
      <w:r w:rsidR="00AE179F">
        <w:tab/>
        <w:t xml:space="preserve"> </w:t>
      </w:r>
      <w:r w:rsidR="00F133D3" w:rsidRPr="0067639E">
        <w:t xml:space="preserve"> </w:t>
      </w:r>
      <w:r w:rsidR="00A2057D">
        <w:tab/>
        <w:t xml:space="preserve">    </w:t>
      </w:r>
      <w:r>
        <w:t>А.В. Величко</w:t>
      </w:r>
      <w:r w:rsidR="00F133D3" w:rsidRPr="0067639E">
        <w:tab/>
      </w:r>
    </w:p>
    <w:p w:rsidR="00F133D3" w:rsidRPr="0067639E" w:rsidRDefault="00F133D3" w:rsidP="000B24FF">
      <w:pPr>
        <w:tabs>
          <w:tab w:val="left" w:pos="2383"/>
        </w:tabs>
        <w:suppressAutoHyphens/>
        <w:sectPr w:rsidR="00F133D3" w:rsidRPr="0067639E" w:rsidSect="00A2057D">
          <w:headerReference w:type="default" r:id="rId9"/>
          <w:pgSz w:w="11906" w:h="16838"/>
          <w:pgMar w:top="957" w:right="707" w:bottom="1135" w:left="1701" w:header="567" w:footer="709" w:gutter="0"/>
          <w:pgNumType w:start="1"/>
          <w:cols w:space="708"/>
          <w:titlePg/>
          <w:docGrid w:linePitch="360"/>
        </w:sectPr>
      </w:pPr>
    </w:p>
    <w:p w:rsidR="005E0A02" w:rsidRPr="00D02B83" w:rsidRDefault="005E0A02" w:rsidP="005E0A02">
      <w:pPr>
        <w:tabs>
          <w:tab w:val="left" w:pos="2383"/>
        </w:tabs>
        <w:suppressAutoHyphens/>
        <w:jc w:val="right"/>
      </w:pPr>
      <w:r w:rsidRPr="00D02B83">
        <w:lastRenderedPageBreak/>
        <w:t>Приложение 1</w:t>
      </w:r>
    </w:p>
    <w:p w:rsidR="005E0A02" w:rsidRPr="00375437" w:rsidRDefault="005E0A02" w:rsidP="005E0A02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5E0A02" w:rsidRDefault="005E0A02" w:rsidP="005E0A02">
      <w:pPr>
        <w:tabs>
          <w:tab w:val="left" w:pos="2383"/>
        </w:tabs>
        <w:suppressAutoHyphens/>
        <w:jc w:val="right"/>
      </w:pPr>
      <w:r w:rsidRPr="00375437">
        <w:t>от "</w:t>
      </w:r>
      <w:r>
        <w:t>___</w:t>
      </w:r>
      <w:r w:rsidRPr="00375437">
        <w:t>"</w:t>
      </w:r>
      <w:r>
        <w:t xml:space="preserve"> __________ </w:t>
      </w:r>
      <w:r w:rsidRPr="00375437">
        <w:t>201</w:t>
      </w:r>
      <w:r>
        <w:t>9</w:t>
      </w:r>
      <w:r w:rsidRPr="00375437">
        <w:t xml:space="preserve"> г</w:t>
      </w:r>
      <w:r>
        <w:t>. № _____</w:t>
      </w:r>
    </w:p>
    <w:p w:rsidR="005E0A02" w:rsidRDefault="005E0A02" w:rsidP="005E0A02">
      <w:pPr>
        <w:jc w:val="right"/>
        <w:outlineLvl w:val="2"/>
      </w:pPr>
    </w:p>
    <w:p w:rsidR="005E0A02" w:rsidRPr="00101D27" w:rsidRDefault="00083B7D" w:rsidP="005E0A02">
      <w:pPr>
        <w:jc w:val="right"/>
        <w:outlineLvl w:val="2"/>
      </w:pPr>
      <w:r>
        <w:t>"</w:t>
      </w:r>
      <w:r w:rsidR="005E0A02" w:rsidRPr="00101D27">
        <w:t>Приложение 1</w:t>
      </w:r>
    </w:p>
    <w:p w:rsidR="005E0A02" w:rsidRPr="00101D27" w:rsidRDefault="005E0A02" w:rsidP="005E0A02">
      <w:pPr>
        <w:jc w:val="right"/>
      </w:pPr>
      <w:r w:rsidRPr="00101D27">
        <w:t>к муниципальной программе муниципального образования "Тайшетский район"</w:t>
      </w:r>
    </w:p>
    <w:p w:rsidR="005E0A02" w:rsidRPr="00101D27" w:rsidRDefault="005E0A02" w:rsidP="005E0A02">
      <w:pPr>
        <w:widowControl w:val="0"/>
        <w:autoSpaceDE w:val="0"/>
        <w:autoSpaceDN w:val="0"/>
        <w:adjustRightInd w:val="0"/>
        <w:jc w:val="right"/>
        <w:outlineLvl w:val="0"/>
      </w:pPr>
      <w:r w:rsidRPr="00101D27">
        <w:t xml:space="preserve">"Развитие сельского хозяйства и регулирование рынков сельскохозяйственной продукции, </w:t>
      </w:r>
    </w:p>
    <w:p w:rsidR="005E0A02" w:rsidRPr="00101D27" w:rsidRDefault="005E0A02" w:rsidP="005E0A02">
      <w:pPr>
        <w:widowControl w:val="0"/>
        <w:autoSpaceDE w:val="0"/>
        <w:autoSpaceDN w:val="0"/>
        <w:adjustRightInd w:val="0"/>
        <w:jc w:val="right"/>
        <w:outlineLvl w:val="0"/>
      </w:pPr>
      <w:r w:rsidRPr="00101D27">
        <w:t>сырья и продовольствия на 2014-2017 годы и на период  до 2020 года</w:t>
      </w:r>
      <w:r w:rsidR="00E10A7D" w:rsidRPr="00101D27">
        <w:t>"</w:t>
      </w:r>
    </w:p>
    <w:p w:rsidR="005E0A02" w:rsidRDefault="005E0A02" w:rsidP="00C54A02">
      <w:pPr>
        <w:spacing w:line="276" w:lineRule="auto"/>
        <w:rPr>
          <w:b/>
          <w:bCs/>
        </w:rPr>
      </w:pPr>
    </w:p>
    <w:p w:rsidR="005E0A02" w:rsidRPr="00201E13" w:rsidRDefault="005E0A02" w:rsidP="005E0A02">
      <w:pPr>
        <w:spacing w:line="276" w:lineRule="auto"/>
        <w:jc w:val="center"/>
        <w:rPr>
          <w:b/>
          <w:bCs/>
        </w:rPr>
      </w:pPr>
      <w:r w:rsidRPr="00201E13">
        <w:rPr>
          <w:b/>
          <w:bCs/>
        </w:rPr>
        <w:t xml:space="preserve">СВЕДЕНИЯ О СОСТАВЕ И ЗНАЧЕНИЯХ ЦЕЛЕВЫХ ПОКАЗАТЕЛЕЙ </w:t>
      </w:r>
    </w:p>
    <w:p w:rsidR="005E0A02" w:rsidRPr="009D03FD" w:rsidRDefault="005E0A02" w:rsidP="005E0A02">
      <w:pPr>
        <w:jc w:val="center"/>
        <w:rPr>
          <w:b/>
          <w:bCs/>
        </w:rPr>
      </w:pPr>
      <w:r>
        <w:rPr>
          <w:b/>
          <w:bCs/>
        </w:rPr>
        <w:t>ПРОГРАММЫ "РАЗВИТИЕ СЕЛЬСКОГО ХОЗЯЙСТВА И РЕГУЛИРОВАНИЕ РЫНКОВ СЕЛЬСКОХОЗЯЙСТВЕННОЙ ПРОДУКЦИИ, СЫРЬЯ И ПРОДОВОЛЬСТВИЯ НА 2014</w:t>
      </w:r>
      <w:r w:rsidR="00C659AB">
        <w:rPr>
          <w:b/>
          <w:bCs/>
        </w:rPr>
        <w:t xml:space="preserve"> </w:t>
      </w:r>
      <w:r>
        <w:rPr>
          <w:b/>
          <w:bCs/>
        </w:rPr>
        <w:t>-</w:t>
      </w:r>
      <w:r w:rsidR="00C659AB">
        <w:rPr>
          <w:b/>
          <w:bCs/>
        </w:rPr>
        <w:t xml:space="preserve"> </w:t>
      </w:r>
      <w:r>
        <w:rPr>
          <w:b/>
          <w:bCs/>
        </w:rPr>
        <w:t>2017 ГОДЫ И НА ПЕРИОД ДО 2020 ГОДА</w:t>
      </w:r>
      <w:r w:rsidR="00E10A7D">
        <w:rPr>
          <w:b/>
          <w:bCs/>
        </w:rPr>
        <w:t>"</w:t>
      </w:r>
    </w:p>
    <w:p w:rsidR="005E0A02" w:rsidRDefault="005E0A02" w:rsidP="005E0A02">
      <w:pPr>
        <w:tabs>
          <w:tab w:val="left" w:pos="2383"/>
        </w:tabs>
        <w:jc w:val="right"/>
      </w:pPr>
    </w:p>
    <w:tbl>
      <w:tblPr>
        <w:tblW w:w="148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45"/>
        <w:gridCol w:w="6868"/>
        <w:gridCol w:w="567"/>
        <w:gridCol w:w="900"/>
        <w:gridCol w:w="801"/>
        <w:gridCol w:w="809"/>
        <w:gridCol w:w="850"/>
        <w:gridCol w:w="851"/>
        <w:gridCol w:w="851"/>
        <w:gridCol w:w="850"/>
        <w:gridCol w:w="851"/>
      </w:tblGrid>
      <w:tr w:rsidR="005E0A02" w:rsidTr="001B563A">
        <w:tc>
          <w:tcPr>
            <w:tcW w:w="645" w:type="dxa"/>
            <w:vMerge w:val="restart"/>
            <w:vAlign w:val="center"/>
          </w:tcPr>
          <w:p w:rsidR="005E0A02" w:rsidRPr="004979B8" w:rsidRDefault="005E0A02" w:rsidP="005E0A02">
            <w:pPr>
              <w:jc w:val="center"/>
              <w:rPr>
                <w:sz w:val="22"/>
                <w:szCs w:val="22"/>
                <w:lang w:eastAsia="en-US"/>
              </w:rPr>
            </w:pPr>
            <w:r w:rsidRPr="004979B8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868" w:type="dxa"/>
            <w:vMerge w:val="restart"/>
            <w:vAlign w:val="center"/>
          </w:tcPr>
          <w:p w:rsidR="005E0A02" w:rsidRPr="00AB2F7E" w:rsidRDefault="005E0A02" w:rsidP="005E0A02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5E0A02" w:rsidRPr="00AB2F7E" w:rsidRDefault="005E0A02" w:rsidP="004979B8">
            <w:pPr>
              <w:ind w:left="-108" w:right="-108"/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Ед. изм.</w:t>
            </w:r>
          </w:p>
        </w:tc>
        <w:tc>
          <w:tcPr>
            <w:tcW w:w="6763" w:type="dxa"/>
            <w:gridSpan w:val="8"/>
            <w:vAlign w:val="center"/>
          </w:tcPr>
          <w:p w:rsidR="005E0A02" w:rsidRPr="00AB2F7E" w:rsidRDefault="005E0A02" w:rsidP="005E0A02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Значения целевых показателей</w:t>
            </w:r>
          </w:p>
        </w:tc>
      </w:tr>
      <w:tr w:rsidR="005E0A02" w:rsidTr="001B563A">
        <w:trPr>
          <w:trHeight w:val="566"/>
        </w:trPr>
        <w:tc>
          <w:tcPr>
            <w:tcW w:w="645" w:type="dxa"/>
            <w:vMerge/>
            <w:vAlign w:val="center"/>
          </w:tcPr>
          <w:p w:rsidR="005E0A02" w:rsidRPr="004979B8" w:rsidRDefault="005E0A02" w:rsidP="005E0A0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68" w:type="dxa"/>
            <w:vMerge/>
            <w:vAlign w:val="center"/>
          </w:tcPr>
          <w:p w:rsidR="005E0A02" w:rsidRPr="00181BDB" w:rsidRDefault="005E0A02" w:rsidP="005E0A0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5E0A02" w:rsidRPr="00181BDB" w:rsidRDefault="005E0A02" w:rsidP="005E0A0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C54A02" w:rsidRDefault="00C54A02" w:rsidP="00C54A02">
            <w:pPr>
              <w:ind w:left="-66" w:right="-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E0A02" w:rsidRPr="00AB2F7E">
              <w:rPr>
                <w:lang w:eastAsia="en-US"/>
              </w:rPr>
              <w:t>тчетн</w:t>
            </w:r>
          </w:p>
          <w:p w:rsidR="005E0A02" w:rsidRPr="00C54A02" w:rsidRDefault="005E0A02" w:rsidP="00C54A02">
            <w:pPr>
              <w:ind w:left="-66" w:right="-100"/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ый год</w:t>
            </w:r>
          </w:p>
        </w:tc>
        <w:tc>
          <w:tcPr>
            <w:tcW w:w="801" w:type="dxa"/>
            <w:vAlign w:val="center"/>
          </w:tcPr>
          <w:p w:rsidR="005E0A02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  <w:p w:rsidR="005E0A02" w:rsidRPr="00AB2F7E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год</w:t>
            </w:r>
          </w:p>
        </w:tc>
        <w:tc>
          <w:tcPr>
            <w:tcW w:w="809" w:type="dxa"/>
            <w:vAlign w:val="center"/>
          </w:tcPr>
          <w:p w:rsidR="005E0A02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5E0A02" w:rsidRPr="00AB2F7E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</w:tcPr>
          <w:p w:rsidR="005E0A02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5E0A02" w:rsidRPr="00AB2F7E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5E0A02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5E0A02" w:rsidRPr="00AB2F7E" w:rsidRDefault="005E0A02" w:rsidP="00C54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5E0A02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5E0A02" w:rsidRPr="00AB2F7E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</w:tcPr>
          <w:p w:rsidR="005E0A02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5E0A02" w:rsidRPr="00AB2F7E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5E0A02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5E0A02" w:rsidRPr="00AB2F7E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5E0A02" w:rsidTr="001B563A">
        <w:tc>
          <w:tcPr>
            <w:tcW w:w="645" w:type="dxa"/>
            <w:vAlign w:val="center"/>
          </w:tcPr>
          <w:p w:rsidR="005E0A02" w:rsidRPr="004979B8" w:rsidRDefault="005E0A02" w:rsidP="005E0A02">
            <w:pPr>
              <w:jc w:val="center"/>
              <w:rPr>
                <w:sz w:val="22"/>
                <w:szCs w:val="22"/>
                <w:lang w:eastAsia="en-US"/>
              </w:rPr>
            </w:pPr>
            <w:r w:rsidRPr="004979B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68" w:type="dxa"/>
            <w:vAlign w:val="center"/>
          </w:tcPr>
          <w:p w:rsidR="005E0A02" w:rsidRPr="00AB2F7E" w:rsidRDefault="005E0A02" w:rsidP="005E0A02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5E0A02" w:rsidRPr="00AB2F7E" w:rsidRDefault="005E0A02" w:rsidP="005E0A02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3</w:t>
            </w:r>
          </w:p>
        </w:tc>
        <w:tc>
          <w:tcPr>
            <w:tcW w:w="900" w:type="dxa"/>
            <w:vAlign w:val="center"/>
          </w:tcPr>
          <w:p w:rsidR="005E0A02" w:rsidRPr="00AB2F7E" w:rsidRDefault="005E0A02" w:rsidP="005E0A02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4</w:t>
            </w:r>
          </w:p>
        </w:tc>
        <w:tc>
          <w:tcPr>
            <w:tcW w:w="801" w:type="dxa"/>
            <w:vAlign w:val="center"/>
          </w:tcPr>
          <w:p w:rsidR="005E0A02" w:rsidRPr="00AB2F7E" w:rsidRDefault="00C54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9" w:type="dxa"/>
            <w:vAlign w:val="center"/>
          </w:tcPr>
          <w:p w:rsidR="005E0A02" w:rsidRPr="00AB2F7E" w:rsidRDefault="00C54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5E0A02" w:rsidRPr="00AB2F7E" w:rsidRDefault="00C54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5E0A02" w:rsidRPr="00AB2F7E" w:rsidRDefault="00C54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5E0A02" w:rsidRPr="00AB2F7E" w:rsidRDefault="00C54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:rsidR="005E0A02" w:rsidRPr="00AB2F7E" w:rsidRDefault="00C54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5E0A02" w:rsidRPr="00AB2F7E" w:rsidRDefault="004979B8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5E0A02" w:rsidTr="001B563A">
        <w:tc>
          <w:tcPr>
            <w:tcW w:w="645" w:type="dxa"/>
          </w:tcPr>
          <w:p w:rsidR="005E0A02" w:rsidRPr="001B563A" w:rsidRDefault="005E0A02" w:rsidP="005E0A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563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8" w:type="dxa"/>
            <w:gridSpan w:val="10"/>
          </w:tcPr>
          <w:p w:rsidR="005E0A02" w:rsidRPr="001B563A" w:rsidRDefault="005E0A02" w:rsidP="001B563A">
            <w:pPr>
              <w:ind w:left="-44" w:right="-149"/>
              <w:jc w:val="center"/>
              <w:rPr>
                <w:b/>
                <w:color w:val="000000"/>
              </w:rPr>
            </w:pPr>
            <w:r w:rsidRPr="001B563A">
              <w:rPr>
                <w:b/>
                <w:bCs/>
              </w:rPr>
              <w:t>муниципальная программа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 на 2014</w:t>
            </w:r>
            <w:r w:rsidR="00C659AB">
              <w:rPr>
                <w:b/>
                <w:bCs/>
              </w:rPr>
              <w:t xml:space="preserve"> </w:t>
            </w:r>
            <w:r w:rsidRPr="001B563A">
              <w:rPr>
                <w:b/>
                <w:bCs/>
              </w:rPr>
              <w:t>-</w:t>
            </w:r>
            <w:r w:rsidR="00C659AB">
              <w:rPr>
                <w:b/>
                <w:bCs/>
              </w:rPr>
              <w:t xml:space="preserve"> 2017 годы и на период</w:t>
            </w:r>
            <w:r w:rsidRPr="001B563A">
              <w:rPr>
                <w:b/>
                <w:bCs/>
              </w:rPr>
              <w:t xml:space="preserve"> до 2020 года</w:t>
            </w:r>
            <w:r w:rsidR="00E10A7D" w:rsidRPr="001B563A">
              <w:rPr>
                <w:b/>
                <w:bCs/>
              </w:rPr>
              <w:t>"</w:t>
            </w:r>
          </w:p>
        </w:tc>
      </w:tr>
      <w:tr w:rsidR="005E0A02" w:rsidTr="001B563A">
        <w:tc>
          <w:tcPr>
            <w:tcW w:w="645" w:type="dxa"/>
          </w:tcPr>
          <w:p w:rsidR="005E0A02" w:rsidRPr="004979B8" w:rsidRDefault="005E0A02" w:rsidP="005E0A02">
            <w:pPr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1.1</w:t>
            </w:r>
          </w:p>
        </w:tc>
        <w:tc>
          <w:tcPr>
            <w:tcW w:w="6868" w:type="dxa"/>
          </w:tcPr>
          <w:p w:rsidR="005E0A02" w:rsidRPr="00181BDB" w:rsidRDefault="005E0A02" w:rsidP="005E0A02">
            <w:pPr>
              <w:jc w:val="both"/>
              <w:rPr>
                <w:b/>
                <w:bCs/>
              </w:rPr>
            </w:pPr>
            <w:r w:rsidRPr="00181BDB">
              <w:rPr>
                <w:color w:val="000000"/>
              </w:rPr>
              <w:t xml:space="preserve">Индекс производства продукции сельского хозяйства </w:t>
            </w:r>
            <w:r w:rsidRPr="000C5B27">
              <w:t xml:space="preserve">в </w:t>
            </w:r>
            <w:r>
              <w:t xml:space="preserve">сельскохозяйственных организациях </w:t>
            </w:r>
            <w:r w:rsidRPr="00181BDB">
              <w:rPr>
                <w:color w:val="000000"/>
              </w:rPr>
              <w:t>(в сопоставимых ценах)</w:t>
            </w:r>
          </w:p>
        </w:tc>
        <w:tc>
          <w:tcPr>
            <w:tcW w:w="567" w:type="dxa"/>
            <w:vAlign w:val="center"/>
          </w:tcPr>
          <w:p w:rsidR="005E0A02" w:rsidRPr="00AB2F7E" w:rsidRDefault="005E0A02" w:rsidP="005E0A02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%</w:t>
            </w:r>
          </w:p>
        </w:tc>
        <w:tc>
          <w:tcPr>
            <w:tcW w:w="900" w:type="dxa"/>
            <w:vAlign w:val="center"/>
          </w:tcPr>
          <w:p w:rsidR="005E0A02" w:rsidRPr="00181BDB" w:rsidRDefault="005E0A02" w:rsidP="005E0A02">
            <w:pPr>
              <w:jc w:val="center"/>
              <w:rPr>
                <w:color w:val="000000"/>
              </w:rPr>
            </w:pPr>
            <w:r w:rsidRPr="00181BDB">
              <w:rPr>
                <w:color w:val="000000"/>
              </w:rPr>
              <w:t>107,8</w:t>
            </w:r>
          </w:p>
        </w:tc>
        <w:tc>
          <w:tcPr>
            <w:tcW w:w="801" w:type="dxa"/>
            <w:vAlign w:val="center"/>
          </w:tcPr>
          <w:p w:rsidR="005E0A02" w:rsidRPr="00181BDB" w:rsidRDefault="005E0A02" w:rsidP="004979B8">
            <w:pPr>
              <w:ind w:left="-157" w:right="-108"/>
              <w:jc w:val="center"/>
              <w:rPr>
                <w:color w:val="000000"/>
              </w:rPr>
            </w:pPr>
            <w:r w:rsidRPr="00181BDB">
              <w:rPr>
                <w:color w:val="000000"/>
              </w:rPr>
              <w:t>107,81</w:t>
            </w:r>
          </w:p>
        </w:tc>
        <w:tc>
          <w:tcPr>
            <w:tcW w:w="809" w:type="dxa"/>
            <w:vAlign w:val="center"/>
          </w:tcPr>
          <w:p w:rsidR="005E0A02" w:rsidRPr="00181BDB" w:rsidRDefault="005E0A02" w:rsidP="005E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5E0A02" w:rsidRPr="00181BDB" w:rsidRDefault="005E0A02" w:rsidP="005E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112,2</w:t>
            </w:r>
          </w:p>
        </w:tc>
        <w:tc>
          <w:tcPr>
            <w:tcW w:w="851" w:type="dxa"/>
            <w:vAlign w:val="center"/>
          </w:tcPr>
          <w:p w:rsidR="005E0A02" w:rsidRPr="00181BDB" w:rsidRDefault="005E0A02" w:rsidP="005E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  <w:tc>
          <w:tcPr>
            <w:tcW w:w="851" w:type="dxa"/>
            <w:vAlign w:val="center"/>
          </w:tcPr>
          <w:p w:rsidR="005E0A02" w:rsidRPr="00181BDB" w:rsidRDefault="005E0A02" w:rsidP="005E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850" w:type="dxa"/>
            <w:vAlign w:val="center"/>
          </w:tcPr>
          <w:p w:rsidR="005E0A02" w:rsidRPr="00181BDB" w:rsidRDefault="005E0A02" w:rsidP="005E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851" w:type="dxa"/>
            <w:vAlign w:val="center"/>
          </w:tcPr>
          <w:p w:rsidR="005E0A02" w:rsidRPr="00181BDB" w:rsidRDefault="005E0A02" w:rsidP="005E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125,2</w:t>
            </w:r>
          </w:p>
        </w:tc>
      </w:tr>
      <w:tr w:rsidR="005E0A02" w:rsidTr="001B563A">
        <w:tc>
          <w:tcPr>
            <w:tcW w:w="645" w:type="dxa"/>
          </w:tcPr>
          <w:p w:rsidR="005E0A02" w:rsidRPr="004979B8" w:rsidRDefault="005E0A02" w:rsidP="005E0A02">
            <w:pPr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1.2</w:t>
            </w:r>
          </w:p>
        </w:tc>
        <w:tc>
          <w:tcPr>
            <w:tcW w:w="6868" w:type="dxa"/>
          </w:tcPr>
          <w:p w:rsidR="005E0A02" w:rsidRPr="00DA7C7F" w:rsidRDefault="005E0A02" w:rsidP="005E0A02">
            <w:pPr>
              <w:jc w:val="both"/>
            </w:pPr>
            <w:r w:rsidRPr="00DA7C7F">
              <w:t>Д</w:t>
            </w:r>
            <w:r w:rsidRPr="00DA7C7F">
              <w:rPr>
                <w:color w:val="000000"/>
              </w:rPr>
              <w:t>оля прибыльных сельскохозяйс</w:t>
            </w:r>
            <w:r w:rsidR="00616B24">
              <w:rPr>
                <w:color w:val="000000"/>
              </w:rPr>
              <w:t xml:space="preserve">твенных организаций, получающих </w:t>
            </w:r>
            <w:r w:rsidRPr="00DA7C7F">
              <w:rPr>
                <w:color w:val="000000"/>
              </w:rPr>
              <w:t>государственную поддержку</w:t>
            </w:r>
          </w:p>
        </w:tc>
        <w:tc>
          <w:tcPr>
            <w:tcW w:w="567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%</w:t>
            </w:r>
          </w:p>
        </w:tc>
        <w:tc>
          <w:tcPr>
            <w:tcW w:w="900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80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809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</w:tr>
      <w:tr w:rsidR="005E0A02" w:rsidTr="001B563A">
        <w:trPr>
          <w:trHeight w:val="579"/>
        </w:trPr>
        <w:tc>
          <w:tcPr>
            <w:tcW w:w="645" w:type="dxa"/>
          </w:tcPr>
          <w:p w:rsidR="005E0A02" w:rsidRPr="004979B8" w:rsidRDefault="005E0A02" w:rsidP="005E0A02">
            <w:pPr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1.3</w:t>
            </w:r>
          </w:p>
        </w:tc>
        <w:tc>
          <w:tcPr>
            <w:tcW w:w="6868" w:type="dxa"/>
          </w:tcPr>
          <w:p w:rsidR="005E0A02" w:rsidRPr="004979B8" w:rsidRDefault="005E0A02" w:rsidP="004979B8">
            <w:pPr>
              <w:ind w:right="-5"/>
              <w:jc w:val="both"/>
              <w:rPr>
                <w:color w:val="000000"/>
              </w:rPr>
            </w:pPr>
            <w:r w:rsidRPr="00DA7C7F">
              <w:rPr>
                <w:color w:val="000000"/>
              </w:rPr>
              <w:t>Увеличение темпа  роста средней заработной платы в сельском хозяйстве (с 2015 года)</w:t>
            </w:r>
          </w:p>
        </w:tc>
        <w:tc>
          <w:tcPr>
            <w:tcW w:w="567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%</w:t>
            </w:r>
          </w:p>
        </w:tc>
        <w:tc>
          <w:tcPr>
            <w:tcW w:w="900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70</w:t>
            </w:r>
          </w:p>
        </w:tc>
        <w:tc>
          <w:tcPr>
            <w:tcW w:w="80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139</w:t>
            </w:r>
          </w:p>
        </w:tc>
        <w:tc>
          <w:tcPr>
            <w:tcW w:w="809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99</w:t>
            </w:r>
          </w:p>
        </w:tc>
        <w:tc>
          <w:tcPr>
            <w:tcW w:w="850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103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104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108</w:t>
            </w:r>
          </w:p>
        </w:tc>
        <w:tc>
          <w:tcPr>
            <w:tcW w:w="850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112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116</w:t>
            </w:r>
          </w:p>
        </w:tc>
      </w:tr>
      <w:tr w:rsidR="005E0A02" w:rsidTr="001B563A">
        <w:tc>
          <w:tcPr>
            <w:tcW w:w="645" w:type="dxa"/>
          </w:tcPr>
          <w:p w:rsidR="005E0A02" w:rsidRPr="004979B8" w:rsidRDefault="005E0A02" w:rsidP="005E0A02">
            <w:pPr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1.4</w:t>
            </w:r>
          </w:p>
        </w:tc>
        <w:tc>
          <w:tcPr>
            <w:tcW w:w="6868" w:type="dxa"/>
          </w:tcPr>
          <w:p w:rsidR="005E0A02" w:rsidRPr="00DA7C7F" w:rsidRDefault="005E0A02" w:rsidP="005E0A02">
            <w:pPr>
              <w:jc w:val="both"/>
              <w:rPr>
                <w:b/>
                <w:bCs/>
              </w:rPr>
            </w:pPr>
            <w:r w:rsidRPr="00DA7C7F">
              <w:t xml:space="preserve">Количество построенного (приобретенного) жилья, гражданами проживающими в сельской местности Тайшетского района, в том числе молодыми семьями и молодыми специалистами, за счет средств федерального бюджета, бюджета Иркутской области </w:t>
            </w:r>
          </w:p>
        </w:tc>
        <w:tc>
          <w:tcPr>
            <w:tcW w:w="567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Ед.</w:t>
            </w:r>
          </w:p>
        </w:tc>
        <w:tc>
          <w:tcPr>
            <w:tcW w:w="900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15</w:t>
            </w:r>
          </w:p>
        </w:tc>
        <w:tc>
          <w:tcPr>
            <w:tcW w:w="80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20</w:t>
            </w:r>
          </w:p>
        </w:tc>
        <w:tc>
          <w:tcPr>
            <w:tcW w:w="809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7</w:t>
            </w:r>
          </w:p>
        </w:tc>
      </w:tr>
      <w:tr w:rsidR="005E0A02" w:rsidTr="001B563A">
        <w:tc>
          <w:tcPr>
            <w:tcW w:w="645" w:type="dxa"/>
          </w:tcPr>
          <w:p w:rsidR="005E0A02" w:rsidRPr="004979B8" w:rsidRDefault="005E0A02" w:rsidP="004979B8">
            <w:pPr>
              <w:ind w:left="-32" w:right="-172" w:firstLine="30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</w:t>
            </w:r>
            <w:r w:rsidR="004979B8" w:rsidRPr="004979B8">
              <w:rPr>
                <w:sz w:val="22"/>
                <w:szCs w:val="22"/>
              </w:rPr>
              <w:t>4.1</w:t>
            </w:r>
          </w:p>
        </w:tc>
        <w:tc>
          <w:tcPr>
            <w:tcW w:w="6868" w:type="dxa"/>
            <w:vAlign w:val="center"/>
          </w:tcPr>
          <w:p w:rsidR="005E0A02" w:rsidRPr="00DA7C7F" w:rsidRDefault="005E0A02" w:rsidP="005E0A02">
            <w:r w:rsidRPr="00DA7C7F">
              <w:t>в т.ч. для молодых специалистов</w:t>
            </w:r>
          </w:p>
        </w:tc>
        <w:tc>
          <w:tcPr>
            <w:tcW w:w="567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Ед.</w:t>
            </w:r>
          </w:p>
        </w:tc>
        <w:tc>
          <w:tcPr>
            <w:tcW w:w="900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8</w:t>
            </w:r>
          </w:p>
        </w:tc>
        <w:tc>
          <w:tcPr>
            <w:tcW w:w="80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7</w:t>
            </w:r>
          </w:p>
        </w:tc>
        <w:tc>
          <w:tcPr>
            <w:tcW w:w="809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5E0A02" w:rsidRPr="00DA7C7F" w:rsidRDefault="0017412B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4</w:t>
            </w:r>
          </w:p>
        </w:tc>
      </w:tr>
      <w:tr w:rsidR="005E0A02" w:rsidTr="001B563A">
        <w:tc>
          <w:tcPr>
            <w:tcW w:w="645" w:type="dxa"/>
          </w:tcPr>
          <w:p w:rsidR="005E0A02" w:rsidRPr="004979B8" w:rsidRDefault="005E0A02" w:rsidP="004979B8">
            <w:pPr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</w:t>
            </w:r>
            <w:r w:rsidR="004979B8" w:rsidRPr="004979B8">
              <w:rPr>
                <w:sz w:val="22"/>
                <w:szCs w:val="22"/>
              </w:rPr>
              <w:t>5</w:t>
            </w:r>
          </w:p>
        </w:tc>
        <w:tc>
          <w:tcPr>
            <w:tcW w:w="6868" w:type="dxa"/>
          </w:tcPr>
          <w:p w:rsidR="005E0A02" w:rsidRPr="00DA7C7F" w:rsidRDefault="005E0A02" w:rsidP="005E0A02">
            <w:pPr>
              <w:jc w:val="both"/>
              <w:rPr>
                <w:b/>
                <w:bCs/>
              </w:rPr>
            </w:pPr>
            <w:r w:rsidRPr="00DA7C7F">
              <w:t>Прирост сельских населенных пунктов, обеспеченных фельдшерско-акушерскими пунктами</w:t>
            </w:r>
          </w:p>
        </w:tc>
        <w:tc>
          <w:tcPr>
            <w:tcW w:w="567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0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09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</w:tr>
      <w:tr w:rsidR="005E0A02" w:rsidTr="001B563A">
        <w:tc>
          <w:tcPr>
            <w:tcW w:w="645" w:type="dxa"/>
          </w:tcPr>
          <w:p w:rsidR="005E0A02" w:rsidRPr="001B563A" w:rsidRDefault="005E0A02" w:rsidP="005E0A0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563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98" w:type="dxa"/>
            <w:gridSpan w:val="10"/>
            <w:vAlign w:val="center"/>
          </w:tcPr>
          <w:p w:rsidR="005E0A02" w:rsidRPr="001B563A" w:rsidRDefault="005E0A02" w:rsidP="00E10A7D">
            <w:pPr>
              <w:jc w:val="center"/>
              <w:rPr>
                <w:b/>
                <w:color w:val="000000"/>
              </w:rPr>
            </w:pPr>
            <w:r w:rsidRPr="001B563A">
              <w:rPr>
                <w:b/>
                <w:bCs/>
              </w:rPr>
              <w:t>Подпрограмма 1:</w:t>
            </w:r>
            <w:r w:rsidR="004979B8" w:rsidRPr="001B563A">
              <w:rPr>
                <w:b/>
                <w:bCs/>
              </w:rPr>
              <w:t xml:space="preserve"> </w:t>
            </w:r>
            <w:r w:rsidRPr="001B563A">
              <w:rPr>
                <w:b/>
                <w:bCs/>
              </w:rPr>
              <w:t>"Развитие сельского хозяйства на 2014</w:t>
            </w:r>
            <w:r w:rsidR="00C659AB">
              <w:rPr>
                <w:b/>
                <w:bCs/>
              </w:rPr>
              <w:t xml:space="preserve"> </w:t>
            </w:r>
            <w:r w:rsidRPr="001B563A">
              <w:rPr>
                <w:b/>
                <w:bCs/>
              </w:rPr>
              <w:t>-</w:t>
            </w:r>
            <w:r w:rsidR="00C659AB">
              <w:rPr>
                <w:b/>
                <w:bCs/>
              </w:rPr>
              <w:t xml:space="preserve"> </w:t>
            </w:r>
            <w:r w:rsidRPr="001B563A">
              <w:rPr>
                <w:b/>
                <w:bCs/>
              </w:rPr>
              <w:t>2017 годы и на период до 2020 года</w:t>
            </w:r>
            <w:r w:rsidR="00E10A7D" w:rsidRPr="001B563A">
              <w:rPr>
                <w:b/>
                <w:bCs/>
              </w:rPr>
              <w:t>"</w:t>
            </w:r>
          </w:p>
        </w:tc>
      </w:tr>
      <w:tr w:rsidR="005E0A02" w:rsidTr="001B563A">
        <w:tc>
          <w:tcPr>
            <w:tcW w:w="645" w:type="dxa"/>
          </w:tcPr>
          <w:p w:rsidR="005E0A02" w:rsidRPr="004979B8" w:rsidRDefault="005E0A02" w:rsidP="00083B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6868" w:type="dxa"/>
          </w:tcPr>
          <w:p w:rsidR="005E0A02" w:rsidRPr="00DA7C7F" w:rsidRDefault="005E0A02" w:rsidP="005E0A02">
            <w:pPr>
              <w:jc w:val="both"/>
              <w:rPr>
                <w:b/>
                <w:bCs/>
              </w:rPr>
            </w:pPr>
            <w:r w:rsidRPr="00DA7C7F">
              <w:rPr>
                <w:color w:val="000000"/>
              </w:rPr>
              <w:t xml:space="preserve">Индекс производства продукции сельского хозяйства </w:t>
            </w:r>
            <w:r w:rsidRPr="00DA7C7F">
              <w:t>в сельскохозяйственных организациях</w:t>
            </w:r>
            <w:r w:rsidRPr="00DA7C7F">
              <w:rPr>
                <w:color w:val="000000"/>
              </w:rPr>
              <w:t xml:space="preserve"> (в сопоставимых ценах)</w:t>
            </w:r>
          </w:p>
        </w:tc>
        <w:tc>
          <w:tcPr>
            <w:tcW w:w="567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%</w:t>
            </w:r>
          </w:p>
        </w:tc>
        <w:tc>
          <w:tcPr>
            <w:tcW w:w="900" w:type="dxa"/>
            <w:vAlign w:val="center"/>
          </w:tcPr>
          <w:p w:rsidR="005E0A02" w:rsidRPr="00DA7C7F" w:rsidRDefault="005E0A02" w:rsidP="005E0A02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107,8</w:t>
            </w:r>
          </w:p>
        </w:tc>
        <w:tc>
          <w:tcPr>
            <w:tcW w:w="801" w:type="dxa"/>
            <w:vAlign w:val="center"/>
          </w:tcPr>
          <w:p w:rsidR="005E0A02" w:rsidRPr="00DA7C7F" w:rsidRDefault="005E0A02" w:rsidP="001B563A">
            <w:pPr>
              <w:ind w:right="-108"/>
              <w:rPr>
                <w:color w:val="000000"/>
              </w:rPr>
            </w:pPr>
            <w:r w:rsidRPr="00DA7C7F">
              <w:rPr>
                <w:color w:val="000000"/>
              </w:rPr>
              <w:t>107,81</w:t>
            </w:r>
          </w:p>
        </w:tc>
        <w:tc>
          <w:tcPr>
            <w:tcW w:w="809" w:type="dxa"/>
            <w:vAlign w:val="center"/>
          </w:tcPr>
          <w:p w:rsidR="005E0A02" w:rsidRPr="00DA7C7F" w:rsidRDefault="005E0A02" w:rsidP="005E0A02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5E0A02" w:rsidRPr="00DA7C7F" w:rsidRDefault="005E0A02" w:rsidP="005E0A02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112,2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850" w:type="dxa"/>
            <w:vAlign w:val="center"/>
          </w:tcPr>
          <w:p w:rsidR="005E0A02" w:rsidRPr="00DA7C7F" w:rsidRDefault="005E0A02" w:rsidP="005E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125,2</w:t>
            </w:r>
          </w:p>
        </w:tc>
      </w:tr>
      <w:tr w:rsidR="005E0A02" w:rsidTr="001B563A">
        <w:tc>
          <w:tcPr>
            <w:tcW w:w="645" w:type="dxa"/>
          </w:tcPr>
          <w:p w:rsidR="005E0A02" w:rsidRPr="004979B8" w:rsidRDefault="005E0A02" w:rsidP="00083B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2.2</w:t>
            </w:r>
          </w:p>
        </w:tc>
        <w:tc>
          <w:tcPr>
            <w:tcW w:w="6868" w:type="dxa"/>
            <w:vAlign w:val="center"/>
          </w:tcPr>
          <w:p w:rsidR="005E0A02" w:rsidRPr="00DA7C7F" w:rsidRDefault="005E0A02" w:rsidP="005E0A02">
            <w:pPr>
              <w:rPr>
                <w:color w:val="000000"/>
              </w:rPr>
            </w:pPr>
            <w:r w:rsidRPr="00DA7C7F">
              <w:rPr>
                <w:color w:val="000000"/>
              </w:rPr>
              <w:t xml:space="preserve">Рентабельность сельскохозяйственных организаций </w:t>
            </w:r>
          </w:p>
          <w:p w:rsidR="005E0A02" w:rsidRPr="00DA7C7F" w:rsidRDefault="005E0A02" w:rsidP="005E0A02">
            <w:pPr>
              <w:rPr>
                <w:color w:val="000000"/>
              </w:rPr>
            </w:pPr>
            <w:r w:rsidRPr="00DA7C7F">
              <w:rPr>
                <w:color w:val="000000"/>
              </w:rPr>
              <w:t>(с учетом государственной поддержки)</w:t>
            </w:r>
          </w:p>
        </w:tc>
        <w:tc>
          <w:tcPr>
            <w:tcW w:w="567" w:type="dxa"/>
            <w:vAlign w:val="center"/>
          </w:tcPr>
          <w:p w:rsidR="005E0A02" w:rsidRPr="00DA7C7F" w:rsidRDefault="005E0A02" w:rsidP="005E0A02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%</w:t>
            </w:r>
          </w:p>
        </w:tc>
        <w:tc>
          <w:tcPr>
            <w:tcW w:w="900" w:type="dxa"/>
            <w:vAlign w:val="center"/>
          </w:tcPr>
          <w:p w:rsidR="005E0A02" w:rsidRPr="00DA7C7F" w:rsidRDefault="005E0A02" w:rsidP="005E0A02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16</w:t>
            </w:r>
          </w:p>
        </w:tc>
        <w:tc>
          <w:tcPr>
            <w:tcW w:w="801" w:type="dxa"/>
            <w:vAlign w:val="center"/>
          </w:tcPr>
          <w:p w:rsidR="005E0A02" w:rsidRPr="00DA7C7F" w:rsidRDefault="005E0A02" w:rsidP="005E0A02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16,5</w:t>
            </w:r>
          </w:p>
        </w:tc>
        <w:tc>
          <w:tcPr>
            <w:tcW w:w="809" w:type="dxa"/>
            <w:vAlign w:val="center"/>
          </w:tcPr>
          <w:p w:rsidR="005E0A02" w:rsidRPr="00DA7C7F" w:rsidRDefault="005E0A02" w:rsidP="005E0A02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12,95</w:t>
            </w:r>
          </w:p>
        </w:tc>
        <w:tc>
          <w:tcPr>
            <w:tcW w:w="850" w:type="dxa"/>
            <w:vAlign w:val="center"/>
          </w:tcPr>
          <w:p w:rsidR="005E0A02" w:rsidRPr="00DA7C7F" w:rsidRDefault="005E0A02" w:rsidP="005E0A02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12,98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13,0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13,1</w:t>
            </w:r>
          </w:p>
        </w:tc>
        <w:tc>
          <w:tcPr>
            <w:tcW w:w="850" w:type="dxa"/>
            <w:vAlign w:val="center"/>
          </w:tcPr>
          <w:p w:rsidR="005E0A02" w:rsidRPr="00DA7C7F" w:rsidRDefault="005E0A02" w:rsidP="005E0A02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13,2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13,3</w:t>
            </w:r>
          </w:p>
        </w:tc>
      </w:tr>
      <w:tr w:rsidR="005E0A02" w:rsidTr="001B563A">
        <w:tc>
          <w:tcPr>
            <w:tcW w:w="645" w:type="dxa"/>
          </w:tcPr>
          <w:p w:rsidR="005E0A02" w:rsidRPr="004979B8" w:rsidRDefault="005E0A02" w:rsidP="00083B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2.3</w:t>
            </w:r>
          </w:p>
        </w:tc>
        <w:tc>
          <w:tcPr>
            <w:tcW w:w="6868" w:type="dxa"/>
            <w:vAlign w:val="center"/>
          </w:tcPr>
          <w:p w:rsidR="005E0A02" w:rsidRPr="00DA7C7F" w:rsidRDefault="005E0A02" w:rsidP="005E0A02">
            <w:pPr>
              <w:rPr>
                <w:color w:val="000000"/>
              </w:rPr>
            </w:pPr>
            <w:r w:rsidRPr="00DA7C7F">
              <w:rPr>
                <w:color w:val="000000"/>
              </w:rPr>
              <w:t>Количество вновь зарегистрировавшихся крестьянских (фермерских) хозяйств</w:t>
            </w:r>
          </w:p>
        </w:tc>
        <w:tc>
          <w:tcPr>
            <w:tcW w:w="567" w:type="dxa"/>
            <w:vAlign w:val="center"/>
          </w:tcPr>
          <w:p w:rsidR="005E0A02" w:rsidRPr="00DA7C7F" w:rsidRDefault="005E0A02" w:rsidP="005E0A02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Ед.</w:t>
            </w:r>
          </w:p>
        </w:tc>
        <w:tc>
          <w:tcPr>
            <w:tcW w:w="900" w:type="dxa"/>
            <w:vAlign w:val="center"/>
          </w:tcPr>
          <w:p w:rsidR="005E0A02" w:rsidRPr="00DA7C7F" w:rsidRDefault="005E0A02" w:rsidP="005E0A02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801" w:type="dxa"/>
            <w:vAlign w:val="center"/>
          </w:tcPr>
          <w:p w:rsidR="005E0A02" w:rsidRPr="00DA7C7F" w:rsidRDefault="005E0A02" w:rsidP="005E0A02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809" w:type="dxa"/>
            <w:vAlign w:val="center"/>
          </w:tcPr>
          <w:p w:rsidR="005E0A02" w:rsidRPr="00DA7C7F" w:rsidRDefault="005E0A02" w:rsidP="005E0A02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5E0A02" w:rsidRPr="00DA7C7F" w:rsidRDefault="005E0A02" w:rsidP="005E0A02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5E0A02" w:rsidRPr="00DA7C7F" w:rsidRDefault="005E0A02" w:rsidP="005E0A02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</w:tr>
      <w:tr w:rsidR="00083B7D" w:rsidTr="001B563A">
        <w:tc>
          <w:tcPr>
            <w:tcW w:w="645" w:type="dxa"/>
          </w:tcPr>
          <w:p w:rsidR="00083B7D" w:rsidRPr="004979B8" w:rsidRDefault="00083B7D" w:rsidP="005E0A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2.4</w:t>
            </w:r>
          </w:p>
        </w:tc>
        <w:tc>
          <w:tcPr>
            <w:tcW w:w="6868" w:type="dxa"/>
            <w:vAlign w:val="center"/>
          </w:tcPr>
          <w:p w:rsidR="00083B7D" w:rsidRPr="00DA7C7F" w:rsidRDefault="00083B7D" w:rsidP="00ED1ED5">
            <w:pPr>
              <w:rPr>
                <w:color w:val="000000"/>
              </w:rPr>
            </w:pPr>
            <w:r>
              <w:t>Сохранение</w:t>
            </w:r>
            <w:r w:rsidRPr="0065117F">
              <w:t xml:space="preserve"> среднесписочной численности работников в </w:t>
            </w:r>
            <w:r>
              <w:t xml:space="preserve">сфере </w:t>
            </w:r>
            <w:r w:rsidR="00ED1ED5">
              <w:t>сельского хозяйства</w:t>
            </w:r>
            <w:r w:rsidRPr="0065117F">
              <w:t xml:space="preserve"> </w:t>
            </w:r>
            <w:r>
              <w:t>не менее 100%</w:t>
            </w:r>
            <w:r w:rsidR="00ED1ED5">
              <w:t xml:space="preserve"> к 2018 году</w:t>
            </w:r>
          </w:p>
        </w:tc>
        <w:tc>
          <w:tcPr>
            <w:tcW w:w="567" w:type="dxa"/>
            <w:vAlign w:val="center"/>
          </w:tcPr>
          <w:p w:rsidR="00083B7D" w:rsidRPr="00DA7C7F" w:rsidRDefault="00083B7D" w:rsidP="005E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00" w:type="dxa"/>
            <w:vAlign w:val="center"/>
          </w:tcPr>
          <w:p w:rsidR="00083B7D" w:rsidRPr="00DA7C7F" w:rsidRDefault="00083B7D" w:rsidP="005E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1" w:type="dxa"/>
            <w:vAlign w:val="center"/>
          </w:tcPr>
          <w:p w:rsidR="00083B7D" w:rsidRPr="00DA7C7F" w:rsidRDefault="00083B7D" w:rsidP="005E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9" w:type="dxa"/>
            <w:vAlign w:val="center"/>
          </w:tcPr>
          <w:p w:rsidR="00083B7D" w:rsidRPr="00DA7C7F" w:rsidRDefault="00083B7D" w:rsidP="005E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83B7D" w:rsidRPr="00DA7C7F" w:rsidRDefault="00083B7D" w:rsidP="005E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83B7D" w:rsidRPr="00DA7C7F" w:rsidRDefault="00083B7D" w:rsidP="005E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83B7D" w:rsidRPr="00DA7C7F" w:rsidRDefault="00083B7D" w:rsidP="005E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83B7D" w:rsidRPr="00DA7C7F" w:rsidRDefault="00083B7D" w:rsidP="005E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083B7D" w:rsidRPr="00DA7C7F" w:rsidRDefault="00083B7D" w:rsidP="005E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E0A02" w:rsidTr="001B563A">
        <w:tc>
          <w:tcPr>
            <w:tcW w:w="645" w:type="dxa"/>
          </w:tcPr>
          <w:p w:rsidR="005E0A02" w:rsidRPr="001B563A" w:rsidRDefault="005E0A02" w:rsidP="005E0A0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563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98" w:type="dxa"/>
            <w:gridSpan w:val="10"/>
          </w:tcPr>
          <w:p w:rsidR="005E0A02" w:rsidRPr="001B563A" w:rsidRDefault="005E0A02" w:rsidP="00E10A7D">
            <w:pPr>
              <w:spacing w:line="276" w:lineRule="auto"/>
              <w:jc w:val="center"/>
              <w:rPr>
                <w:b/>
                <w:bCs/>
              </w:rPr>
            </w:pPr>
            <w:r w:rsidRPr="001B563A">
              <w:rPr>
                <w:b/>
                <w:bCs/>
              </w:rPr>
              <w:t>Подпрограмма 2:</w:t>
            </w:r>
            <w:r w:rsidR="004979B8" w:rsidRPr="001B563A">
              <w:rPr>
                <w:b/>
                <w:bCs/>
              </w:rPr>
              <w:t xml:space="preserve"> </w:t>
            </w:r>
            <w:r w:rsidRPr="001B563A">
              <w:rPr>
                <w:b/>
                <w:bCs/>
              </w:rPr>
              <w:t>"Устойчивое развитие сельских территорий на 2014</w:t>
            </w:r>
            <w:r w:rsidR="00C659AB">
              <w:rPr>
                <w:b/>
                <w:bCs/>
              </w:rPr>
              <w:t xml:space="preserve"> </w:t>
            </w:r>
            <w:r w:rsidRPr="001B563A">
              <w:rPr>
                <w:b/>
                <w:bCs/>
              </w:rPr>
              <w:t>-</w:t>
            </w:r>
            <w:r w:rsidR="00C659AB">
              <w:rPr>
                <w:b/>
                <w:bCs/>
              </w:rPr>
              <w:t xml:space="preserve"> </w:t>
            </w:r>
            <w:r w:rsidRPr="001B563A">
              <w:rPr>
                <w:b/>
                <w:bCs/>
              </w:rPr>
              <w:t>2017 годы и на период до 2020 года</w:t>
            </w:r>
            <w:r w:rsidR="00E400D1" w:rsidRPr="001B563A">
              <w:rPr>
                <w:b/>
                <w:bCs/>
              </w:rPr>
              <w:t>"</w:t>
            </w:r>
          </w:p>
        </w:tc>
      </w:tr>
      <w:tr w:rsidR="005E0A02" w:rsidTr="001B563A">
        <w:tc>
          <w:tcPr>
            <w:tcW w:w="645" w:type="dxa"/>
            <w:shd w:val="clear" w:color="auto" w:fill="auto"/>
          </w:tcPr>
          <w:p w:rsidR="005E0A02" w:rsidRPr="004979B8" w:rsidRDefault="005E0A02" w:rsidP="005E0A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3.1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5E0A02" w:rsidRPr="00746233" w:rsidRDefault="005E0A02" w:rsidP="004979B8">
            <w:pPr>
              <w:jc w:val="both"/>
            </w:pPr>
            <w:r w:rsidRPr="00DA7C7F">
              <w:t>Количество построенного (приобретенного) жилья, гражданами проживающими в сельской местности Тайшетского района, в том числе молодыми семьями и молодыми специалистами, за счет средств федерального бюджета, бюджета Иркутской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20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A02" w:rsidRPr="00501028" w:rsidRDefault="005E0A02" w:rsidP="005E0A02">
            <w:pPr>
              <w:jc w:val="center"/>
              <w:rPr>
                <w:lang w:eastAsia="en-US"/>
              </w:rPr>
            </w:pPr>
            <w:r w:rsidRPr="00501028">
              <w:rPr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A02" w:rsidRPr="00501028" w:rsidRDefault="005E0A02" w:rsidP="005E0A02">
            <w:pPr>
              <w:jc w:val="center"/>
              <w:rPr>
                <w:lang w:eastAsia="en-US"/>
              </w:rPr>
            </w:pPr>
            <w:r w:rsidRPr="00501028">
              <w:rPr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A02" w:rsidRPr="00501028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7</w:t>
            </w:r>
          </w:p>
        </w:tc>
      </w:tr>
      <w:tr w:rsidR="005E0A02" w:rsidTr="001B563A">
        <w:tc>
          <w:tcPr>
            <w:tcW w:w="645" w:type="dxa"/>
          </w:tcPr>
          <w:p w:rsidR="005E0A02" w:rsidRPr="004979B8" w:rsidRDefault="005E0A02" w:rsidP="004979B8">
            <w:pPr>
              <w:spacing w:line="276" w:lineRule="auto"/>
              <w:ind w:right="-30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3</w:t>
            </w:r>
            <w:r w:rsidR="004979B8" w:rsidRPr="004979B8">
              <w:rPr>
                <w:sz w:val="22"/>
                <w:szCs w:val="22"/>
              </w:rPr>
              <w:t>.1.1</w:t>
            </w:r>
          </w:p>
        </w:tc>
        <w:tc>
          <w:tcPr>
            <w:tcW w:w="6868" w:type="dxa"/>
            <w:vAlign w:val="center"/>
          </w:tcPr>
          <w:p w:rsidR="005E0A02" w:rsidRPr="00DA7C7F" w:rsidRDefault="005E0A02" w:rsidP="004979B8">
            <w:pPr>
              <w:jc w:val="both"/>
            </w:pPr>
            <w:r w:rsidRPr="00DA7C7F">
              <w:t>в т.ч. для молодых специалистов</w:t>
            </w:r>
          </w:p>
        </w:tc>
        <w:tc>
          <w:tcPr>
            <w:tcW w:w="567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Ед.</w:t>
            </w:r>
          </w:p>
        </w:tc>
        <w:tc>
          <w:tcPr>
            <w:tcW w:w="900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8</w:t>
            </w:r>
          </w:p>
        </w:tc>
        <w:tc>
          <w:tcPr>
            <w:tcW w:w="80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7</w:t>
            </w:r>
          </w:p>
        </w:tc>
        <w:tc>
          <w:tcPr>
            <w:tcW w:w="809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5E0A02" w:rsidRPr="00DA7C7F" w:rsidRDefault="0017412B" w:rsidP="001741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4</w:t>
            </w:r>
          </w:p>
        </w:tc>
      </w:tr>
      <w:tr w:rsidR="005E0A02" w:rsidTr="001B563A">
        <w:tc>
          <w:tcPr>
            <w:tcW w:w="645" w:type="dxa"/>
          </w:tcPr>
          <w:p w:rsidR="005E0A02" w:rsidRPr="004979B8" w:rsidRDefault="005E0A02" w:rsidP="004979B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3.</w:t>
            </w:r>
            <w:r w:rsidR="004979B8" w:rsidRPr="004979B8">
              <w:rPr>
                <w:sz w:val="22"/>
                <w:szCs w:val="22"/>
              </w:rPr>
              <w:t>2</w:t>
            </w:r>
          </w:p>
        </w:tc>
        <w:tc>
          <w:tcPr>
            <w:tcW w:w="6868" w:type="dxa"/>
            <w:vAlign w:val="center"/>
          </w:tcPr>
          <w:p w:rsidR="005E0A02" w:rsidRPr="00083B7D" w:rsidRDefault="005E0A02" w:rsidP="004979B8">
            <w:pPr>
              <w:jc w:val="both"/>
              <w:rPr>
                <w:i/>
                <w:color w:val="FF0000"/>
                <w:sz w:val="20"/>
              </w:rPr>
            </w:pPr>
            <w:r w:rsidRPr="00DA7C7F">
              <w:t>Количество построенного (приобретенного) жилья, предоставляемого молодым семьям и молодым специалистам по договору найма жилого помещения.</w:t>
            </w:r>
          </w:p>
        </w:tc>
        <w:tc>
          <w:tcPr>
            <w:tcW w:w="567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</w:t>
            </w:r>
          </w:p>
        </w:tc>
        <w:tc>
          <w:tcPr>
            <w:tcW w:w="900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0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09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A02" w:rsidRPr="00443205" w:rsidRDefault="005E0A02" w:rsidP="005E0A02">
            <w:pPr>
              <w:jc w:val="center"/>
              <w:rPr>
                <w:lang w:eastAsia="en-US"/>
              </w:rPr>
            </w:pPr>
            <w:r w:rsidRPr="00443205">
              <w:rPr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A02" w:rsidRPr="00443205" w:rsidRDefault="005E0A02" w:rsidP="005E0A02">
            <w:pPr>
              <w:jc w:val="center"/>
              <w:rPr>
                <w:lang w:eastAsia="en-US"/>
              </w:rPr>
            </w:pPr>
            <w:r w:rsidRPr="00443205">
              <w:rPr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</w:tr>
      <w:tr w:rsidR="005E0A02" w:rsidTr="001B563A">
        <w:trPr>
          <w:trHeight w:val="554"/>
        </w:trPr>
        <w:tc>
          <w:tcPr>
            <w:tcW w:w="645" w:type="dxa"/>
            <w:shd w:val="clear" w:color="auto" w:fill="auto"/>
          </w:tcPr>
          <w:p w:rsidR="005E0A02" w:rsidRPr="004979B8" w:rsidRDefault="005E0A02" w:rsidP="004979B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3.</w:t>
            </w:r>
            <w:r w:rsidR="004979B8" w:rsidRPr="004979B8">
              <w:rPr>
                <w:sz w:val="22"/>
                <w:szCs w:val="22"/>
              </w:rPr>
              <w:t>3</w:t>
            </w:r>
          </w:p>
        </w:tc>
        <w:tc>
          <w:tcPr>
            <w:tcW w:w="6868" w:type="dxa"/>
            <w:shd w:val="clear" w:color="auto" w:fill="auto"/>
          </w:tcPr>
          <w:p w:rsidR="005E0A02" w:rsidRPr="00DA7C7F" w:rsidRDefault="005E0A02" w:rsidP="004979B8">
            <w:pPr>
              <w:jc w:val="both"/>
            </w:pPr>
            <w:r w:rsidRPr="00DA7C7F">
              <w:t>Прирост сельских населенных пунктов, обеспеченных фельдшерско-акушерскими пунктами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 w:rsidRPr="00501028">
              <w:rPr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A02" w:rsidRPr="00DA7C7F" w:rsidRDefault="005E0A02" w:rsidP="005E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A02" w:rsidRPr="00316012" w:rsidRDefault="005E0A02" w:rsidP="005E0A02">
            <w:pPr>
              <w:jc w:val="center"/>
              <w:rPr>
                <w:lang w:eastAsia="en-US"/>
              </w:rPr>
            </w:pPr>
            <w:r w:rsidRPr="00316012">
              <w:rPr>
                <w:lang w:eastAsia="en-US"/>
              </w:rPr>
              <w:t>0</w:t>
            </w:r>
          </w:p>
        </w:tc>
      </w:tr>
    </w:tbl>
    <w:p w:rsidR="005E0A02" w:rsidRDefault="00083B7D" w:rsidP="005E0A02">
      <w:pPr>
        <w:tabs>
          <w:tab w:val="left" w:pos="2383"/>
        </w:tabs>
        <w:jc w:val="right"/>
      </w:pPr>
      <w:r>
        <w:t>".</w:t>
      </w:r>
    </w:p>
    <w:p w:rsidR="004979B8" w:rsidRDefault="004979B8" w:rsidP="005E0A02">
      <w:pPr>
        <w:tabs>
          <w:tab w:val="left" w:pos="2383"/>
        </w:tabs>
        <w:jc w:val="right"/>
      </w:pPr>
    </w:p>
    <w:p w:rsidR="004979B8" w:rsidRDefault="004979B8" w:rsidP="005E0A02">
      <w:pPr>
        <w:tabs>
          <w:tab w:val="left" w:pos="2383"/>
        </w:tabs>
        <w:jc w:val="right"/>
      </w:pPr>
    </w:p>
    <w:tbl>
      <w:tblPr>
        <w:tblW w:w="10000" w:type="dxa"/>
        <w:tblInd w:w="2519" w:type="dxa"/>
        <w:tblLook w:val="04A0"/>
      </w:tblPr>
      <w:tblGrid>
        <w:gridCol w:w="392"/>
        <w:gridCol w:w="4961"/>
        <w:gridCol w:w="2379"/>
        <w:gridCol w:w="2268"/>
      </w:tblGrid>
      <w:tr w:rsidR="00083B7D" w:rsidRPr="006B11D7" w:rsidTr="00083B7D">
        <w:tc>
          <w:tcPr>
            <w:tcW w:w="392" w:type="dxa"/>
          </w:tcPr>
          <w:p w:rsidR="00083B7D" w:rsidRPr="006B11D7" w:rsidRDefault="00083B7D" w:rsidP="00083B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083B7D" w:rsidRPr="006B11D7" w:rsidRDefault="00083B7D" w:rsidP="00083B7D">
            <w:pPr>
              <w:autoSpaceDE w:val="0"/>
              <w:autoSpaceDN w:val="0"/>
              <w:adjustRightInd w:val="0"/>
            </w:pPr>
            <w:r>
              <w:t>Начальник отдела сельского хозяйства</w:t>
            </w:r>
            <w:r w:rsidRPr="006B11D7">
              <w:t xml:space="preserve"> администрации Тайшетского района</w:t>
            </w:r>
          </w:p>
        </w:tc>
        <w:tc>
          <w:tcPr>
            <w:tcW w:w="2379" w:type="dxa"/>
          </w:tcPr>
          <w:p w:rsidR="00083B7D" w:rsidRPr="006B11D7" w:rsidRDefault="00083B7D" w:rsidP="00083B7D">
            <w:pPr>
              <w:autoSpaceDE w:val="0"/>
              <w:autoSpaceDN w:val="0"/>
              <w:adjustRightInd w:val="0"/>
              <w:ind w:firstLine="286"/>
              <w:jc w:val="both"/>
            </w:pPr>
          </w:p>
        </w:tc>
        <w:tc>
          <w:tcPr>
            <w:tcW w:w="2268" w:type="dxa"/>
          </w:tcPr>
          <w:p w:rsidR="00E312A2" w:rsidRDefault="00E312A2" w:rsidP="00083B7D">
            <w:pPr>
              <w:keepNext/>
              <w:keepLines/>
              <w:jc w:val="both"/>
              <w:outlineLvl w:val="1"/>
              <w:rPr>
                <w:rFonts w:eastAsia="Arial Unicode MS"/>
                <w:bCs/>
                <w:lang w:eastAsia="en-US"/>
              </w:rPr>
            </w:pPr>
          </w:p>
          <w:p w:rsidR="00083B7D" w:rsidRPr="00A351E3" w:rsidRDefault="00083B7D" w:rsidP="00083B7D">
            <w:pPr>
              <w:keepNext/>
              <w:keepLines/>
              <w:jc w:val="both"/>
              <w:outlineLvl w:val="1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А.А. Лим</w:t>
            </w:r>
          </w:p>
        </w:tc>
      </w:tr>
    </w:tbl>
    <w:p w:rsidR="00083B7D" w:rsidRDefault="00083B7D" w:rsidP="000B24FF">
      <w:pPr>
        <w:tabs>
          <w:tab w:val="left" w:pos="2383"/>
        </w:tabs>
        <w:suppressAutoHyphens/>
        <w:jc w:val="right"/>
      </w:pPr>
    </w:p>
    <w:p w:rsidR="00BC2062" w:rsidRPr="00375437" w:rsidRDefault="00083B7D" w:rsidP="000B24FF">
      <w:pPr>
        <w:tabs>
          <w:tab w:val="left" w:pos="2383"/>
        </w:tabs>
        <w:suppressAutoHyphens/>
        <w:jc w:val="right"/>
      </w:pPr>
      <w:r>
        <w:br w:type="page"/>
      </w:r>
      <w:r w:rsidR="00BC2062">
        <w:lastRenderedPageBreak/>
        <w:t xml:space="preserve">Приложение </w:t>
      </w:r>
      <w:r w:rsidR="00D02B83">
        <w:t>2</w:t>
      </w:r>
    </w:p>
    <w:p w:rsidR="00BC2062" w:rsidRPr="00375437" w:rsidRDefault="00BC2062" w:rsidP="000B24FF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BC2062" w:rsidRDefault="00BC2062" w:rsidP="000B24FF">
      <w:pPr>
        <w:tabs>
          <w:tab w:val="left" w:pos="2383"/>
        </w:tabs>
        <w:suppressAutoHyphens/>
        <w:jc w:val="right"/>
      </w:pPr>
      <w:r w:rsidRPr="00375437">
        <w:t>от "</w:t>
      </w:r>
      <w:r w:rsidR="00A351E3">
        <w:t>___</w:t>
      </w:r>
      <w:r w:rsidRPr="00375437">
        <w:t>"</w:t>
      </w:r>
      <w:r w:rsidR="00D67FB6">
        <w:t xml:space="preserve"> </w:t>
      </w:r>
      <w:r w:rsidR="00A351E3">
        <w:t>__________</w:t>
      </w:r>
      <w:r w:rsidR="00D67FB6">
        <w:t xml:space="preserve"> </w:t>
      </w:r>
      <w:r w:rsidRPr="00375437">
        <w:t>201</w:t>
      </w:r>
      <w:r w:rsidR="00A351E3">
        <w:t>9</w:t>
      </w:r>
      <w:r w:rsidRPr="00375437">
        <w:t xml:space="preserve"> г</w:t>
      </w:r>
      <w:r>
        <w:t xml:space="preserve">. № </w:t>
      </w:r>
      <w:r w:rsidR="00A351E3">
        <w:t>_____</w:t>
      </w:r>
    </w:p>
    <w:p w:rsidR="006B11D7" w:rsidRDefault="006B11D7" w:rsidP="00F742DB">
      <w:pPr>
        <w:jc w:val="right"/>
        <w:outlineLvl w:val="2"/>
      </w:pPr>
    </w:p>
    <w:p w:rsidR="00F742DB" w:rsidRPr="00101D27" w:rsidRDefault="00BC2062" w:rsidP="00F742DB">
      <w:pPr>
        <w:jc w:val="right"/>
        <w:outlineLvl w:val="2"/>
      </w:pPr>
      <w:r>
        <w:t>"</w:t>
      </w:r>
      <w:r w:rsidR="00F742DB" w:rsidRPr="00101D27">
        <w:t>Приложение 2</w:t>
      </w:r>
    </w:p>
    <w:p w:rsidR="00F742DB" w:rsidRPr="00101D27" w:rsidRDefault="00F742DB" w:rsidP="00F742DB">
      <w:pPr>
        <w:jc w:val="right"/>
      </w:pPr>
      <w:r w:rsidRPr="00101D27">
        <w:t>к муниципальной программе муниципального образования "Тайшетский район"</w:t>
      </w:r>
    </w:p>
    <w:p w:rsidR="00F742DB" w:rsidRPr="00101D27" w:rsidRDefault="00F742DB" w:rsidP="00F742DB">
      <w:pPr>
        <w:widowControl w:val="0"/>
        <w:autoSpaceDE w:val="0"/>
        <w:autoSpaceDN w:val="0"/>
        <w:adjustRightInd w:val="0"/>
        <w:jc w:val="right"/>
        <w:outlineLvl w:val="0"/>
      </w:pPr>
      <w:r w:rsidRPr="00101D27">
        <w:t xml:space="preserve">"Развитие сельского хозяйства и регулирование рынков сельскохозяйственной продукции, </w:t>
      </w:r>
    </w:p>
    <w:p w:rsidR="00F742DB" w:rsidRPr="00101D27" w:rsidRDefault="00F742DB" w:rsidP="00F742DB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101D27">
        <w:t>сырья и продовольствия на 2014-2017 годы и на период  до 2020 года</w:t>
      </w:r>
      <w:r w:rsidR="00E10A7D" w:rsidRPr="00101D27">
        <w:t>"</w:t>
      </w:r>
    </w:p>
    <w:p w:rsidR="00B034EE" w:rsidRDefault="00B034EE" w:rsidP="00F742DB">
      <w:pPr>
        <w:jc w:val="center"/>
        <w:rPr>
          <w:b/>
          <w:bCs/>
        </w:rPr>
      </w:pPr>
    </w:p>
    <w:p w:rsidR="00F742DB" w:rsidRPr="00DD451B" w:rsidRDefault="00F742DB" w:rsidP="00F742DB">
      <w:pPr>
        <w:jc w:val="center"/>
        <w:rPr>
          <w:b/>
          <w:bCs/>
        </w:rPr>
      </w:pPr>
      <w:r w:rsidRPr="00DD451B">
        <w:rPr>
          <w:b/>
          <w:bCs/>
        </w:rPr>
        <w:t>РЕСУРСНОЕ  ОБЕСПЕЧЕНИЕ РЕАЛИЗАЦИИ</w:t>
      </w:r>
      <w:r w:rsidR="004A2AA9">
        <w:rPr>
          <w:b/>
          <w:bCs/>
        </w:rPr>
        <w:t xml:space="preserve"> </w:t>
      </w:r>
    </w:p>
    <w:p w:rsidR="00A351E3" w:rsidRDefault="00F742DB" w:rsidP="003C4F0D">
      <w:pPr>
        <w:jc w:val="center"/>
        <w:rPr>
          <w:b/>
          <w:bCs/>
        </w:rPr>
      </w:pPr>
      <w:r w:rsidRPr="00DD451B">
        <w:rPr>
          <w:b/>
          <w:bCs/>
        </w:rPr>
        <w:t xml:space="preserve"> ПРОГРАММЫ "РАЗВИТИЕ СЕЛЬСКОГО ХОЗЯЙСТВА И РЕГУЛИРОВАНИЕ РЫНКОВ СЕЛЬСКОХОЗЯЙСТВЕННОЙ ПРОДУКЦИИ, СЫРЬЯ И ПРОДОВОЛЬСТВИЯ НА 2014</w:t>
      </w:r>
      <w:r w:rsidR="00C659AB">
        <w:rPr>
          <w:b/>
          <w:bCs/>
        </w:rPr>
        <w:t xml:space="preserve"> </w:t>
      </w:r>
      <w:r w:rsidRPr="00DD451B">
        <w:rPr>
          <w:b/>
          <w:bCs/>
        </w:rPr>
        <w:t>-</w:t>
      </w:r>
      <w:r w:rsidR="00C659AB">
        <w:rPr>
          <w:b/>
          <w:bCs/>
        </w:rPr>
        <w:t xml:space="preserve"> </w:t>
      </w:r>
      <w:r w:rsidRPr="00DD451B">
        <w:rPr>
          <w:b/>
          <w:bCs/>
        </w:rPr>
        <w:t>2017 ГОДЫ И НА ПЕРИОД ДО 2020 ГОДА</w:t>
      </w:r>
      <w:r w:rsidR="00E10A7D" w:rsidRPr="00DD451B">
        <w:rPr>
          <w:b/>
          <w:bCs/>
        </w:rPr>
        <w:t>"</w:t>
      </w:r>
    </w:p>
    <w:tbl>
      <w:tblPr>
        <w:tblpPr w:leftFromText="180" w:rightFromText="180" w:vertAnchor="text" w:horzAnchor="page" w:tblpXSpec="center" w:tblpY="274"/>
        <w:tblOverlap w:val="never"/>
        <w:tblW w:w="15102" w:type="dxa"/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A0"/>
      </w:tblPr>
      <w:tblGrid>
        <w:gridCol w:w="501"/>
        <w:gridCol w:w="2693"/>
        <w:gridCol w:w="2835"/>
        <w:gridCol w:w="1275"/>
        <w:gridCol w:w="55"/>
        <w:gridCol w:w="1080"/>
        <w:gridCol w:w="1135"/>
        <w:gridCol w:w="1134"/>
        <w:gridCol w:w="1134"/>
        <w:gridCol w:w="992"/>
        <w:gridCol w:w="1134"/>
        <w:gridCol w:w="1134"/>
      </w:tblGrid>
      <w:tr w:rsidR="00A351E3" w:rsidRPr="004A2AA9" w:rsidTr="00690D12">
        <w:trPr>
          <w:trHeight w:val="28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A351E3" w:rsidRDefault="00A351E3" w:rsidP="00941340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1B563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1B563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Источник финансирования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Объем финансирования, тыс. руб.</w:t>
            </w:r>
          </w:p>
        </w:tc>
      </w:tr>
      <w:tr w:rsidR="00A351E3" w:rsidRPr="004A2AA9" w:rsidTr="00690D12">
        <w:trPr>
          <w:trHeight w:val="27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rPr>
                <w:lang w:eastAsia="en-US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ind w:left="-75" w:right="-2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за весь  </w:t>
            </w:r>
          </w:p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ind w:left="-75" w:right="-2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период    </w:t>
            </w:r>
            <w:r w:rsidRPr="004A2AA9">
              <w:rPr>
                <w:lang w:eastAsia="en-US"/>
              </w:rPr>
              <w:br/>
              <w:t>реализации</w:t>
            </w:r>
            <w:r w:rsidRPr="004A2AA9">
              <w:rPr>
                <w:lang w:eastAsia="en-US"/>
              </w:rPr>
              <w:br/>
              <w:t>Программы</w:t>
            </w:r>
          </w:p>
        </w:tc>
        <w:tc>
          <w:tcPr>
            <w:tcW w:w="77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1B563A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351E3" w:rsidRPr="004A2AA9">
              <w:rPr>
                <w:lang w:eastAsia="en-US"/>
              </w:rPr>
              <w:t xml:space="preserve"> том числе по годам</w:t>
            </w:r>
          </w:p>
        </w:tc>
      </w:tr>
      <w:tr w:rsidR="00A351E3" w:rsidRPr="004A2AA9" w:rsidTr="00690D12">
        <w:trPr>
          <w:trHeight w:val="416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rPr>
                <w:lang w:eastAsia="en-US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2014 г.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2015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2020 г.</w:t>
            </w:r>
          </w:p>
        </w:tc>
      </w:tr>
      <w:tr w:rsidR="00A351E3" w:rsidRPr="004A2AA9" w:rsidTr="00690D12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3</w:t>
            </w: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11</w:t>
            </w:r>
          </w:p>
        </w:tc>
      </w:tr>
      <w:tr w:rsidR="00A351E3" w:rsidRPr="004A2AA9" w:rsidTr="00690D12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b/>
                <w:bCs/>
              </w:rPr>
            </w:pPr>
            <w:r w:rsidRPr="004A2AA9">
              <w:rPr>
                <w:b/>
                <w:bCs/>
              </w:rPr>
              <w:t>1</w:t>
            </w:r>
          </w:p>
        </w:tc>
        <w:tc>
          <w:tcPr>
            <w:tcW w:w="146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C659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b/>
                <w:bCs/>
              </w:rPr>
              <w:t>муниципальная программа муниципального образования "Тайшетский район</w:t>
            </w:r>
            <w:r w:rsidR="00E10A7D" w:rsidRPr="004A2AA9">
              <w:rPr>
                <w:b/>
                <w:bCs/>
              </w:rPr>
              <w:t>"</w:t>
            </w:r>
            <w:r w:rsidRPr="004A2AA9">
              <w:rPr>
                <w:b/>
                <w:bCs/>
              </w:rPr>
              <w:t xml:space="preserve"> "Развитие сельского хозяйства и регулирование рынков сельскохозяйственной продукции, сырья и продовольствия на 2014</w:t>
            </w:r>
            <w:r w:rsidR="00C659AB">
              <w:rPr>
                <w:b/>
                <w:bCs/>
              </w:rPr>
              <w:t xml:space="preserve"> </w:t>
            </w:r>
            <w:r w:rsidRPr="004A2AA9">
              <w:rPr>
                <w:b/>
                <w:bCs/>
              </w:rPr>
              <w:t>-</w:t>
            </w:r>
            <w:r w:rsidR="00C659AB">
              <w:rPr>
                <w:b/>
                <w:bCs/>
              </w:rPr>
              <w:t xml:space="preserve"> </w:t>
            </w:r>
            <w:r w:rsidRPr="004A2AA9">
              <w:rPr>
                <w:b/>
                <w:bCs/>
              </w:rPr>
              <w:t>2017 годы и на период до 2020 года"</w:t>
            </w:r>
          </w:p>
        </w:tc>
      </w:tr>
      <w:tr w:rsidR="00A351E3" w:rsidRPr="004A2AA9" w:rsidTr="00690D12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Отдел сельского хозяйства администрации Тайшетского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Всего, в том числе: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B034EE" w:rsidP="006114E2">
            <w:pPr>
              <w:jc w:val="right"/>
            </w:pPr>
            <w:r>
              <w:t>89 641,34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jc w:val="right"/>
            </w:pPr>
            <w:r w:rsidRPr="004A2AA9">
              <w:t>28 288,84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jc w:val="right"/>
            </w:pPr>
            <w:r w:rsidRPr="004A2AA9">
              <w:t>5 828,40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jc w:val="right"/>
            </w:pPr>
            <w:r w:rsidRPr="004A2AA9">
              <w:t>14 542,50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jc w:val="right"/>
            </w:pPr>
            <w:r w:rsidRPr="004A2AA9">
              <w:t>18 901,60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ind w:left="-37" w:firstLine="4"/>
              <w:jc w:val="right"/>
            </w:pPr>
            <w:r w:rsidRPr="004A2AA9">
              <w:t>7 176,60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B034EE" w:rsidP="006114E2">
            <w:pPr>
              <w:ind w:left="-37" w:firstLine="4"/>
              <w:jc w:val="right"/>
            </w:pPr>
            <w:r>
              <w:rPr>
                <w:shd w:val="clear" w:color="auto" w:fill="FFFFFF" w:themeFill="background1"/>
              </w:rPr>
              <w:t>4 158,60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6114E2">
            <w:pPr>
              <w:ind w:left="-37" w:firstLine="4"/>
              <w:jc w:val="right"/>
            </w:pPr>
            <w:r w:rsidRPr="004A2AA9">
              <w:t>10 7</w:t>
            </w:r>
            <w:r w:rsidR="006114E2">
              <w:t>4</w:t>
            </w:r>
            <w:r w:rsidRPr="004A2AA9">
              <w:t>4,80</w:t>
            </w:r>
          </w:p>
        </w:tc>
      </w:tr>
      <w:tr w:rsidR="003C4F0D" w:rsidRPr="004A2AA9" w:rsidTr="00690D12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F0D" w:rsidRPr="004A2AA9" w:rsidRDefault="003C4F0D" w:rsidP="003C4F0D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F0D" w:rsidRPr="004A2AA9" w:rsidRDefault="003C4F0D" w:rsidP="003C4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F0D" w:rsidRPr="004A2AA9" w:rsidRDefault="003C4F0D" w:rsidP="003C4F0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Федеральный бюджет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F0D" w:rsidRPr="004A2AA9" w:rsidRDefault="003C4F0D" w:rsidP="003C4F0D">
            <w:pPr>
              <w:jc w:val="right"/>
            </w:pPr>
            <w:r>
              <w:t>19 892,05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F0D" w:rsidRPr="004A2AA9" w:rsidRDefault="003C4F0D" w:rsidP="003C4F0D">
            <w:pPr>
              <w:jc w:val="right"/>
            </w:pPr>
            <w:r w:rsidRPr="004A2AA9"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F0D" w:rsidRPr="004A2AA9" w:rsidRDefault="003C4F0D" w:rsidP="003C4F0D">
            <w:pPr>
              <w:jc w:val="right"/>
            </w:pPr>
            <w:r w:rsidRPr="004A2AA9">
              <w:t>2 042,39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F0D" w:rsidRPr="004A2AA9" w:rsidRDefault="003C4F0D" w:rsidP="003C4F0D">
            <w:pPr>
              <w:ind w:left="-96" w:right="-41"/>
              <w:jc w:val="right"/>
            </w:pPr>
            <w:r w:rsidRPr="004A2AA9">
              <w:t>2 679,20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F0D" w:rsidRPr="004A2AA9" w:rsidRDefault="003C4F0D" w:rsidP="003C4F0D">
            <w:pPr>
              <w:ind w:left="-96"/>
              <w:jc w:val="right"/>
            </w:pPr>
            <w:r w:rsidRPr="004A2AA9">
              <w:t>10 636,16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F0D" w:rsidRPr="004A2AA9" w:rsidRDefault="003C4F0D" w:rsidP="003C4F0D">
            <w:pPr>
              <w:ind w:left="-37" w:firstLine="4"/>
              <w:jc w:val="right"/>
            </w:pPr>
            <w:r w:rsidRPr="004A2AA9">
              <w:t>653,98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F0D" w:rsidRPr="007F5BC8" w:rsidRDefault="003C4F0D" w:rsidP="007F5BC8">
            <w:pPr>
              <w:jc w:val="right"/>
            </w:pPr>
            <w:r w:rsidRPr="007F5BC8">
              <w:t>674,88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F0D" w:rsidRPr="004A2AA9" w:rsidRDefault="003C4F0D" w:rsidP="003C4F0D">
            <w:pPr>
              <w:jc w:val="right"/>
            </w:pPr>
            <w:r w:rsidRPr="004A2AA9">
              <w:t>3 205,44</w:t>
            </w:r>
          </w:p>
        </w:tc>
      </w:tr>
      <w:tr w:rsidR="003C4F0D" w:rsidRPr="004A2AA9" w:rsidTr="00690D12">
        <w:trPr>
          <w:trHeight w:val="13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F0D" w:rsidRPr="004A2AA9" w:rsidRDefault="003C4F0D" w:rsidP="003C4F0D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F0D" w:rsidRPr="004A2AA9" w:rsidRDefault="003C4F0D" w:rsidP="003C4F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F0D" w:rsidRPr="004A2AA9" w:rsidRDefault="003C4F0D" w:rsidP="003C4F0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F0D" w:rsidRPr="004A2AA9" w:rsidRDefault="00B034EE" w:rsidP="003C4F0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48 425,71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F0D" w:rsidRPr="004A2AA9" w:rsidRDefault="003C4F0D" w:rsidP="003C4F0D">
            <w:pPr>
              <w:ind w:left="-81"/>
              <w:jc w:val="right"/>
            </w:pPr>
            <w:r w:rsidRPr="004A2AA9">
              <w:t>19 802,20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F0D" w:rsidRPr="004A2AA9" w:rsidRDefault="003C4F0D" w:rsidP="003C4F0D">
            <w:pPr>
              <w:ind w:left="-81"/>
              <w:jc w:val="right"/>
            </w:pPr>
            <w:r w:rsidRPr="004A2AA9">
              <w:t>2 037,49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F0D" w:rsidRPr="004A2AA9" w:rsidRDefault="003C4F0D" w:rsidP="003C4F0D">
            <w:pPr>
              <w:ind w:left="-81"/>
              <w:jc w:val="right"/>
            </w:pPr>
            <w:r w:rsidRPr="004A2AA9">
              <w:t>9 450,04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F0D" w:rsidRPr="004A2AA9" w:rsidRDefault="003C4F0D" w:rsidP="003C4F0D">
            <w:pPr>
              <w:ind w:left="-81"/>
              <w:jc w:val="right"/>
            </w:pPr>
            <w:r w:rsidRPr="004A2AA9">
              <w:t>6 319,28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F0D" w:rsidRPr="004A2AA9" w:rsidRDefault="003C4F0D" w:rsidP="003C4F0D">
            <w:pPr>
              <w:ind w:left="-37" w:firstLine="4"/>
              <w:jc w:val="right"/>
            </w:pPr>
            <w:r w:rsidRPr="004A2AA9">
              <w:t>4 369,64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F0D" w:rsidRPr="007F5BC8" w:rsidRDefault="00B034EE" w:rsidP="007F5BC8">
            <w:pPr>
              <w:jc w:val="right"/>
            </w:pPr>
            <w:r w:rsidRPr="007F5BC8">
              <w:t>2 173,1</w:t>
            </w:r>
            <w:r w:rsidR="007F5BC8" w:rsidRPr="007F5BC8"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F0D" w:rsidRPr="004A2AA9" w:rsidRDefault="003C4F0D" w:rsidP="003C4F0D">
            <w:pPr>
              <w:jc w:val="right"/>
            </w:pPr>
            <w:r w:rsidRPr="004A2AA9">
              <w:t>4 273,92</w:t>
            </w:r>
          </w:p>
        </w:tc>
      </w:tr>
      <w:tr w:rsidR="00A351E3" w:rsidRPr="004A2AA9" w:rsidTr="00690D12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Районный бюджет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6114E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A2AA9">
              <w:rPr>
                <w:lang w:eastAsia="en-US"/>
              </w:rPr>
              <w:t>3</w:t>
            </w:r>
            <w:r w:rsidR="006114E2">
              <w:rPr>
                <w:lang w:eastAsia="en-US"/>
              </w:rPr>
              <w:t>7</w:t>
            </w:r>
            <w:r w:rsidRPr="004A2AA9">
              <w:rPr>
                <w:lang w:eastAsia="en-US"/>
              </w:rPr>
              <w:t>3,74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jc w:val="right"/>
            </w:pPr>
            <w:r w:rsidRPr="004A2AA9"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jc w:val="right"/>
            </w:pPr>
            <w:r w:rsidRPr="004A2AA9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jc w:val="right"/>
            </w:pPr>
            <w:r w:rsidRPr="004A2AA9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ind w:left="-37" w:firstLine="4"/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6114E2" w:rsidP="00941340">
            <w:pPr>
              <w:jc w:val="right"/>
            </w:pPr>
            <w:r>
              <w:t>313</w:t>
            </w:r>
            <w:r w:rsidR="00A351E3" w:rsidRPr="004A2AA9">
              <w:t>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6114E2" w:rsidP="00941340">
            <w:pPr>
              <w:jc w:val="right"/>
            </w:pPr>
            <w:r>
              <w:t>6</w:t>
            </w:r>
            <w:r w:rsidR="00A351E3" w:rsidRPr="004A2AA9">
              <w:t>0,00</w:t>
            </w:r>
          </w:p>
        </w:tc>
      </w:tr>
      <w:tr w:rsidR="00A351E3" w:rsidRPr="004A2AA9" w:rsidTr="00690D12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3C4F0D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3C4F0D" w:rsidP="00941340">
            <w:pPr>
              <w:jc w:val="right"/>
            </w:pPr>
            <w:r>
              <w:t>20 949,84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ind w:hanging="81"/>
              <w:jc w:val="right"/>
            </w:pPr>
            <w:r w:rsidRPr="004A2AA9">
              <w:t>8 486,64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jc w:val="right"/>
            </w:pPr>
            <w:r w:rsidRPr="004A2AA9">
              <w:t>1 748,52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ind w:left="-96"/>
              <w:jc w:val="right"/>
            </w:pPr>
            <w:r w:rsidRPr="004A2AA9">
              <w:t>2 413,26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ind w:left="-96"/>
              <w:jc w:val="right"/>
            </w:pPr>
            <w:r w:rsidRPr="004A2AA9">
              <w:t>1 946,16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ind w:left="-37" w:firstLine="4"/>
              <w:jc w:val="right"/>
            </w:pPr>
            <w:r w:rsidRPr="004A2AA9">
              <w:t>2 152,98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3C4F0D" w:rsidP="00941340">
            <w:pPr>
              <w:jc w:val="right"/>
            </w:pPr>
            <w:r>
              <w:t>996,84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jc w:val="right"/>
            </w:pPr>
            <w:r w:rsidRPr="004A2AA9">
              <w:t>3 205,44</w:t>
            </w:r>
          </w:p>
        </w:tc>
      </w:tr>
      <w:tr w:rsidR="00A351E3" w:rsidRPr="004A2AA9" w:rsidTr="00690D12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b/>
                <w:bCs/>
              </w:rPr>
            </w:pPr>
            <w:r w:rsidRPr="004A2AA9">
              <w:rPr>
                <w:b/>
                <w:bCs/>
              </w:rPr>
              <w:t>2</w:t>
            </w:r>
          </w:p>
        </w:tc>
        <w:tc>
          <w:tcPr>
            <w:tcW w:w="146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b/>
                <w:bCs/>
              </w:rPr>
              <w:t>Подпрограмма 1:"Развитие сельского хозяйства на 2014</w:t>
            </w:r>
            <w:r w:rsidR="00C659AB">
              <w:rPr>
                <w:b/>
                <w:bCs/>
              </w:rPr>
              <w:t xml:space="preserve"> </w:t>
            </w:r>
            <w:r w:rsidRPr="004A2AA9">
              <w:rPr>
                <w:b/>
                <w:bCs/>
              </w:rPr>
              <w:t>-</w:t>
            </w:r>
            <w:r w:rsidR="00C659AB">
              <w:rPr>
                <w:b/>
                <w:bCs/>
              </w:rPr>
              <w:t xml:space="preserve"> </w:t>
            </w:r>
            <w:r w:rsidRPr="004A2AA9">
              <w:rPr>
                <w:b/>
                <w:bCs/>
              </w:rPr>
              <w:t>2017 годы и на период до 2020 года"</w:t>
            </w:r>
          </w:p>
        </w:tc>
      </w:tr>
      <w:tr w:rsidR="00A351E3" w:rsidRPr="004A2AA9" w:rsidTr="00690D12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Отдел сельского хозяйства администрации Тайшетского района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Всего, в том числе: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125A65">
            <w:pPr>
              <w:jc w:val="right"/>
            </w:pPr>
            <w:r w:rsidRPr="004A2AA9">
              <w:rPr>
                <w:lang w:eastAsia="en-US"/>
              </w:rPr>
              <w:t>1</w:t>
            </w:r>
            <w:r w:rsidR="00125A65">
              <w:rPr>
                <w:lang w:eastAsia="en-US"/>
              </w:rPr>
              <w:t>5</w:t>
            </w: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6114E2" w:rsidP="00941340">
            <w:pPr>
              <w:jc w:val="right"/>
            </w:pPr>
            <w:r>
              <w:rPr>
                <w:lang w:eastAsia="en-US"/>
              </w:rPr>
              <w:t>9</w:t>
            </w:r>
            <w:r w:rsidR="00A351E3"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6114E2" w:rsidP="00941340">
            <w:pPr>
              <w:jc w:val="right"/>
            </w:pPr>
            <w:r>
              <w:rPr>
                <w:lang w:eastAsia="en-US"/>
              </w:rPr>
              <w:t>6</w:t>
            </w:r>
            <w:r w:rsidR="00A351E3" w:rsidRPr="004A2AA9">
              <w:rPr>
                <w:lang w:eastAsia="en-US"/>
              </w:rPr>
              <w:t>0,00</w:t>
            </w:r>
          </w:p>
        </w:tc>
      </w:tr>
      <w:tr w:rsidR="00A351E3" w:rsidRPr="004A2AA9" w:rsidTr="00690D12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Федеральный бюджет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</w:tr>
      <w:tr w:rsidR="00A351E3" w:rsidRPr="004A2AA9" w:rsidTr="00690D12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</w:tr>
      <w:tr w:rsidR="00A351E3" w:rsidRPr="004A2AA9" w:rsidTr="00690D12">
        <w:trPr>
          <w:trHeight w:val="188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Районный бюджет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125A65">
            <w:pPr>
              <w:jc w:val="right"/>
            </w:pPr>
            <w:r w:rsidRPr="004A2AA9">
              <w:rPr>
                <w:lang w:eastAsia="en-US"/>
              </w:rPr>
              <w:t>1</w:t>
            </w:r>
            <w:r w:rsidR="00125A65">
              <w:rPr>
                <w:lang w:eastAsia="en-US"/>
              </w:rPr>
              <w:t>5</w:t>
            </w: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6114E2" w:rsidP="00941340">
            <w:pPr>
              <w:jc w:val="right"/>
            </w:pPr>
            <w:r>
              <w:rPr>
                <w:lang w:eastAsia="en-US"/>
              </w:rPr>
              <w:t>9</w:t>
            </w:r>
            <w:r w:rsidR="00A351E3"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6114E2" w:rsidP="00941340">
            <w:pPr>
              <w:jc w:val="right"/>
            </w:pPr>
            <w:r>
              <w:rPr>
                <w:lang w:eastAsia="en-US"/>
              </w:rPr>
              <w:t>6</w:t>
            </w:r>
            <w:r w:rsidR="00A351E3" w:rsidRPr="004A2AA9">
              <w:rPr>
                <w:lang w:eastAsia="en-US"/>
              </w:rPr>
              <w:t>0,00</w:t>
            </w:r>
          </w:p>
        </w:tc>
      </w:tr>
      <w:tr w:rsidR="00A351E3" w:rsidRPr="004A2AA9" w:rsidTr="00690D12"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3C4F0D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</w:tr>
      <w:tr w:rsidR="00A351E3" w:rsidRPr="004A2AA9" w:rsidTr="00690D12"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ind w:left="-80" w:right="-75"/>
              <w:jc w:val="center"/>
              <w:rPr>
                <w:b/>
                <w:bCs/>
                <w:lang w:eastAsia="en-US"/>
              </w:rPr>
            </w:pPr>
            <w:r w:rsidRPr="004A2AA9">
              <w:rPr>
                <w:b/>
                <w:bCs/>
                <w:lang w:eastAsia="en-US"/>
              </w:rPr>
              <w:t>3</w:t>
            </w:r>
          </w:p>
        </w:tc>
        <w:tc>
          <w:tcPr>
            <w:tcW w:w="146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E10A7D">
            <w:pPr>
              <w:jc w:val="center"/>
              <w:rPr>
                <w:b/>
                <w:bCs/>
                <w:lang w:eastAsia="en-US"/>
              </w:rPr>
            </w:pPr>
            <w:r w:rsidRPr="004A2AA9">
              <w:rPr>
                <w:b/>
                <w:bCs/>
                <w:lang w:eastAsia="en-US"/>
              </w:rPr>
              <w:t>Подпрограмма 2:"Устойчивое развитие сельских территорий на 2014</w:t>
            </w:r>
            <w:r w:rsidR="00C659AB">
              <w:rPr>
                <w:b/>
                <w:bCs/>
                <w:lang w:eastAsia="en-US"/>
              </w:rPr>
              <w:t xml:space="preserve"> </w:t>
            </w:r>
            <w:r w:rsidRPr="004A2AA9">
              <w:rPr>
                <w:b/>
                <w:bCs/>
                <w:lang w:eastAsia="en-US"/>
              </w:rPr>
              <w:t>-</w:t>
            </w:r>
            <w:r w:rsidR="00C659AB">
              <w:rPr>
                <w:b/>
                <w:bCs/>
                <w:lang w:eastAsia="en-US"/>
              </w:rPr>
              <w:t xml:space="preserve"> </w:t>
            </w:r>
            <w:r w:rsidRPr="004A2AA9">
              <w:rPr>
                <w:b/>
                <w:bCs/>
                <w:lang w:eastAsia="en-US"/>
              </w:rPr>
              <w:t>2017 годы и на период до 2020 года</w:t>
            </w:r>
            <w:r w:rsidR="00E10A7D" w:rsidRPr="00DA7C7F">
              <w:rPr>
                <w:b/>
                <w:bCs/>
              </w:rPr>
              <w:t>"</w:t>
            </w:r>
          </w:p>
        </w:tc>
      </w:tr>
      <w:tr w:rsidR="00A351E3" w:rsidRPr="004A2AA9" w:rsidTr="00690D12">
        <w:trPr>
          <w:trHeight w:val="14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690D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Отдел сельского </w:t>
            </w:r>
            <w:r w:rsidRPr="004A2AA9">
              <w:rPr>
                <w:lang w:eastAsia="en-US"/>
              </w:rPr>
              <w:lastRenderedPageBreak/>
              <w:t>хозяйства администрации Тайшетского района</w:t>
            </w:r>
            <w:r w:rsidR="00690D12">
              <w:rPr>
                <w:lang w:eastAsia="en-US"/>
              </w:rPr>
              <w:t>,</w:t>
            </w:r>
            <w:r w:rsidRPr="004A2AA9">
              <w:rPr>
                <w:lang w:eastAsia="en-US"/>
              </w:rPr>
              <w:t xml:space="preserve"> </w:t>
            </w:r>
          </w:p>
          <w:p w:rsidR="00A351E3" w:rsidRPr="004A2AA9" w:rsidRDefault="00A351E3" w:rsidP="00690D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B034EE" w:rsidP="00941340">
            <w:pPr>
              <w:jc w:val="right"/>
            </w:pPr>
            <w:r>
              <w:t>89 491,34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t>28 288,84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t>5 828,40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t>14 542,50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t>18 901,60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ind w:left="-37" w:firstLine="4"/>
              <w:jc w:val="right"/>
            </w:pPr>
            <w:r w:rsidRPr="004A2AA9">
              <w:t>7 176,60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B034EE" w:rsidP="00941340">
            <w:pPr>
              <w:ind w:left="-37" w:firstLine="4"/>
              <w:jc w:val="right"/>
            </w:pPr>
            <w:r>
              <w:rPr>
                <w:shd w:val="clear" w:color="auto" w:fill="FFFFFF"/>
              </w:rPr>
              <w:t>4 068,60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ind w:left="-37" w:firstLine="4"/>
              <w:jc w:val="right"/>
            </w:pPr>
            <w:r w:rsidRPr="004A2AA9">
              <w:t>10 684,80</w:t>
            </w:r>
          </w:p>
        </w:tc>
      </w:tr>
      <w:tr w:rsidR="00A351E3" w:rsidRPr="004A2AA9" w:rsidTr="00690D12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30101F" w:rsidP="00941340">
            <w:pPr>
              <w:jc w:val="right"/>
            </w:pPr>
            <w:r>
              <w:t>19 892,05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t>2 042,39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ind w:left="-96" w:right="-41"/>
              <w:jc w:val="right"/>
            </w:pPr>
            <w:r w:rsidRPr="004A2AA9">
              <w:t>2 679,20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ind w:left="-96" w:right="-41"/>
              <w:jc w:val="right"/>
            </w:pPr>
            <w:r w:rsidRPr="004A2AA9">
              <w:t>10 636,16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ind w:left="-37" w:firstLine="4"/>
              <w:jc w:val="right"/>
            </w:pPr>
            <w:r w:rsidRPr="004A2AA9">
              <w:t>653,98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886301" w:rsidRDefault="0030101F" w:rsidP="00886301">
            <w:pPr>
              <w:jc w:val="right"/>
            </w:pPr>
            <w:r w:rsidRPr="00886301">
              <w:t>674,88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886301" w:rsidRDefault="00A351E3" w:rsidP="00941340">
            <w:pPr>
              <w:jc w:val="right"/>
            </w:pPr>
            <w:r w:rsidRPr="00886301">
              <w:t>3 205,44</w:t>
            </w:r>
          </w:p>
        </w:tc>
      </w:tr>
      <w:tr w:rsidR="00A351E3" w:rsidRPr="004A2AA9" w:rsidTr="00690D12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B034EE" w:rsidP="00941340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48 425,71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ind w:left="-81"/>
              <w:jc w:val="right"/>
            </w:pPr>
            <w:r w:rsidRPr="004A2AA9">
              <w:t>19 802,20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ind w:left="-81"/>
              <w:jc w:val="right"/>
            </w:pPr>
            <w:r w:rsidRPr="004A2AA9">
              <w:t>2 037,49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ind w:left="-81"/>
              <w:jc w:val="right"/>
            </w:pPr>
            <w:r w:rsidRPr="004A2AA9">
              <w:t>9 450,04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30101F">
            <w:pPr>
              <w:ind w:left="-81"/>
              <w:jc w:val="right"/>
            </w:pPr>
            <w:r w:rsidRPr="004A2AA9">
              <w:t>6 319,28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ind w:left="-37" w:firstLine="4"/>
              <w:jc w:val="right"/>
            </w:pPr>
            <w:r w:rsidRPr="004A2AA9">
              <w:t>4 369,64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886301" w:rsidRDefault="00B034EE" w:rsidP="00886301">
            <w:pPr>
              <w:jc w:val="right"/>
            </w:pPr>
            <w:r w:rsidRPr="00886301">
              <w:t>2 173,1</w:t>
            </w:r>
            <w:r w:rsidR="00886301" w:rsidRPr="0088630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886301" w:rsidRDefault="00A351E3" w:rsidP="00941340">
            <w:pPr>
              <w:jc w:val="right"/>
            </w:pPr>
            <w:r w:rsidRPr="00886301">
              <w:t>4 273,92</w:t>
            </w:r>
          </w:p>
        </w:tc>
      </w:tr>
      <w:tr w:rsidR="00A351E3" w:rsidRPr="004A2AA9" w:rsidTr="00690D12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A2AA9">
              <w:rPr>
                <w:lang w:eastAsia="en-US"/>
              </w:rPr>
              <w:t>223,74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ind w:left="-37" w:firstLine="4"/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t>223,74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t>0,00</w:t>
            </w:r>
          </w:p>
        </w:tc>
      </w:tr>
      <w:tr w:rsidR="00A351E3" w:rsidRPr="00A351E3" w:rsidTr="00690D12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1E3" w:rsidRPr="004A2AA9" w:rsidRDefault="00A351E3" w:rsidP="00941340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3C4F0D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4A2AA9">
              <w:rPr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30101F" w:rsidP="00941340">
            <w:pPr>
              <w:jc w:val="right"/>
            </w:pPr>
            <w:r>
              <w:t>20 949,84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ind w:hanging="81"/>
              <w:jc w:val="right"/>
            </w:pPr>
            <w:r w:rsidRPr="004A2AA9">
              <w:t>8 486,64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jc w:val="right"/>
            </w:pPr>
            <w:r w:rsidRPr="004A2AA9">
              <w:t>1 748,52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ind w:left="-96"/>
              <w:jc w:val="right"/>
            </w:pPr>
            <w:r w:rsidRPr="004A2AA9">
              <w:t>2 413,26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ind w:left="-96"/>
              <w:jc w:val="right"/>
            </w:pPr>
            <w:r w:rsidRPr="004A2AA9">
              <w:t>1 946,16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A351E3" w:rsidP="00941340">
            <w:pPr>
              <w:ind w:left="-37" w:firstLine="4"/>
              <w:jc w:val="right"/>
            </w:pPr>
            <w:r w:rsidRPr="004A2AA9">
              <w:t>2 152,98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4A2AA9" w:rsidRDefault="0030101F" w:rsidP="00941340">
            <w:pPr>
              <w:jc w:val="right"/>
            </w:pPr>
            <w:r>
              <w:t>996,84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1E3" w:rsidRPr="00A351E3" w:rsidRDefault="00A351E3" w:rsidP="00941340">
            <w:pPr>
              <w:jc w:val="right"/>
            </w:pPr>
            <w:r w:rsidRPr="004A2AA9">
              <w:t>3 205,44</w:t>
            </w:r>
          </w:p>
        </w:tc>
      </w:tr>
    </w:tbl>
    <w:p w:rsidR="00F742DB" w:rsidRPr="00930E11" w:rsidRDefault="00D156B5" w:rsidP="00F742DB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".</w:t>
      </w:r>
    </w:p>
    <w:p w:rsidR="00F742DB" w:rsidRDefault="00F742DB" w:rsidP="00F742DB">
      <w:pPr>
        <w:widowControl w:val="0"/>
      </w:pPr>
    </w:p>
    <w:p w:rsidR="00F742DB" w:rsidRDefault="00F742DB" w:rsidP="00F742DB">
      <w:pPr>
        <w:widowControl w:val="0"/>
        <w:rPr>
          <w:sz w:val="20"/>
        </w:rPr>
      </w:pPr>
    </w:p>
    <w:p w:rsidR="004A46B1" w:rsidRDefault="004A46B1" w:rsidP="00F742DB">
      <w:pPr>
        <w:suppressAutoHyphens/>
        <w:jc w:val="right"/>
        <w:outlineLvl w:val="2"/>
      </w:pPr>
    </w:p>
    <w:tbl>
      <w:tblPr>
        <w:tblW w:w="10000" w:type="dxa"/>
        <w:tblInd w:w="2519" w:type="dxa"/>
        <w:tblLook w:val="04A0"/>
      </w:tblPr>
      <w:tblGrid>
        <w:gridCol w:w="392"/>
        <w:gridCol w:w="4961"/>
        <w:gridCol w:w="2379"/>
        <w:gridCol w:w="2268"/>
      </w:tblGrid>
      <w:tr w:rsidR="006B11D7" w:rsidRPr="006B11D7" w:rsidTr="006B11D7">
        <w:tc>
          <w:tcPr>
            <w:tcW w:w="392" w:type="dxa"/>
          </w:tcPr>
          <w:p w:rsidR="006B11D7" w:rsidRPr="006B11D7" w:rsidRDefault="006B11D7" w:rsidP="006B11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6B11D7" w:rsidRPr="006B11D7" w:rsidRDefault="00A351E3" w:rsidP="00A351E3">
            <w:pPr>
              <w:autoSpaceDE w:val="0"/>
              <w:autoSpaceDN w:val="0"/>
              <w:adjustRightInd w:val="0"/>
            </w:pPr>
            <w:r>
              <w:t>Начальник отдела сельского хозяйства</w:t>
            </w:r>
            <w:r w:rsidR="006B11D7" w:rsidRPr="006B11D7">
              <w:t xml:space="preserve"> администрации Тайшетского района</w:t>
            </w:r>
          </w:p>
        </w:tc>
        <w:tc>
          <w:tcPr>
            <w:tcW w:w="2379" w:type="dxa"/>
          </w:tcPr>
          <w:p w:rsidR="006B11D7" w:rsidRPr="006B11D7" w:rsidRDefault="006B11D7" w:rsidP="006B11D7">
            <w:pPr>
              <w:autoSpaceDE w:val="0"/>
              <w:autoSpaceDN w:val="0"/>
              <w:adjustRightInd w:val="0"/>
              <w:ind w:firstLine="286"/>
              <w:jc w:val="both"/>
            </w:pPr>
          </w:p>
        </w:tc>
        <w:tc>
          <w:tcPr>
            <w:tcW w:w="2268" w:type="dxa"/>
          </w:tcPr>
          <w:p w:rsidR="00E312A2" w:rsidRDefault="00E312A2" w:rsidP="006B11D7">
            <w:pPr>
              <w:keepNext/>
              <w:keepLines/>
              <w:jc w:val="both"/>
              <w:outlineLvl w:val="1"/>
              <w:rPr>
                <w:rFonts w:eastAsia="Arial Unicode MS"/>
                <w:bCs/>
                <w:lang w:eastAsia="en-US"/>
              </w:rPr>
            </w:pPr>
          </w:p>
          <w:p w:rsidR="006B11D7" w:rsidRPr="00A351E3" w:rsidRDefault="00A351E3" w:rsidP="006B11D7">
            <w:pPr>
              <w:keepNext/>
              <w:keepLines/>
              <w:jc w:val="both"/>
              <w:outlineLvl w:val="1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А.А. Лим</w:t>
            </w:r>
          </w:p>
        </w:tc>
      </w:tr>
    </w:tbl>
    <w:p w:rsidR="004A46B1" w:rsidRDefault="004A46B1" w:rsidP="000B24FF">
      <w:pPr>
        <w:tabs>
          <w:tab w:val="left" w:pos="2383"/>
        </w:tabs>
        <w:suppressAutoHyphens/>
        <w:jc w:val="right"/>
      </w:pPr>
    </w:p>
    <w:p w:rsidR="00A33320" w:rsidRDefault="00C65148" w:rsidP="00C65148">
      <w:pPr>
        <w:tabs>
          <w:tab w:val="left" w:pos="2383"/>
        </w:tabs>
        <w:suppressAutoHyphens/>
        <w:jc w:val="right"/>
      </w:pPr>
      <w:r>
        <w:t xml:space="preserve"> </w:t>
      </w:r>
    </w:p>
    <w:p w:rsidR="007E24E1" w:rsidRPr="00375437" w:rsidRDefault="00A33320" w:rsidP="007E24E1">
      <w:pPr>
        <w:tabs>
          <w:tab w:val="left" w:pos="2383"/>
        </w:tabs>
        <w:suppressAutoHyphens/>
        <w:jc w:val="right"/>
      </w:pPr>
      <w:r>
        <w:br w:type="page"/>
      </w:r>
      <w:r w:rsidR="007E24E1">
        <w:lastRenderedPageBreak/>
        <w:t xml:space="preserve">Приложение </w:t>
      </w:r>
      <w:r w:rsidR="0096115F">
        <w:t>3</w:t>
      </w:r>
    </w:p>
    <w:p w:rsidR="007E24E1" w:rsidRPr="00375437" w:rsidRDefault="007E24E1" w:rsidP="007E24E1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7E24E1" w:rsidRDefault="007E24E1" w:rsidP="007E24E1">
      <w:pPr>
        <w:tabs>
          <w:tab w:val="left" w:pos="2383"/>
        </w:tabs>
        <w:suppressAutoHyphens/>
        <w:jc w:val="right"/>
      </w:pPr>
      <w:r w:rsidRPr="00375437">
        <w:t>от "</w:t>
      </w:r>
      <w:r>
        <w:t>___</w:t>
      </w:r>
      <w:r w:rsidRPr="00375437">
        <w:t>"</w:t>
      </w:r>
      <w:r>
        <w:t xml:space="preserve"> __________ </w:t>
      </w:r>
      <w:r w:rsidRPr="00375437">
        <w:t>201</w:t>
      </w:r>
      <w:r>
        <w:t>9</w:t>
      </w:r>
      <w:r w:rsidRPr="00375437">
        <w:t xml:space="preserve"> г</w:t>
      </w:r>
      <w:r>
        <w:t>. № _____</w:t>
      </w:r>
    </w:p>
    <w:p w:rsidR="007E24E1" w:rsidRDefault="007E24E1" w:rsidP="007E24E1">
      <w:pPr>
        <w:jc w:val="right"/>
        <w:outlineLvl w:val="2"/>
      </w:pPr>
    </w:p>
    <w:p w:rsidR="007E24E1" w:rsidRPr="00101D27" w:rsidRDefault="00BE4967" w:rsidP="007E24E1">
      <w:pPr>
        <w:ind w:firstLine="709"/>
        <w:jc w:val="right"/>
        <w:rPr>
          <w:spacing w:val="-10"/>
        </w:rPr>
      </w:pPr>
      <w:r w:rsidRPr="00101D27">
        <w:t>"</w:t>
      </w:r>
      <w:r w:rsidR="007E24E1" w:rsidRPr="00101D27">
        <w:rPr>
          <w:spacing w:val="-10"/>
        </w:rPr>
        <w:t>Приложение 1</w:t>
      </w:r>
    </w:p>
    <w:p w:rsidR="007E24E1" w:rsidRPr="00101D27" w:rsidRDefault="007E24E1" w:rsidP="007E24E1">
      <w:pPr>
        <w:ind w:firstLine="709"/>
        <w:jc w:val="right"/>
      </w:pPr>
      <w:r w:rsidRPr="00101D27">
        <w:rPr>
          <w:spacing w:val="-10"/>
        </w:rPr>
        <w:t xml:space="preserve">  </w:t>
      </w:r>
      <w:r w:rsidRPr="00101D27">
        <w:t xml:space="preserve">к Подпрограмме </w:t>
      </w:r>
      <w:r w:rsidRPr="00101D27">
        <w:rPr>
          <w:b/>
          <w:bCs/>
        </w:rPr>
        <w:t xml:space="preserve"> </w:t>
      </w:r>
      <w:r w:rsidRPr="00101D27">
        <w:t>"Развитие сельского хозяйства</w:t>
      </w:r>
    </w:p>
    <w:p w:rsidR="007E24E1" w:rsidRPr="00101D27" w:rsidRDefault="007E24E1" w:rsidP="007E24E1">
      <w:pPr>
        <w:ind w:firstLine="709"/>
        <w:jc w:val="right"/>
      </w:pPr>
      <w:r w:rsidRPr="00101D27">
        <w:t xml:space="preserve"> на 2014-2017 годы и на период до 2020 года</w:t>
      </w:r>
      <w:r w:rsidR="00E10A7D" w:rsidRPr="00101D27">
        <w:t>"</w:t>
      </w:r>
    </w:p>
    <w:p w:rsidR="007E24E1" w:rsidRPr="00101D27" w:rsidRDefault="007E24E1" w:rsidP="007E24E1">
      <w:pPr>
        <w:tabs>
          <w:tab w:val="left" w:pos="7995"/>
        </w:tabs>
        <w:jc w:val="right"/>
      </w:pPr>
    </w:p>
    <w:p w:rsidR="007E24E1" w:rsidRPr="00101D27" w:rsidRDefault="007E24E1" w:rsidP="001B563A">
      <w:pPr>
        <w:tabs>
          <w:tab w:val="left" w:pos="14175"/>
        </w:tabs>
        <w:ind w:right="8"/>
        <w:jc w:val="center"/>
        <w:rPr>
          <w:b/>
          <w:bCs/>
        </w:rPr>
      </w:pPr>
      <w:r w:rsidRPr="00101D27">
        <w:rPr>
          <w:b/>
          <w:bCs/>
        </w:rPr>
        <w:t>ПЕРЕЧЕНЬ ОСНОВНЫХ МЕРОПРИЯТИЙ</w:t>
      </w:r>
    </w:p>
    <w:p w:rsidR="007E24E1" w:rsidRPr="001B563A" w:rsidRDefault="007E24E1" w:rsidP="001B563A">
      <w:pPr>
        <w:tabs>
          <w:tab w:val="left" w:pos="14175"/>
        </w:tabs>
        <w:ind w:right="8"/>
        <w:jc w:val="center"/>
        <w:rPr>
          <w:b/>
          <w:bCs/>
          <w:caps/>
        </w:rPr>
      </w:pPr>
      <w:r w:rsidRPr="00101D27">
        <w:rPr>
          <w:b/>
          <w:bCs/>
        </w:rPr>
        <w:t>ПОДПРОГРАММЫ "</w:t>
      </w:r>
      <w:r w:rsidRPr="00101D27">
        <w:rPr>
          <w:b/>
          <w:bCs/>
          <w:caps/>
        </w:rPr>
        <w:t>Развитие сельского хозяйства</w:t>
      </w:r>
      <w:r w:rsidR="001B563A">
        <w:rPr>
          <w:b/>
          <w:bCs/>
          <w:caps/>
        </w:rPr>
        <w:t xml:space="preserve"> </w:t>
      </w:r>
      <w:r w:rsidRPr="00101D27">
        <w:rPr>
          <w:b/>
          <w:bCs/>
        </w:rPr>
        <w:t xml:space="preserve">НА 2014 </w:t>
      </w:r>
      <w:r w:rsidR="00C659AB">
        <w:rPr>
          <w:b/>
          <w:bCs/>
        </w:rPr>
        <w:t>-</w:t>
      </w:r>
      <w:r w:rsidRPr="00101D27">
        <w:rPr>
          <w:b/>
          <w:bCs/>
        </w:rPr>
        <w:t xml:space="preserve"> 2017 ГОДЫ</w:t>
      </w:r>
      <w:r>
        <w:rPr>
          <w:b/>
          <w:bCs/>
        </w:rPr>
        <w:t xml:space="preserve"> </w:t>
      </w:r>
      <w:r w:rsidRPr="00101D27">
        <w:rPr>
          <w:b/>
          <w:bCs/>
        </w:rPr>
        <w:t>И</w:t>
      </w:r>
      <w:r>
        <w:rPr>
          <w:b/>
          <w:bCs/>
        </w:rPr>
        <w:t xml:space="preserve"> </w:t>
      </w:r>
      <w:r w:rsidRPr="00101D27">
        <w:rPr>
          <w:b/>
          <w:bCs/>
        </w:rPr>
        <w:t>НА</w:t>
      </w:r>
      <w:r>
        <w:rPr>
          <w:b/>
          <w:bCs/>
        </w:rPr>
        <w:t xml:space="preserve"> </w:t>
      </w:r>
      <w:r w:rsidRPr="00101D27">
        <w:rPr>
          <w:b/>
          <w:bCs/>
        </w:rPr>
        <w:t>ПЕРИОД ДО 2020 ГОДА</w:t>
      </w:r>
      <w:r w:rsidR="00E10A7D" w:rsidRPr="00101D27">
        <w:rPr>
          <w:b/>
          <w:bCs/>
          <w:caps/>
        </w:rPr>
        <w:t>"</w:t>
      </w:r>
    </w:p>
    <w:p w:rsidR="007E24E1" w:rsidRDefault="007E24E1" w:rsidP="007E24E1">
      <w:pPr>
        <w:ind w:right="678"/>
        <w:jc w:val="center"/>
        <w:rPr>
          <w:b/>
          <w:bCs/>
        </w:rPr>
      </w:pPr>
    </w:p>
    <w:tbl>
      <w:tblPr>
        <w:tblW w:w="5043" w:type="pct"/>
        <w:tblInd w:w="-106" w:type="dxa"/>
        <w:tblLayout w:type="fixed"/>
        <w:tblLook w:val="00A0"/>
      </w:tblPr>
      <w:tblGrid>
        <w:gridCol w:w="485"/>
        <w:gridCol w:w="3978"/>
        <w:gridCol w:w="1753"/>
        <w:gridCol w:w="1274"/>
        <w:gridCol w:w="1261"/>
        <w:gridCol w:w="34"/>
        <w:gridCol w:w="3258"/>
        <w:gridCol w:w="3338"/>
      </w:tblGrid>
      <w:tr w:rsidR="00811DF6" w:rsidRPr="00101D27" w:rsidTr="00521FBE">
        <w:trPr>
          <w:trHeight w:val="30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33F" w:rsidRPr="00101D27" w:rsidRDefault="0022433F" w:rsidP="0018440F">
            <w:pPr>
              <w:ind w:left="-44" w:right="-67" w:firstLine="8"/>
              <w:jc w:val="center"/>
            </w:pPr>
            <w:r w:rsidRPr="00101D27">
              <w:t>№</w:t>
            </w:r>
            <w:r w:rsidRPr="00101D27">
              <w:br/>
              <w:t>п/п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33F" w:rsidRPr="00101D27" w:rsidRDefault="0022433F" w:rsidP="0018440F">
            <w:pPr>
              <w:ind w:left="-104" w:right="-40"/>
              <w:jc w:val="center"/>
            </w:pPr>
            <w:r w:rsidRPr="00101D27">
              <w:t xml:space="preserve">Наименование </w:t>
            </w:r>
            <w:r>
              <w:t>цели Подпрограммы, задачи,</w:t>
            </w:r>
            <w:r w:rsidR="001B563A">
              <w:t xml:space="preserve"> </w:t>
            </w:r>
            <w:r w:rsidRPr="00101D27">
              <w:t>основного мероприятия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33F" w:rsidRPr="00101D27" w:rsidRDefault="0022433F" w:rsidP="0018440F">
            <w:pPr>
              <w:ind w:left="-71" w:right="-108"/>
              <w:jc w:val="center"/>
            </w:pPr>
            <w:r w:rsidRPr="00101D27">
              <w:t>Ответственный исполнитель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33F" w:rsidRPr="00101D27" w:rsidRDefault="0022433F" w:rsidP="00E312A2">
            <w:pPr>
              <w:ind w:left="-73" w:right="-138"/>
              <w:jc w:val="center"/>
            </w:pPr>
            <w:r w:rsidRPr="00101D27">
              <w:t>Срок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33F" w:rsidRPr="00101D27" w:rsidRDefault="0022433F" w:rsidP="00E312A2">
            <w:pPr>
              <w:ind w:left="-73" w:right="-138"/>
              <w:jc w:val="center"/>
            </w:pPr>
            <w:r w:rsidRPr="00101D27">
              <w:t xml:space="preserve">Ожидаемый конечный результат реализации </w:t>
            </w:r>
            <w:r>
              <w:t xml:space="preserve">Подпрограммы, </w:t>
            </w:r>
            <w:r w:rsidRPr="00101D27">
              <w:t>основного мероприятия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33F" w:rsidRPr="00101D27" w:rsidRDefault="0022433F" w:rsidP="00E312A2">
            <w:pPr>
              <w:ind w:left="-73" w:right="-138"/>
              <w:jc w:val="center"/>
            </w:pPr>
            <w:r w:rsidRPr="00101D27">
              <w:t xml:space="preserve">Целевые показатели </w:t>
            </w:r>
            <w:r>
              <w:t>Под</w:t>
            </w:r>
            <w:r w:rsidRPr="00101D27">
              <w:t>программы, на достижение которых оказывается влияние</w:t>
            </w:r>
          </w:p>
        </w:tc>
      </w:tr>
      <w:tr w:rsidR="00E312A2" w:rsidRPr="00101D27" w:rsidTr="00521FBE">
        <w:trPr>
          <w:trHeight w:val="948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33F" w:rsidRPr="00101D27" w:rsidRDefault="0022433F" w:rsidP="0018440F">
            <w:pPr>
              <w:ind w:left="-44" w:right="-67" w:firstLine="8"/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33F" w:rsidRPr="00101D27" w:rsidRDefault="0022433F" w:rsidP="0018440F">
            <w:pPr>
              <w:ind w:left="-104" w:right="-40"/>
              <w:jc w:val="center"/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33F" w:rsidRPr="00101D27" w:rsidRDefault="0022433F" w:rsidP="0018440F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33F" w:rsidRPr="00101D27" w:rsidRDefault="0022433F" w:rsidP="001B563A">
            <w:pPr>
              <w:ind w:left="-171" w:right="-156"/>
              <w:jc w:val="center"/>
            </w:pPr>
            <w:r w:rsidRPr="00101D27">
              <w:t>начала реализации</w:t>
            </w:r>
            <w:r>
              <w:t xml:space="preserve"> (мес./год)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33F" w:rsidRPr="00101D27" w:rsidRDefault="0022433F" w:rsidP="00E312A2">
            <w:pPr>
              <w:ind w:left="-73" w:right="-138"/>
              <w:jc w:val="center"/>
            </w:pPr>
            <w:r w:rsidRPr="00101D27">
              <w:t>окончания реализации</w:t>
            </w:r>
            <w:r>
              <w:t xml:space="preserve"> (мес./год)</w:t>
            </w: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33F" w:rsidRPr="00101D27" w:rsidRDefault="0022433F" w:rsidP="00E312A2">
            <w:pPr>
              <w:ind w:left="-73" w:right="-138"/>
              <w:jc w:val="center"/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33F" w:rsidRPr="00101D27" w:rsidRDefault="0022433F" w:rsidP="00E312A2">
            <w:pPr>
              <w:ind w:left="-73" w:right="-138"/>
              <w:jc w:val="center"/>
            </w:pPr>
          </w:p>
        </w:tc>
      </w:tr>
      <w:tr w:rsidR="00E312A2" w:rsidRPr="00101D27" w:rsidTr="00521FBE">
        <w:trPr>
          <w:trHeight w:val="29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18440F">
            <w:pPr>
              <w:ind w:left="-44" w:right="-67" w:firstLine="8"/>
              <w:jc w:val="center"/>
            </w:pPr>
            <w:r w:rsidRPr="00101D27">
              <w:t>1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18440F">
            <w:pPr>
              <w:ind w:left="-104" w:right="-40"/>
              <w:jc w:val="center"/>
            </w:pPr>
            <w:r w:rsidRPr="00101D27"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18440F">
            <w:pPr>
              <w:ind w:left="-71" w:right="-108"/>
              <w:jc w:val="center"/>
            </w:pPr>
            <w:r w:rsidRPr="00101D27"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8C74CA">
            <w:pPr>
              <w:jc w:val="center"/>
            </w:pPr>
            <w:r w:rsidRPr="00101D27">
              <w:t>4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E312A2">
            <w:pPr>
              <w:ind w:left="-73" w:right="-138"/>
              <w:jc w:val="center"/>
            </w:pPr>
            <w:r w:rsidRPr="00101D27">
              <w:t>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E312A2">
            <w:pPr>
              <w:ind w:left="-73" w:right="-138"/>
              <w:jc w:val="center"/>
            </w:pPr>
            <w:r w:rsidRPr="00101D27">
              <w:t>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E312A2">
            <w:pPr>
              <w:ind w:left="-73" w:right="-138"/>
              <w:jc w:val="center"/>
            </w:pPr>
            <w:r w:rsidRPr="00101D27">
              <w:t>7</w:t>
            </w:r>
          </w:p>
        </w:tc>
      </w:tr>
      <w:tr w:rsidR="0022433F" w:rsidRPr="00101D27" w:rsidTr="00521FBE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33F" w:rsidRPr="00101D27" w:rsidRDefault="0022433F" w:rsidP="0018440F">
            <w:pPr>
              <w:ind w:left="-44" w:right="-67" w:firstLine="8"/>
              <w:rPr>
                <w:b/>
                <w:bCs/>
              </w:rPr>
            </w:pPr>
          </w:p>
        </w:tc>
        <w:tc>
          <w:tcPr>
            <w:tcW w:w="48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33F" w:rsidRPr="00101D27" w:rsidRDefault="0022433F" w:rsidP="00E312A2">
            <w:pPr>
              <w:ind w:left="-73" w:right="-138"/>
              <w:jc w:val="center"/>
              <w:rPr>
                <w:b/>
                <w:bCs/>
              </w:rPr>
            </w:pPr>
            <w:r w:rsidRPr="00101D27">
              <w:rPr>
                <w:b/>
                <w:bCs/>
              </w:rPr>
              <w:t>Цель: "Создание условий для развития сельского хозяйства района"</w:t>
            </w:r>
          </w:p>
        </w:tc>
      </w:tr>
      <w:tr w:rsidR="0022433F" w:rsidRPr="00101D27" w:rsidTr="00521FBE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33F" w:rsidRPr="00101D27" w:rsidRDefault="0022433F" w:rsidP="0018440F">
            <w:pPr>
              <w:ind w:left="-44" w:right="-67" w:firstLine="8"/>
              <w:jc w:val="center"/>
            </w:pPr>
            <w:r w:rsidRPr="00101D27">
              <w:rPr>
                <w:b/>
                <w:bCs/>
              </w:rPr>
              <w:t>1</w:t>
            </w:r>
          </w:p>
        </w:tc>
        <w:tc>
          <w:tcPr>
            <w:tcW w:w="48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33F" w:rsidRPr="00101D27" w:rsidRDefault="0022433F" w:rsidP="00E312A2">
            <w:pPr>
              <w:ind w:left="-73" w:right="-138"/>
              <w:jc w:val="center"/>
              <w:rPr>
                <w:b/>
                <w:bCs/>
              </w:rPr>
            </w:pPr>
            <w:r w:rsidRPr="00101D27">
              <w:rPr>
                <w:b/>
                <w:bCs/>
              </w:rPr>
              <w:t>Задача 1: "</w:t>
            </w:r>
            <w:r w:rsidRPr="00101D27">
              <w:rPr>
                <w:b/>
                <w:bCs/>
                <w:sz w:val="22"/>
                <w:szCs w:val="22"/>
              </w:rPr>
              <w:t>Содействие в развитии подотрасли растениеводства"</w:t>
            </w:r>
          </w:p>
        </w:tc>
      </w:tr>
      <w:tr w:rsidR="00E312A2" w:rsidRPr="00101D27" w:rsidTr="00521FBE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18440F">
            <w:pPr>
              <w:ind w:left="-44" w:right="-67" w:firstLine="8"/>
              <w:jc w:val="center"/>
            </w:pPr>
            <w:r w:rsidRPr="00101D27">
              <w:t>1.1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Default="0022433F" w:rsidP="0018440F">
            <w:pPr>
              <w:ind w:left="-104" w:right="-40"/>
              <w:jc w:val="center"/>
            </w:pPr>
            <w:r>
              <w:t>Основное мероприятие:</w:t>
            </w:r>
          </w:p>
          <w:p w:rsidR="0022433F" w:rsidRPr="00101D27" w:rsidRDefault="001B563A" w:rsidP="0018440F">
            <w:pPr>
              <w:ind w:left="-104" w:right="-40"/>
              <w:jc w:val="center"/>
            </w:pPr>
            <w:r>
              <w:t>"</w:t>
            </w:r>
            <w:r w:rsidR="0022433F" w:rsidRPr="00101D27">
              <w:t>Содействие сельскохозяйственным товаропроизводителям района в оформлении в собственность или аренду земельных участков из земель сельскохозяйственного назначения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18440F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22433F" w:rsidRPr="00101D27" w:rsidRDefault="0022433F" w:rsidP="0018440F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E312A2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2A2" w:rsidRDefault="00C36E89" w:rsidP="00E312A2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Рентабельность сельскохозяйственных организаций (с учетом государственной поддержки) </w:t>
            </w:r>
          </w:p>
          <w:p w:rsidR="0022433F" w:rsidRPr="00101D27" w:rsidRDefault="00C36E89" w:rsidP="00E312A2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к концу 2020 года</w:t>
            </w:r>
            <w:r w:rsidRPr="00101D27">
              <w:t xml:space="preserve">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E89" w:rsidRPr="00101D27" w:rsidRDefault="00C36E89" w:rsidP="00E312A2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Рентабельность сельскохозяйственных организаций</w:t>
            </w:r>
          </w:p>
          <w:p w:rsidR="0022433F" w:rsidRPr="00101D27" w:rsidRDefault="00C36E89" w:rsidP="00E312A2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(с учетом государственной поддержки)</w:t>
            </w:r>
          </w:p>
        </w:tc>
      </w:tr>
      <w:tr w:rsidR="00E312A2" w:rsidRPr="00101D27" w:rsidTr="00521FBE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18440F">
            <w:pPr>
              <w:ind w:left="-44" w:right="-67" w:firstLine="8"/>
              <w:jc w:val="center"/>
            </w:pPr>
            <w:r w:rsidRPr="00101D27">
              <w:t>1.2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Default="0022433F" w:rsidP="0018440F">
            <w:pPr>
              <w:ind w:left="-104" w:right="-40"/>
              <w:jc w:val="center"/>
            </w:pPr>
            <w:r>
              <w:t>Основное мероприятие:</w:t>
            </w:r>
          </w:p>
          <w:p w:rsidR="0022433F" w:rsidRPr="00101D27" w:rsidRDefault="001B563A" w:rsidP="0018440F">
            <w:pPr>
              <w:ind w:left="-104" w:right="-40"/>
              <w:jc w:val="center"/>
            </w:pPr>
            <w:r>
              <w:t>"</w:t>
            </w:r>
            <w:r w:rsidR="0022433F" w:rsidRPr="00101D27">
              <w:t>Содействие в приобретении элитных семян сельскохозяйственных культур, удобрений, средств защиты растений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18440F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22433F" w:rsidRPr="00101D27" w:rsidRDefault="0022433F" w:rsidP="0018440F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E312A2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E312A2">
            <w:pPr>
              <w:snapToGrid w:val="0"/>
              <w:spacing w:line="100" w:lineRule="atLeast"/>
              <w:ind w:left="-73" w:right="-138"/>
              <w:jc w:val="center"/>
            </w:pPr>
            <w:r w:rsidRPr="00101D27">
              <w:t>Индекс производства продукции сельского хозяйства в сельскохозяйственных организациях (в сопоставимых ценах)  не менее 100%;</w:t>
            </w:r>
          </w:p>
          <w:p w:rsidR="00521FBE" w:rsidRPr="00101D27" w:rsidRDefault="00521FBE" w:rsidP="00E312A2">
            <w:pPr>
              <w:snapToGrid w:val="0"/>
              <w:spacing w:line="100" w:lineRule="atLeast"/>
              <w:ind w:left="-73" w:right="-138"/>
              <w:jc w:val="center"/>
            </w:pPr>
          </w:p>
          <w:p w:rsidR="00E312A2" w:rsidRDefault="0022433F" w:rsidP="00E312A2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Рентабельность сельскохозяйственных организаций (с учетом </w:t>
            </w:r>
            <w:r w:rsidRPr="00101D27">
              <w:rPr>
                <w:color w:val="000000"/>
              </w:rPr>
              <w:lastRenderedPageBreak/>
              <w:t>государственной поддержки)</w:t>
            </w:r>
          </w:p>
          <w:p w:rsidR="0022433F" w:rsidRPr="00101D27" w:rsidRDefault="0022433F" w:rsidP="00E312A2">
            <w:pPr>
              <w:ind w:left="-73" w:right="-138"/>
              <w:jc w:val="center"/>
            </w:pPr>
            <w:r w:rsidRPr="00101D27">
              <w:rPr>
                <w:color w:val="000000"/>
              </w:rPr>
              <w:t xml:space="preserve"> к концу 2020 года</w:t>
            </w:r>
            <w:r w:rsidRPr="00101D27">
              <w:t xml:space="preserve">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BE" w:rsidRDefault="0022433F" w:rsidP="00E312A2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lastRenderedPageBreak/>
              <w:t xml:space="preserve">Индекс производства продукции сельского хозяйства </w:t>
            </w:r>
            <w:r w:rsidRPr="00101D27">
              <w:t>в сельскохозяйственных организациях</w:t>
            </w:r>
            <w:r w:rsidRPr="00101D27">
              <w:rPr>
                <w:color w:val="000000"/>
              </w:rPr>
              <w:t xml:space="preserve"> </w:t>
            </w:r>
          </w:p>
          <w:p w:rsidR="0022433F" w:rsidRPr="00101D27" w:rsidRDefault="0022433F" w:rsidP="00E312A2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(в сопоставимых ценах);</w:t>
            </w:r>
          </w:p>
          <w:p w:rsidR="002F1F53" w:rsidRDefault="002F1F53" w:rsidP="00E312A2">
            <w:pPr>
              <w:ind w:right="-138"/>
              <w:rPr>
                <w:color w:val="000000"/>
              </w:rPr>
            </w:pPr>
          </w:p>
          <w:p w:rsidR="0022433F" w:rsidRPr="00101D27" w:rsidRDefault="0022433F" w:rsidP="00E312A2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Рентабельность сельскохозяйственных организаций</w:t>
            </w:r>
          </w:p>
          <w:p w:rsidR="0022433F" w:rsidRPr="00101D27" w:rsidRDefault="0022433F" w:rsidP="00E312A2">
            <w:pPr>
              <w:ind w:left="-73" w:right="-138"/>
              <w:jc w:val="center"/>
            </w:pPr>
            <w:r w:rsidRPr="00101D27">
              <w:rPr>
                <w:color w:val="000000"/>
              </w:rPr>
              <w:lastRenderedPageBreak/>
              <w:t>(с учетом государственной поддержки)</w:t>
            </w:r>
          </w:p>
        </w:tc>
      </w:tr>
      <w:tr w:rsidR="00E312A2" w:rsidRPr="00101D27" w:rsidTr="00521FBE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18440F">
            <w:pPr>
              <w:ind w:left="-44" w:right="-67" w:firstLine="8"/>
              <w:jc w:val="center"/>
            </w:pPr>
            <w:r w:rsidRPr="00101D27">
              <w:lastRenderedPageBreak/>
              <w:t>1.3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Default="0022433F" w:rsidP="0018440F">
            <w:pPr>
              <w:ind w:left="-104" w:right="-40"/>
              <w:jc w:val="center"/>
            </w:pPr>
            <w:r>
              <w:t>Основное мероприятие:</w:t>
            </w:r>
          </w:p>
          <w:p w:rsidR="0022433F" w:rsidRPr="00101D27" w:rsidRDefault="00E312A2" w:rsidP="0018440F">
            <w:pPr>
              <w:ind w:left="-104" w:right="-40"/>
              <w:jc w:val="center"/>
            </w:pPr>
            <w:r>
              <w:t>"</w:t>
            </w:r>
            <w:r w:rsidR="0022433F" w:rsidRPr="00101D27">
              <w:t>Содействие в страховании урожая сельскохозяйственных культур и посадок многолетних насаждений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E312A2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E312A2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2A2" w:rsidRDefault="0022433F" w:rsidP="00E312A2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Рентабельность сельскохозяйственных организаций (с учетом государственной поддержки)</w:t>
            </w:r>
          </w:p>
          <w:p w:rsidR="0022433F" w:rsidRPr="00101D27" w:rsidRDefault="0022433F" w:rsidP="00E312A2">
            <w:pPr>
              <w:ind w:left="-73" w:right="-138"/>
              <w:jc w:val="center"/>
            </w:pPr>
            <w:r w:rsidRPr="00101D27">
              <w:rPr>
                <w:color w:val="000000"/>
              </w:rPr>
              <w:t xml:space="preserve"> к концу 2020 года</w:t>
            </w:r>
            <w:r w:rsidRPr="00101D27">
              <w:t xml:space="preserve">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E312A2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Рентабельность сельскохозяйственных организаций</w:t>
            </w:r>
          </w:p>
          <w:p w:rsidR="0022433F" w:rsidRPr="00101D27" w:rsidRDefault="0022433F" w:rsidP="00E312A2">
            <w:pPr>
              <w:ind w:left="-73" w:right="-138"/>
              <w:jc w:val="center"/>
            </w:pPr>
            <w:r w:rsidRPr="00101D27">
              <w:rPr>
                <w:color w:val="000000"/>
              </w:rPr>
              <w:t>(с учетом государственной поддержки)</w:t>
            </w:r>
          </w:p>
        </w:tc>
      </w:tr>
      <w:tr w:rsidR="0022433F" w:rsidRPr="00101D27" w:rsidTr="00521FBE">
        <w:trPr>
          <w:trHeight w:val="29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33F" w:rsidRPr="00101D27" w:rsidRDefault="0022433F" w:rsidP="0018440F">
            <w:pPr>
              <w:ind w:left="-44" w:right="-67" w:firstLine="8"/>
              <w:jc w:val="center"/>
            </w:pPr>
            <w:r w:rsidRPr="00101D27">
              <w:rPr>
                <w:b/>
                <w:bCs/>
              </w:rPr>
              <w:t>2</w:t>
            </w:r>
          </w:p>
        </w:tc>
        <w:tc>
          <w:tcPr>
            <w:tcW w:w="484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E312A2">
            <w:pPr>
              <w:ind w:left="-73" w:right="-138"/>
              <w:jc w:val="center"/>
              <w:rPr>
                <w:b/>
                <w:bCs/>
              </w:rPr>
            </w:pPr>
            <w:r w:rsidRPr="00101D27">
              <w:rPr>
                <w:b/>
                <w:bCs/>
              </w:rPr>
              <w:t>Задача 2:</w:t>
            </w:r>
            <w:r w:rsidRPr="00101D27">
              <w:rPr>
                <w:b/>
                <w:bCs/>
                <w:sz w:val="22"/>
                <w:szCs w:val="22"/>
              </w:rPr>
              <w:t>"Содействие в развитии подотрасли животноводства"</w:t>
            </w:r>
          </w:p>
        </w:tc>
      </w:tr>
      <w:tr w:rsidR="00E312A2" w:rsidRPr="00101D27" w:rsidTr="00521FBE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18440F">
            <w:pPr>
              <w:ind w:left="-44" w:right="-67" w:firstLine="8"/>
              <w:jc w:val="center"/>
            </w:pPr>
            <w:r w:rsidRPr="00101D27">
              <w:t>2.1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Default="0022433F" w:rsidP="0018440F">
            <w:pPr>
              <w:ind w:left="-104" w:right="-40"/>
              <w:jc w:val="center"/>
            </w:pPr>
            <w:r>
              <w:t>Основное мероприятие:</w:t>
            </w:r>
          </w:p>
          <w:p w:rsidR="0022433F" w:rsidRPr="00101D27" w:rsidRDefault="00E312A2" w:rsidP="0018440F">
            <w:pPr>
              <w:ind w:left="-104" w:right="-40"/>
              <w:jc w:val="center"/>
            </w:pPr>
            <w:r>
              <w:t>"</w:t>
            </w:r>
            <w:r w:rsidR="0022433F" w:rsidRPr="00101D27">
              <w:t>Содействие в создании условий для развития искусственного осеменения сельскохозяйственных животных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18440F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22433F" w:rsidRPr="00101D27" w:rsidRDefault="0022433F" w:rsidP="0018440F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E312A2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E312A2">
            <w:pPr>
              <w:snapToGrid w:val="0"/>
              <w:spacing w:line="100" w:lineRule="atLeast"/>
              <w:ind w:left="-73" w:right="-138"/>
              <w:jc w:val="center"/>
            </w:pPr>
            <w:r w:rsidRPr="00101D27">
              <w:t>Индекс производства продукции сельского хозяйства в сельскохозяйственных организациях (в сопоставимых ценах)  не менее 100%;</w:t>
            </w:r>
          </w:p>
          <w:p w:rsidR="00521FBE" w:rsidRPr="00101D27" w:rsidRDefault="00521FBE" w:rsidP="00E312A2">
            <w:pPr>
              <w:snapToGrid w:val="0"/>
              <w:spacing w:line="100" w:lineRule="atLeast"/>
              <w:ind w:left="-73" w:right="-138"/>
              <w:jc w:val="center"/>
            </w:pPr>
          </w:p>
          <w:p w:rsidR="00E312A2" w:rsidRDefault="0022433F" w:rsidP="00E312A2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Рентабельность сельскохозяйственных организаций (с учетом государственной поддержки)</w:t>
            </w:r>
          </w:p>
          <w:p w:rsidR="0022433F" w:rsidRPr="00101D27" w:rsidRDefault="0022433F" w:rsidP="00E312A2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 к концу 2020 года</w:t>
            </w:r>
            <w:r w:rsidRPr="00101D27">
              <w:t xml:space="preserve">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BE" w:rsidRDefault="0022433F" w:rsidP="00E312A2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Индекс производства продукции сельского хозяйства </w:t>
            </w:r>
            <w:r w:rsidRPr="00101D27">
              <w:t>в сельскохозяйственных организациях</w:t>
            </w:r>
            <w:r w:rsidRPr="00101D27">
              <w:rPr>
                <w:color w:val="000000"/>
              </w:rPr>
              <w:t xml:space="preserve"> </w:t>
            </w:r>
          </w:p>
          <w:p w:rsidR="0022433F" w:rsidRPr="00101D27" w:rsidRDefault="0022433F" w:rsidP="00E312A2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(в сопоставимых ценах);</w:t>
            </w:r>
          </w:p>
          <w:p w:rsidR="008C74CA" w:rsidRPr="00101D27" w:rsidRDefault="008C74CA" w:rsidP="00E312A2">
            <w:pPr>
              <w:ind w:left="-73" w:right="-138"/>
              <w:jc w:val="center"/>
              <w:rPr>
                <w:color w:val="000000"/>
              </w:rPr>
            </w:pPr>
          </w:p>
          <w:p w:rsidR="0022433F" w:rsidRPr="00101D27" w:rsidRDefault="0022433F" w:rsidP="00E312A2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Рентабельность сельскохозяйственных организаций (с учетом государственной поддержки)</w:t>
            </w:r>
          </w:p>
        </w:tc>
      </w:tr>
      <w:tr w:rsidR="00E312A2" w:rsidRPr="00101D27" w:rsidTr="00521FBE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18440F">
            <w:pPr>
              <w:ind w:left="-44" w:right="-67" w:firstLine="8"/>
              <w:jc w:val="center"/>
            </w:pPr>
            <w:r w:rsidRPr="00101D27">
              <w:t>2.2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Default="0022433F" w:rsidP="0018440F">
            <w:pPr>
              <w:ind w:left="-104" w:right="-40"/>
              <w:jc w:val="center"/>
            </w:pPr>
            <w:r>
              <w:t>Основное мероприятие:</w:t>
            </w:r>
          </w:p>
          <w:p w:rsidR="0022433F" w:rsidRPr="00101D27" w:rsidRDefault="00E312A2" w:rsidP="0018440F">
            <w:pPr>
              <w:ind w:left="-104" w:right="-40"/>
              <w:jc w:val="center"/>
            </w:pPr>
            <w:r>
              <w:t>"</w:t>
            </w:r>
            <w:r w:rsidR="0022433F" w:rsidRPr="00101D27">
              <w:t>Содействие в обновлении маточного поголовья молочного скотоводства племенными животными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18440F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22433F" w:rsidRPr="00101D27" w:rsidRDefault="0022433F" w:rsidP="0018440F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E312A2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E312A2">
            <w:pPr>
              <w:snapToGrid w:val="0"/>
              <w:spacing w:line="100" w:lineRule="atLeast"/>
              <w:ind w:left="-73" w:right="-138"/>
              <w:jc w:val="center"/>
            </w:pPr>
            <w:r w:rsidRPr="00101D27">
              <w:t>Индекс производства продукции сельского хозяйства в сельскохозяйственных организациях (в сопоставимых ценах)  не менее 100%;</w:t>
            </w:r>
          </w:p>
          <w:p w:rsidR="00521FBE" w:rsidRPr="00101D27" w:rsidRDefault="00521FBE" w:rsidP="00E312A2">
            <w:pPr>
              <w:snapToGrid w:val="0"/>
              <w:spacing w:line="100" w:lineRule="atLeast"/>
              <w:ind w:left="-73" w:right="-138"/>
              <w:jc w:val="center"/>
            </w:pPr>
          </w:p>
          <w:p w:rsidR="00E312A2" w:rsidRDefault="0022433F" w:rsidP="00E312A2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Рентабельность сельскохозяйственных организаций (с учетом государственной поддержки) </w:t>
            </w:r>
          </w:p>
          <w:p w:rsidR="0022433F" w:rsidRPr="00101D27" w:rsidRDefault="0022433F" w:rsidP="00E312A2">
            <w:pPr>
              <w:ind w:left="-73" w:right="-138"/>
              <w:jc w:val="center"/>
            </w:pPr>
            <w:r w:rsidRPr="00101D27">
              <w:rPr>
                <w:color w:val="000000"/>
              </w:rPr>
              <w:t>к концу 2020 года</w:t>
            </w:r>
            <w:r w:rsidRPr="00101D27">
              <w:t xml:space="preserve">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FBE" w:rsidRDefault="0022433F" w:rsidP="00E312A2">
            <w:pPr>
              <w:ind w:left="-73" w:right="-138"/>
              <w:jc w:val="center"/>
            </w:pPr>
            <w:r w:rsidRPr="00101D27">
              <w:rPr>
                <w:color w:val="000000"/>
              </w:rPr>
              <w:t xml:space="preserve">Индекс производства продукции сельского хозяйства </w:t>
            </w:r>
            <w:r w:rsidRPr="00101D27">
              <w:t>в сельскохозяйственных организациях</w:t>
            </w:r>
          </w:p>
          <w:p w:rsidR="0022433F" w:rsidRPr="00101D27" w:rsidRDefault="0022433F" w:rsidP="00E312A2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 (в сопоставимых ценах);</w:t>
            </w:r>
          </w:p>
          <w:p w:rsidR="002F1F53" w:rsidRPr="00101D27" w:rsidRDefault="002F1F53" w:rsidP="00E312A2">
            <w:pPr>
              <w:ind w:left="-73" w:right="-138"/>
              <w:jc w:val="center"/>
              <w:rPr>
                <w:color w:val="000000"/>
              </w:rPr>
            </w:pPr>
          </w:p>
          <w:p w:rsidR="0022433F" w:rsidRPr="00101D27" w:rsidRDefault="0022433F" w:rsidP="00E312A2">
            <w:pPr>
              <w:ind w:left="-73" w:right="-138"/>
              <w:jc w:val="center"/>
            </w:pPr>
            <w:r w:rsidRPr="00101D27">
              <w:rPr>
                <w:color w:val="000000"/>
              </w:rPr>
              <w:t>Рентабельность сельскохозяйственных организаций (с учетом государственной поддержки)</w:t>
            </w:r>
          </w:p>
        </w:tc>
      </w:tr>
      <w:tr w:rsidR="00E312A2" w:rsidRPr="00101D27" w:rsidTr="00521FBE">
        <w:trPr>
          <w:trHeight w:val="12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18440F">
            <w:pPr>
              <w:ind w:left="-44" w:right="-67" w:firstLine="8"/>
              <w:jc w:val="center"/>
            </w:pPr>
            <w:r w:rsidRPr="00101D27">
              <w:t>2.3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Default="0022433F" w:rsidP="0018440F">
            <w:pPr>
              <w:ind w:left="-104" w:right="-40"/>
              <w:jc w:val="center"/>
            </w:pPr>
            <w:r>
              <w:t>Основное мероприятие:</w:t>
            </w:r>
          </w:p>
          <w:p w:rsidR="0022433F" w:rsidRPr="00101D27" w:rsidRDefault="00E312A2" w:rsidP="0018440F">
            <w:pPr>
              <w:ind w:left="-104" w:right="-40"/>
              <w:jc w:val="center"/>
            </w:pPr>
            <w:r>
              <w:t>"</w:t>
            </w:r>
            <w:r w:rsidR="0022433F" w:rsidRPr="00101D27">
              <w:t>Содействие в использовании страхования сельскохозяйственных животных и птицы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521FBE">
            <w:pPr>
              <w:ind w:left="-71" w:right="-108"/>
              <w:jc w:val="center"/>
            </w:pPr>
            <w:r w:rsidRPr="00101D27">
              <w:t xml:space="preserve">Отдел сельского хозяйства администрации Тайшетского </w:t>
            </w:r>
            <w:r w:rsidRPr="00101D27">
              <w:lastRenderedPageBreak/>
              <w:t>района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lastRenderedPageBreak/>
              <w:t>январь</w:t>
            </w:r>
          </w:p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E312A2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2A2" w:rsidRDefault="0022433F" w:rsidP="00E312A2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Рентабельность сельскохозяйственных организаций (с учетом государственной поддержки)</w:t>
            </w:r>
          </w:p>
          <w:p w:rsidR="0022433F" w:rsidRPr="00101D27" w:rsidRDefault="0022433F" w:rsidP="00E312A2">
            <w:pPr>
              <w:ind w:left="-73" w:right="-138"/>
              <w:jc w:val="center"/>
            </w:pPr>
            <w:r w:rsidRPr="00101D27">
              <w:rPr>
                <w:color w:val="000000"/>
              </w:rPr>
              <w:lastRenderedPageBreak/>
              <w:t xml:space="preserve"> к концу 2020 года</w:t>
            </w:r>
            <w:r w:rsidRPr="00101D27">
              <w:t xml:space="preserve">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E312A2">
            <w:pPr>
              <w:ind w:left="-73" w:right="-138"/>
              <w:jc w:val="center"/>
            </w:pPr>
            <w:r w:rsidRPr="00101D27">
              <w:rPr>
                <w:color w:val="000000"/>
              </w:rPr>
              <w:lastRenderedPageBreak/>
              <w:t>Рентабельность сельскохозяйственных организаций (с учетом государственной поддержки)</w:t>
            </w:r>
          </w:p>
        </w:tc>
      </w:tr>
      <w:tr w:rsidR="00E312A2" w:rsidRPr="00101D27" w:rsidTr="00521FBE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18440F">
            <w:pPr>
              <w:ind w:left="-44" w:right="-67" w:firstLine="8"/>
              <w:jc w:val="center"/>
            </w:pPr>
            <w:r w:rsidRPr="00101D27">
              <w:lastRenderedPageBreak/>
              <w:t>2.4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Default="0022433F" w:rsidP="0018440F">
            <w:pPr>
              <w:ind w:left="-104" w:right="-40"/>
              <w:jc w:val="center"/>
            </w:pPr>
            <w:r>
              <w:t>Основное мероприятие:</w:t>
            </w:r>
          </w:p>
          <w:p w:rsidR="0022433F" w:rsidRPr="00101D27" w:rsidRDefault="00E312A2" w:rsidP="0018440F">
            <w:pPr>
              <w:ind w:left="-104" w:right="-40"/>
              <w:jc w:val="center"/>
            </w:pPr>
            <w:r>
              <w:t>"</w:t>
            </w:r>
            <w:r w:rsidR="0022433F" w:rsidRPr="00101D27">
              <w:t>Содействие в организации участия сельскохозяйственных производителей района в областных, местных выставках и ярмарках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18440F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22433F" w:rsidRPr="00101D27" w:rsidRDefault="0022433F" w:rsidP="0018440F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E312A2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415CCC" w:rsidRDefault="0022433F" w:rsidP="00E312A2">
            <w:pPr>
              <w:snapToGrid w:val="0"/>
              <w:spacing w:line="100" w:lineRule="atLeast"/>
              <w:ind w:left="-73" w:right="-138"/>
              <w:jc w:val="center"/>
            </w:pPr>
            <w:r w:rsidRPr="00415CCC">
              <w:t>Индекс производства продукции сельского хозяйства в сельскохозяйственных организациях (в сопоставимых ценах)  не менее 100%;</w:t>
            </w:r>
          </w:p>
          <w:p w:rsidR="0022433F" w:rsidRPr="00415CCC" w:rsidRDefault="0022433F" w:rsidP="00E312A2">
            <w:pPr>
              <w:snapToGrid w:val="0"/>
              <w:spacing w:line="100" w:lineRule="atLeast"/>
              <w:ind w:left="-73" w:right="-138"/>
              <w:jc w:val="center"/>
            </w:pPr>
          </w:p>
          <w:p w:rsidR="00E312A2" w:rsidRDefault="0022433F" w:rsidP="00E312A2">
            <w:pPr>
              <w:ind w:left="-73" w:right="-138"/>
              <w:jc w:val="center"/>
            </w:pPr>
            <w:r w:rsidRPr="00415CCC">
              <w:t xml:space="preserve">Рентабельность сельскохозяйственных организаций (с учетом государственной поддержки) </w:t>
            </w:r>
          </w:p>
          <w:p w:rsidR="0022433F" w:rsidRPr="00415CCC" w:rsidRDefault="0022433F" w:rsidP="00E312A2">
            <w:pPr>
              <w:ind w:left="-73" w:right="-138"/>
              <w:jc w:val="center"/>
            </w:pPr>
            <w:r w:rsidRPr="00415CCC">
              <w:t>к концу 2020 года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415CCC" w:rsidRDefault="0022433F" w:rsidP="00E312A2">
            <w:pPr>
              <w:ind w:left="-73" w:right="-138"/>
              <w:jc w:val="center"/>
            </w:pPr>
            <w:r w:rsidRPr="00415CCC">
              <w:t>Индекс производства продукции сельского хозяйства в сельскохозяйственных организациях (в сопоставимых ценах);</w:t>
            </w:r>
          </w:p>
          <w:p w:rsidR="002F1F53" w:rsidRPr="00415CCC" w:rsidRDefault="002F1F53" w:rsidP="00E312A2">
            <w:pPr>
              <w:ind w:left="-73" w:right="-138"/>
              <w:jc w:val="center"/>
            </w:pPr>
          </w:p>
          <w:p w:rsidR="0022433F" w:rsidRPr="00415CCC" w:rsidRDefault="0022433F" w:rsidP="00E312A2">
            <w:pPr>
              <w:ind w:left="-73" w:right="-138"/>
              <w:jc w:val="center"/>
            </w:pPr>
            <w:r w:rsidRPr="00415CCC">
              <w:t>Рентабельность сельскохозяйственных организаций (с учетом государственной поддержки)</w:t>
            </w:r>
          </w:p>
        </w:tc>
      </w:tr>
      <w:tr w:rsidR="0022433F" w:rsidRPr="00101D27" w:rsidTr="00521FBE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18440F">
            <w:pPr>
              <w:ind w:left="-44" w:right="-67" w:firstLine="8"/>
              <w:jc w:val="center"/>
              <w:rPr>
                <w:b/>
                <w:bCs/>
              </w:rPr>
            </w:pPr>
            <w:r w:rsidRPr="00101D27">
              <w:rPr>
                <w:b/>
                <w:bCs/>
              </w:rPr>
              <w:t>3</w:t>
            </w:r>
          </w:p>
        </w:tc>
        <w:tc>
          <w:tcPr>
            <w:tcW w:w="48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E312A2">
            <w:pPr>
              <w:ind w:left="-73" w:right="-138"/>
              <w:jc w:val="center"/>
            </w:pPr>
            <w:r w:rsidRPr="00101D27">
              <w:rPr>
                <w:b/>
                <w:bCs/>
              </w:rPr>
              <w:t>Задача 3:</w:t>
            </w:r>
            <w:r w:rsidRPr="00101D27">
              <w:rPr>
                <w:b/>
                <w:bCs/>
                <w:sz w:val="22"/>
                <w:szCs w:val="22"/>
              </w:rPr>
              <w:t>"Содействие в развитии малых форм хозяйствования"</w:t>
            </w:r>
          </w:p>
        </w:tc>
      </w:tr>
      <w:tr w:rsidR="00E312A2" w:rsidRPr="00101D27" w:rsidTr="00521FBE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18440F">
            <w:pPr>
              <w:ind w:left="-44" w:right="-67" w:firstLine="8"/>
              <w:jc w:val="center"/>
            </w:pPr>
            <w:r w:rsidRPr="00101D27">
              <w:t>3.1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Default="0022433F" w:rsidP="0018440F">
            <w:pPr>
              <w:ind w:left="-104" w:right="-40"/>
              <w:jc w:val="center"/>
            </w:pPr>
            <w:r>
              <w:t>Основное мероприятие:</w:t>
            </w:r>
          </w:p>
          <w:p w:rsidR="0022433F" w:rsidRPr="00101D27" w:rsidRDefault="00E312A2" w:rsidP="0018440F">
            <w:pPr>
              <w:ind w:left="-104" w:right="-40"/>
              <w:jc w:val="center"/>
            </w:pPr>
            <w:r>
              <w:t>"</w:t>
            </w:r>
            <w:r w:rsidR="0022433F" w:rsidRPr="00101D27">
              <w:t>Содействие в оформлении документов для оформления малых форм хозяйствования в сельском хозяйстве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18440F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22433F" w:rsidRPr="00101D27" w:rsidRDefault="0022433F" w:rsidP="0018440F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E312A2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E312A2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 ежегодно на 2 ед., 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E312A2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</w:tr>
      <w:tr w:rsidR="00E312A2" w:rsidRPr="00101D27" w:rsidTr="00521FBE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18440F">
            <w:pPr>
              <w:ind w:left="-44" w:right="-67" w:firstLine="8"/>
              <w:jc w:val="center"/>
            </w:pPr>
            <w:r w:rsidRPr="00101D27">
              <w:t>3.2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Default="0022433F" w:rsidP="0018440F">
            <w:pPr>
              <w:ind w:left="-104" w:right="-40"/>
              <w:jc w:val="center"/>
            </w:pPr>
            <w:r>
              <w:t>Основное мероприятие:</w:t>
            </w:r>
          </w:p>
          <w:p w:rsidR="0022433F" w:rsidRPr="00101D27" w:rsidRDefault="00E312A2" w:rsidP="0018440F">
            <w:pPr>
              <w:ind w:left="-104" w:right="-40"/>
              <w:jc w:val="center"/>
            </w:pPr>
            <w:r>
              <w:t>"</w:t>
            </w:r>
            <w:r w:rsidR="0022433F" w:rsidRPr="00101D27">
              <w:t>Информирование КФХ о возможности получения государственной поддержки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18440F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22433F" w:rsidRPr="00101D27" w:rsidRDefault="0022433F" w:rsidP="0018440F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E312A2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C101E0" w:rsidP="00E312A2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 ежегодно на 2 ед., 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C101E0" w:rsidP="00E312A2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</w:tr>
      <w:tr w:rsidR="00E312A2" w:rsidRPr="00101D27" w:rsidTr="00521FBE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18440F">
            <w:pPr>
              <w:ind w:left="-44" w:right="-67" w:firstLine="8"/>
              <w:jc w:val="center"/>
            </w:pPr>
            <w:r w:rsidRPr="00101D27">
              <w:t>3.3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Default="0022433F" w:rsidP="0018440F">
            <w:pPr>
              <w:ind w:left="-104" w:right="-40"/>
              <w:jc w:val="center"/>
            </w:pPr>
            <w:r>
              <w:t>Основное мероприятие:</w:t>
            </w:r>
          </w:p>
          <w:p w:rsidR="0022433F" w:rsidRPr="00101D27" w:rsidRDefault="00E312A2" w:rsidP="0018440F">
            <w:pPr>
              <w:ind w:left="-104" w:right="-40"/>
              <w:jc w:val="center"/>
            </w:pPr>
            <w:r>
              <w:t>"</w:t>
            </w:r>
            <w:r w:rsidR="0022433F" w:rsidRPr="00101D27">
              <w:t>Консультирование по организации производства, производственным, технологическим вопросам, оказание помощи в области маркетинга, менеджмента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18440F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22433F" w:rsidRPr="00101D27" w:rsidRDefault="0022433F" w:rsidP="0018440F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E312A2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E312A2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 ежегодно на 2 ед., 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E312A2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</w:tr>
      <w:tr w:rsidR="00E312A2" w:rsidRPr="00101D27" w:rsidTr="00521FBE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18440F">
            <w:pPr>
              <w:ind w:left="-44" w:right="-67" w:firstLine="8"/>
              <w:jc w:val="center"/>
            </w:pPr>
            <w:r w:rsidRPr="00101D27">
              <w:t xml:space="preserve">3.4 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Default="0022433F" w:rsidP="0018440F">
            <w:pPr>
              <w:ind w:left="-104" w:right="-40"/>
              <w:jc w:val="center"/>
            </w:pPr>
            <w:r>
              <w:t>Основное мероприятие:</w:t>
            </w:r>
          </w:p>
          <w:p w:rsidR="0022433F" w:rsidRPr="00101D27" w:rsidRDefault="00E312A2" w:rsidP="0018440F">
            <w:pPr>
              <w:ind w:left="-104" w:right="-40"/>
              <w:jc w:val="center"/>
            </w:pPr>
            <w:r>
              <w:t>"</w:t>
            </w:r>
            <w:r w:rsidR="0022433F" w:rsidRPr="00101D27">
              <w:t xml:space="preserve">Организация и проведение семинаров, совещаний, полевых дней </w:t>
            </w:r>
            <w:r w:rsidR="0022433F" w:rsidRPr="00101D27">
              <w:lastRenderedPageBreak/>
              <w:t>и других мероприятий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18440F">
            <w:pPr>
              <w:ind w:left="-71" w:right="-108"/>
              <w:jc w:val="center"/>
            </w:pPr>
            <w:r w:rsidRPr="00101D27">
              <w:lastRenderedPageBreak/>
              <w:t xml:space="preserve">Отдел сельского хозяйства администрации </w:t>
            </w:r>
            <w:r w:rsidRPr="00101D27">
              <w:lastRenderedPageBreak/>
              <w:t>Тайшетского района</w:t>
            </w:r>
          </w:p>
          <w:p w:rsidR="0022433F" w:rsidRPr="00101D27" w:rsidRDefault="0022433F" w:rsidP="0018440F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lastRenderedPageBreak/>
              <w:t>январь</w:t>
            </w:r>
          </w:p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E312A2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645" w:rsidRPr="00101D27" w:rsidRDefault="00C101E0" w:rsidP="00E312A2">
            <w:pPr>
              <w:ind w:left="-73" w:right="-138"/>
              <w:jc w:val="center"/>
            </w:pPr>
            <w:r w:rsidRPr="00101D27">
              <w:t xml:space="preserve">Количество вновь зарегистрировавшихся крестьянских (фермерских) </w:t>
            </w:r>
            <w:r w:rsidRPr="00101D27">
              <w:lastRenderedPageBreak/>
              <w:t>хозяйств ежегодно на 2 ед., 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C101E0" w:rsidP="00E312A2">
            <w:pPr>
              <w:ind w:left="-73" w:right="-138"/>
              <w:jc w:val="center"/>
            </w:pPr>
            <w:r w:rsidRPr="00101D27">
              <w:lastRenderedPageBreak/>
              <w:t xml:space="preserve">Количество вновь зарегистрировавшихся крестьянских (фермерских) </w:t>
            </w:r>
            <w:r w:rsidRPr="00101D27">
              <w:lastRenderedPageBreak/>
              <w:t>хозяйств</w:t>
            </w:r>
          </w:p>
        </w:tc>
      </w:tr>
      <w:tr w:rsidR="0022433F" w:rsidRPr="00101D27" w:rsidTr="00521FBE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18440F">
            <w:pPr>
              <w:ind w:left="-44" w:right="-67" w:firstLine="8"/>
              <w:jc w:val="center"/>
              <w:rPr>
                <w:b/>
                <w:bCs/>
              </w:rPr>
            </w:pPr>
            <w:r w:rsidRPr="00101D27">
              <w:rPr>
                <w:b/>
                <w:bCs/>
              </w:rPr>
              <w:lastRenderedPageBreak/>
              <w:t>4.</w:t>
            </w:r>
          </w:p>
        </w:tc>
        <w:tc>
          <w:tcPr>
            <w:tcW w:w="48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E312A2">
            <w:pPr>
              <w:ind w:left="-73" w:right="-138"/>
              <w:jc w:val="center"/>
            </w:pPr>
            <w:r w:rsidRPr="00101D27">
              <w:rPr>
                <w:b/>
                <w:bCs/>
              </w:rPr>
              <w:t>Задача 4:</w:t>
            </w:r>
            <w:r w:rsidRPr="00101D27">
              <w:rPr>
                <w:b/>
                <w:bCs/>
                <w:sz w:val="22"/>
                <w:szCs w:val="22"/>
              </w:rPr>
              <w:t>"Содействие в повышении кадрового потенциала агропромышленного комплекса"</w:t>
            </w:r>
          </w:p>
        </w:tc>
      </w:tr>
      <w:tr w:rsidR="00E312A2" w:rsidRPr="00101D27" w:rsidTr="00521FBE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18440F">
            <w:pPr>
              <w:ind w:left="-44" w:right="-67" w:firstLine="8"/>
              <w:jc w:val="center"/>
            </w:pPr>
            <w:r w:rsidRPr="00101D27">
              <w:t>4.1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Default="0022433F" w:rsidP="0018440F">
            <w:pPr>
              <w:ind w:left="-104" w:right="-40"/>
              <w:jc w:val="center"/>
            </w:pPr>
            <w:r>
              <w:t>Основное мероприятие:</w:t>
            </w:r>
          </w:p>
          <w:p w:rsidR="0022433F" w:rsidRPr="00101D27" w:rsidRDefault="00E312A2" w:rsidP="0018440F">
            <w:pPr>
              <w:ind w:left="-104" w:right="-40"/>
              <w:jc w:val="center"/>
            </w:pPr>
            <w:r>
              <w:t>"</w:t>
            </w:r>
            <w:r w:rsidR="0022433F" w:rsidRPr="00101D27">
              <w:t>Анализ трудоустройства молодых специалистов аграрных специальностей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18440F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22433F" w:rsidRPr="00101D27" w:rsidRDefault="0022433F" w:rsidP="0018440F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E312A2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7866CA" w:rsidRDefault="00C101E0" w:rsidP="00E312A2">
            <w:pPr>
              <w:ind w:left="-73" w:right="-138"/>
              <w:jc w:val="center"/>
            </w:pPr>
            <w:r>
              <w:t>Увеличение количества</w:t>
            </w:r>
            <w:r w:rsidRPr="00101D27">
              <w:t xml:space="preserve"> вновь зарегистрировавшихся крестьянских (фермерских) хозяйств ежегодно на 2 ед., 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3976D0" w:rsidRDefault="00C101E0" w:rsidP="00E312A2">
            <w:pPr>
              <w:ind w:left="-73" w:right="-138"/>
              <w:jc w:val="center"/>
              <w:rPr>
                <w:color w:val="00B0F0"/>
              </w:rPr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</w:tr>
      <w:tr w:rsidR="00E312A2" w:rsidRPr="00101D27" w:rsidTr="00521FBE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18440F">
            <w:pPr>
              <w:ind w:left="-44" w:right="-67" w:firstLine="8"/>
              <w:jc w:val="center"/>
            </w:pPr>
            <w:r w:rsidRPr="00101D27">
              <w:t>4.2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Default="0022433F" w:rsidP="0018440F">
            <w:pPr>
              <w:ind w:left="-104" w:right="-40"/>
              <w:jc w:val="center"/>
            </w:pPr>
            <w:r>
              <w:t>Основное мероприятие:</w:t>
            </w:r>
          </w:p>
          <w:p w:rsidR="0022433F" w:rsidRPr="00101D27" w:rsidRDefault="00E312A2" w:rsidP="0018440F">
            <w:pPr>
              <w:ind w:left="-104" w:right="-40"/>
              <w:jc w:val="center"/>
            </w:pPr>
            <w:r>
              <w:t>"</w:t>
            </w:r>
            <w:r w:rsidR="0022433F" w:rsidRPr="00101D27">
              <w:t>Направление специалистов организаций и крестьянских хозяйств на курсы повышения квалификации кадров АПК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18440F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22433F" w:rsidRPr="00101D27" w:rsidRDefault="0022433F" w:rsidP="0018440F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E312A2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451D27" w:rsidP="00E312A2">
            <w:pPr>
              <w:ind w:left="-73" w:right="-138"/>
              <w:jc w:val="center"/>
            </w:pPr>
            <w:r>
              <w:t>Увеличение количества</w:t>
            </w:r>
            <w:r w:rsidRPr="00101D27">
              <w:t xml:space="preserve"> вновь зарегистрировавшихся крестьянских (фермерских) хозяйств ежегодно на 2 ед., 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C101E0" w:rsidP="00E312A2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</w:tr>
      <w:tr w:rsidR="00E312A2" w:rsidRPr="00101D27" w:rsidTr="00521FBE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18440F">
            <w:pPr>
              <w:ind w:left="-44" w:right="-67" w:firstLine="8"/>
              <w:jc w:val="center"/>
            </w:pPr>
            <w:r w:rsidRPr="00101D27">
              <w:t>4.3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Default="0022433F" w:rsidP="0018440F">
            <w:pPr>
              <w:ind w:left="-104" w:right="-40"/>
              <w:jc w:val="center"/>
            </w:pPr>
            <w:r>
              <w:t>Основное мероприятие:</w:t>
            </w:r>
          </w:p>
          <w:p w:rsidR="0022433F" w:rsidRPr="00101D27" w:rsidRDefault="00E312A2" w:rsidP="0018440F">
            <w:pPr>
              <w:ind w:left="-104" w:right="-40"/>
              <w:jc w:val="center"/>
            </w:pPr>
            <w:r>
              <w:t>"</w:t>
            </w:r>
            <w:r w:rsidR="0022433F" w:rsidRPr="00101D27">
              <w:t>Определение потребности в кадрах для АПК района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18440F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22433F" w:rsidRPr="00101D27" w:rsidRDefault="0022433F" w:rsidP="0018440F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22433F" w:rsidRPr="00101D27" w:rsidRDefault="0022433F" w:rsidP="008C74CA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E312A2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451D27" w:rsidP="00E312A2">
            <w:pPr>
              <w:ind w:left="-73" w:right="-138"/>
              <w:jc w:val="center"/>
            </w:pPr>
            <w:r>
              <w:t>Увеличение количества</w:t>
            </w:r>
            <w:r w:rsidRPr="00101D27">
              <w:t xml:space="preserve"> вновь зарегистрировавшихся крестьянских (фермерских) хозяйств ежегодно на 2 ед., 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C101E0" w:rsidP="00E312A2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</w:tr>
      <w:tr w:rsidR="00E312A2" w:rsidRPr="00101D27" w:rsidTr="00521FBE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33F" w:rsidRPr="00101D27" w:rsidRDefault="0022433F" w:rsidP="0018440F">
            <w:pPr>
              <w:ind w:left="-44" w:right="-67" w:firstLine="8"/>
              <w:jc w:val="center"/>
            </w:pPr>
            <w:r w:rsidRPr="00101D27">
              <w:t>4.4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Default="0022433F" w:rsidP="00E312A2">
            <w:pPr>
              <w:ind w:left="-104" w:right="-43"/>
              <w:jc w:val="center"/>
            </w:pPr>
            <w:r>
              <w:t>Основное мероприятие:</w:t>
            </w:r>
          </w:p>
          <w:p w:rsidR="0022433F" w:rsidRPr="00101D27" w:rsidRDefault="00E312A2" w:rsidP="00E312A2">
            <w:pPr>
              <w:ind w:left="-104" w:right="-43"/>
              <w:jc w:val="center"/>
            </w:pPr>
            <w:r>
              <w:t>"</w:t>
            </w:r>
            <w:r w:rsidR="0022433F" w:rsidRPr="00101D27">
              <w:t>Организация и проведение на территории района конкурсов и других мероприятий, организуемых с целью популяризации передового опыта и достижений в сфере АПК, а также повышение престижа профессий в сельскохозяйственном производстве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101D27" w:rsidRDefault="0022433F" w:rsidP="0018440F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22433F" w:rsidRPr="00101D27" w:rsidRDefault="0022433F" w:rsidP="0018440F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EC5BA3" w:rsidRDefault="0022433F" w:rsidP="008C74CA">
            <w:pPr>
              <w:jc w:val="center"/>
              <w:rPr>
                <w:rStyle w:val="ts7"/>
              </w:rPr>
            </w:pPr>
            <w:r w:rsidRPr="00EC5BA3">
              <w:rPr>
                <w:rStyle w:val="ts7"/>
              </w:rPr>
              <w:t>январь</w:t>
            </w:r>
          </w:p>
          <w:p w:rsidR="0022433F" w:rsidRPr="00EC5BA3" w:rsidRDefault="0022433F" w:rsidP="008C74CA">
            <w:pPr>
              <w:jc w:val="center"/>
              <w:rPr>
                <w:rStyle w:val="ts7"/>
              </w:rPr>
            </w:pPr>
            <w:r w:rsidRPr="00EC5BA3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33F" w:rsidRPr="00EC5BA3" w:rsidRDefault="0022433F" w:rsidP="00E312A2">
            <w:pPr>
              <w:ind w:left="-73" w:right="-138"/>
              <w:jc w:val="center"/>
              <w:rPr>
                <w:rStyle w:val="ts7"/>
              </w:rPr>
            </w:pPr>
            <w:r w:rsidRPr="00EC5BA3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EC5BA3" w:rsidRDefault="0022433F" w:rsidP="00E312A2">
            <w:pPr>
              <w:ind w:left="-73" w:right="-138"/>
              <w:jc w:val="center"/>
            </w:pPr>
            <w:r w:rsidRPr="00EC5BA3">
              <w:t>Сохранение среднесписочной численности работников в сфере сельского хозяйства не менее 100% к 2018 году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33F" w:rsidRPr="00EC5BA3" w:rsidRDefault="00811DF6" w:rsidP="00FF1B33">
            <w:pPr>
              <w:ind w:left="-73" w:right="-138"/>
              <w:jc w:val="center"/>
            </w:pPr>
            <w:r w:rsidRPr="00EC5BA3">
              <w:t>Сохранение среднесписочной численности работников в сфере сельского хозяйства</w:t>
            </w:r>
          </w:p>
        </w:tc>
      </w:tr>
    </w:tbl>
    <w:p w:rsidR="007E24E1" w:rsidRDefault="005E3946" w:rsidP="007E24E1">
      <w:pPr>
        <w:widowControl w:val="0"/>
        <w:adjustRightInd w:val="0"/>
        <w:jc w:val="right"/>
        <w:outlineLvl w:val="2"/>
        <w:rPr>
          <w:bCs/>
          <w:sz w:val="20"/>
          <w:szCs w:val="20"/>
        </w:rPr>
      </w:pPr>
      <w:r w:rsidRPr="00B07188">
        <w:rPr>
          <w:bCs/>
          <w:sz w:val="20"/>
          <w:szCs w:val="20"/>
        </w:rPr>
        <w:t>"</w:t>
      </w:r>
      <w:r>
        <w:rPr>
          <w:bCs/>
          <w:sz w:val="20"/>
          <w:szCs w:val="20"/>
        </w:rPr>
        <w:t>.</w:t>
      </w:r>
    </w:p>
    <w:p w:rsidR="00521FBE" w:rsidRPr="00521FBE" w:rsidRDefault="00521FBE" w:rsidP="007E24E1">
      <w:pPr>
        <w:widowControl w:val="0"/>
        <w:adjustRightInd w:val="0"/>
        <w:jc w:val="right"/>
        <w:outlineLvl w:val="2"/>
        <w:rPr>
          <w:bCs/>
          <w:sz w:val="18"/>
          <w:szCs w:val="18"/>
        </w:rPr>
      </w:pPr>
    </w:p>
    <w:tbl>
      <w:tblPr>
        <w:tblW w:w="10000" w:type="dxa"/>
        <w:tblInd w:w="2519" w:type="dxa"/>
        <w:tblLook w:val="04A0"/>
      </w:tblPr>
      <w:tblGrid>
        <w:gridCol w:w="392"/>
        <w:gridCol w:w="4961"/>
        <w:gridCol w:w="2379"/>
        <w:gridCol w:w="2268"/>
      </w:tblGrid>
      <w:tr w:rsidR="007E24E1" w:rsidRPr="006B11D7" w:rsidTr="007E24E1">
        <w:tc>
          <w:tcPr>
            <w:tcW w:w="392" w:type="dxa"/>
          </w:tcPr>
          <w:p w:rsidR="007E24E1" w:rsidRPr="006B11D7" w:rsidRDefault="007E24E1" w:rsidP="007E24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7E24E1" w:rsidRPr="006B11D7" w:rsidRDefault="007E24E1" w:rsidP="007E24E1">
            <w:pPr>
              <w:autoSpaceDE w:val="0"/>
              <w:autoSpaceDN w:val="0"/>
              <w:adjustRightInd w:val="0"/>
            </w:pPr>
            <w:r>
              <w:t>Начальник отдела сельского хозяйства</w:t>
            </w:r>
            <w:r w:rsidRPr="006B11D7">
              <w:t xml:space="preserve"> администрации Тайшетского района</w:t>
            </w:r>
          </w:p>
        </w:tc>
        <w:tc>
          <w:tcPr>
            <w:tcW w:w="2379" w:type="dxa"/>
          </w:tcPr>
          <w:p w:rsidR="007E24E1" w:rsidRPr="006B11D7" w:rsidRDefault="007E24E1" w:rsidP="007E24E1">
            <w:pPr>
              <w:autoSpaceDE w:val="0"/>
              <w:autoSpaceDN w:val="0"/>
              <w:adjustRightInd w:val="0"/>
              <w:ind w:firstLine="286"/>
              <w:jc w:val="both"/>
            </w:pPr>
          </w:p>
        </w:tc>
        <w:tc>
          <w:tcPr>
            <w:tcW w:w="2268" w:type="dxa"/>
          </w:tcPr>
          <w:p w:rsidR="00E312A2" w:rsidRDefault="00E312A2" w:rsidP="007E24E1">
            <w:pPr>
              <w:keepNext/>
              <w:keepLines/>
              <w:jc w:val="both"/>
              <w:outlineLvl w:val="1"/>
              <w:rPr>
                <w:rFonts w:eastAsia="Arial Unicode MS"/>
                <w:bCs/>
                <w:lang w:eastAsia="en-US"/>
              </w:rPr>
            </w:pPr>
          </w:p>
          <w:p w:rsidR="007E24E1" w:rsidRPr="00A351E3" w:rsidRDefault="007E24E1" w:rsidP="007E24E1">
            <w:pPr>
              <w:keepNext/>
              <w:keepLines/>
              <w:jc w:val="both"/>
              <w:outlineLvl w:val="1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А.А. Лим</w:t>
            </w:r>
          </w:p>
        </w:tc>
      </w:tr>
    </w:tbl>
    <w:p w:rsidR="000F684C" w:rsidRPr="007866CA" w:rsidRDefault="000F684C" w:rsidP="000F684C">
      <w:pPr>
        <w:tabs>
          <w:tab w:val="left" w:pos="2383"/>
        </w:tabs>
        <w:suppressAutoHyphens/>
        <w:jc w:val="right"/>
      </w:pPr>
      <w:r w:rsidRPr="007866CA">
        <w:lastRenderedPageBreak/>
        <w:t xml:space="preserve">Приложение </w:t>
      </w:r>
      <w:r w:rsidR="0096115F">
        <w:t>4</w:t>
      </w:r>
    </w:p>
    <w:p w:rsidR="000F684C" w:rsidRPr="007866CA" w:rsidRDefault="000F684C" w:rsidP="000F684C">
      <w:pPr>
        <w:tabs>
          <w:tab w:val="left" w:pos="2383"/>
        </w:tabs>
        <w:suppressAutoHyphens/>
        <w:jc w:val="right"/>
      </w:pPr>
      <w:r w:rsidRPr="007866CA">
        <w:t>к постановлению администрации Тайшетского района</w:t>
      </w:r>
    </w:p>
    <w:p w:rsidR="000F684C" w:rsidRPr="007866CA" w:rsidRDefault="000F684C" w:rsidP="000F684C">
      <w:pPr>
        <w:tabs>
          <w:tab w:val="left" w:pos="2383"/>
        </w:tabs>
        <w:suppressAutoHyphens/>
        <w:jc w:val="right"/>
      </w:pPr>
      <w:r w:rsidRPr="007866CA">
        <w:t>от "___" __________ 2019 г. № _____</w:t>
      </w:r>
    </w:p>
    <w:p w:rsidR="000F684C" w:rsidRPr="007866CA" w:rsidRDefault="000F684C" w:rsidP="000F684C">
      <w:pPr>
        <w:widowControl w:val="0"/>
        <w:adjustRightInd w:val="0"/>
        <w:jc w:val="right"/>
        <w:outlineLvl w:val="2"/>
      </w:pPr>
    </w:p>
    <w:p w:rsidR="000F684C" w:rsidRPr="007866CA" w:rsidRDefault="000F684C" w:rsidP="000F684C">
      <w:pPr>
        <w:widowControl w:val="0"/>
        <w:adjustRightInd w:val="0"/>
        <w:jc w:val="right"/>
        <w:outlineLvl w:val="2"/>
      </w:pPr>
      <w:r w:rsidRPr="007866CA">
        <w:t>"Приложение 2</w:t>
      </w:r>
    </w:p>
    <w:p w:rsidR="000F684C" w:rsidRPr="007866CA" w:rsidRDefault="000F684C" w:rsidP="000F684C">
      <w:pPr>
        <w:widowControl w:val="0"/>
        <w:adjustRightInd w:val="0"/>
        <w:jc w:val="right"/>
      </w:pPr>
      <w:r w:rsidRPr="007866CA">
        <w:t>к  Подпрограмме "Развитие сельского хозяйства</w:t>
      </w:r>
    </w:p>
    <w:p w:rsidR="000F684C" w:rsidRPr="007866CA" w:rsidRDefault="000F684C" w:rsidP="000F684C">
      <w:pPr>
        <w:ind w:right="83"/>
        <w:jc w:val="right"/>
      </w:pPr>
      <w:r w:rsidRPr="007866CA">
        <w:t xml:space="preserve"> на 2014 – 2017 годы и на период до 2020 года</w:t>
      </w:r>
      <w:r w:rsidR="00E10A7D" w:rsidRPr="007866CA">
        <w:t>"</w:t>
      </w:r>
    </w:p>
    <w:p w:rsidR="000F684C" w:rsidRPr="007866CA" w:rsidRDefault="000F684C" w:rsidP="000F684C">
      <w:pPr>
        <w:ind w:right="83"/>
        <w:jc w:val="right"/>
        <w:rPr>
          <w:sz w:val="22"/>
          <w:szCs w:val="22"/>
        </w:rPr>
      </w:pPr>
    </w:p>
    <w:p w:rsidR="000F684C" w:rsidRPr="007866CA" w:rsidRDefault="000F684C" w:rsidP="000F684C">
      <w:pPr>
        <w:spacing w:line="276" w:lineRule="auto"/>
        <w:jc w:val="center"/>
        <w:rPr>
          <w:b/>
          <w:bCs/>
        </w:rPr>
      </w:pPr>
      <w:r w:rsidRPr="007866CA">
        <w:rPr>
          <w:b/>
          <w:bCs/>
        </w:rPr>
        <w:t xml:space="preserve">СВЕДЕНИЯ О СОСТАВЕ И ЗНАЧЕНИЯХ ЦЕЛЕВЫХ ПОКАЗАТЕЛЕЙ </w:t>
      </w:r>
    </w:p>
    <w:p w:rsidR="000F684C" w:rsidRPr="00811DF6" w:rsidRDefault="000F684C" w:rsidP="00811DF6">
      <w:pPr>
        <w:spacing w:line="276" w:lineRule="auto"/>
        <w:jc w:val="center"/>
        <w:rPr>
          <w:b/>
          <w:bCs/>
          <w:caps/>
        </w:rPr>
      </w:pPr>
      <w:r w:rsidRPr="007866CA">
        <w:rPr>
          <w:b/>
          <w:bCs/>
        </w:rPr>
        <w:t>ПОДПРОГРАММЫ "</w:t>
      </w:r>
      <w:r w:rsidRPr="007866CA">
        <w:rPr>
          <w:b/>
          <w:bCs/>
          <w:caps/>
        </w:rPr>
        <w:t xml:space="preserve">Развитие сельского хозяйства </w:t>
      </w:r>
      <w:r w:rsidRPr="007866CA">
        <w:rPr>
          <w:b/>
          <w:bCs/>
        </w:rPr>
        <w:t xml:space="preserve">НА 2014 </w:t>
      </w:r>
      <w:r w:rsidR="00C659AB">
        <w:rPr>
          <w:b/>
          <w:bCs/>
        </w:rPr>
        <w:t>-</w:t>
      </w:r>
      <w:r w:rsidRPr="007866CA">
        <w:rPr>
          <w:b/>
          <w:bCs/>
        </w:rPr>
        <w:t xml:space="preserve"> 2017 ГОДЫ И НА ПЕРИОД ДО 2020 ГОДА</w:t>
      </w:r>
      <w:r w:rsidR="00E10A7D" w:rsidRPr="007866CA">
        <w:rPr>
          <w:b/>
          <w:bCs/>
          <w:caps/>
        </w:rPr>
        <w:t>"</w:t>
      </w:r>
    </w:p>
    <w:p w:rsidR="000F684C" w:rsidRPr="007866CA" w:rsidRDefault="000F684C" w:rsidP="000F684C">
      <w:pPr>
        <w:spacing w:line="276" w:lineRule="auto"/>
        <w:jc w:val="center"/>
        <w:rPr>
          <w:b/>
          <w:bCs/>
        </w:rPr>
      </w:pPr>
    </w:p>
    <w:tbl>
      <w:tblPr>
        <w:tblW w:w="15042" w:type="dxa"/>
        <w:tblInd w:w="108" w:type="dxa"/>
        <w:tblLayout w:type="fixed"/>
        <w:tblLook w:val="00A0"/>
      </w:tblPr>
      <w:tblGrid>
        <w:gridCol w:w="472"/>
        <w:gridCol w:w="4490"/>
        <w:gridCol w:w="540"/>
        <w:gridCol w:w="1161"/>
        <w:gridCol w:w="1080"/>
        <w:gridCol w:w="1080"/>
        <w:gridCol w:w="1260"/>
        <w:gridCol w:w="1260"/>
        <w:gridCol w:w="1260"/>
        <w:gridCol w:w="1080"/>
        <w:gridCol w:w="1359"/>
      </w:tblGrid>
      <w:tr w:rsidR="000F684C" w:rsidRPr="007866CA" w:rsidTr="00811DF6">
        <w:trPr>
          <w:trHeight w:hRule="exact" w:val="57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rPr>
                <w:sz w:val="22"/>
                <w:szCs w:val="22"/>
              </w:rPr>
              <w:t>№ п/п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C659AB">
            <w:pPr>
              <w:ind w:left="-154" w:right="-108" w:firstLine="141"/>
              <w:jc w:val="center"/>
            </w:pPr>
            <w:r w:rsidRPr="007866CA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C" w:rsidRPr="007866CA" w:rsidRDefault="000F684C" w:rsidP="000F684C">
            <w:pPr>
              <w:ind w:left="-26" w:right="-75"/>
              <w:jc w:val="center"/>
            </w:pPr>
          </w:p>
          <w:p w:rsidR="000F684C" w:rsidRPr="007866CA" w:rsidRDefault="000F684C" w:rsidP="000F684C">
            <w:pPr>
              <w:ind w:left="-26" w:right="-75"/>
              <w:jc w:val="center"/>
            </w:pPr>
            <w:r w:rsidRPr="007866CA">
              <w:rPr>
                <w:sz w:val="22"/>
                <w:szCs w:val="22"/>
              </w:rPr>
              <w:t>Ед. изм.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0F684C" w:rsidRPr="007866CA" w:rsidTr="00811DF6">
        <w:trPr>
          <w:trHeight w:hRule="exact" w:val="573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C659AB">
            <w:pPr>
              <w:ind w:left="-154" w:right="-108" w:firstLine="141"/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C" w:rsidRPr="007866CA" w:rsidRDefault="000F684C" w:rsidP="000F684C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rPr>
                <w:sz w:val="22"/>
                <w:szCs w:val="22"/>
              </w:rPr>
              <w:t>2013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rPr>
                <w:sz w:val="22"/>
                <w:szCs w:val="22"/>
              </w:rPr>
              <w:t>2014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rPr>
                <w:sz w:val="22"/>
                <w:szCs w:val="22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rPr>
                <w:sz w:val="22"/>
                <w:szCs w:val="22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rPr>
                <w:sz w:val="22"/>
                <w:szCs w:val="22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rPr>
                <w:sz w:val="22"/>
                <w:szCs w:val="22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rPr>
                <w:sz w:val="22"/>
                <w:szCs w:val="22"/>
              </w:rPr>
              <w:t>2019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rPr>
                <w:sz w:val="22"/>
                <w:szCs w:val="22"/>
              </w:rPr>
              <w:t>2020 год</w:t>
            </w:r>
          </w:p>
        </w:tc>
      </w:tr>
      <w:tr w:rsidR="000F684C" w:rsidRPr="007866CA" w:rsidTr="00811DF6">
        <w:trPr>
          <w:trHeight w:hRule="exact" w:val="347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rPr>
                <w:sz w:val="22"/>
                <w:szCs w:val="22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C659AB">
            <w:pPr>
              <w:ind w:left="-154" w:right="-108" w:firstLine="141"/>
              <w:jc w:val="center"/>
            </w:pPr>
            <w:r w:rsidRPr="007866CA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rPr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rPr>
                <w:sz w:val="22"/>
                <w:szCs w:val="22"/>
              </w:rPr>
              <w:t>11</w:t>
            </w:r>
          </w:p>
        </w:tc>
      </w:tr>
      <w:tr w:rsidR="000F684C" w:rsidRPr="007866CA" w:rsidTr="00C659AB">
        <w:trPr>
          <w:trHeight w:hRule="exact" w:val="119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84C" w:rsidRPr="00811DF6" w:rsidRDefault="000F684C" w:rsidP="000F684C">
            <w:pPr>
              <w:jc w:val="center"/>
              <w:rPr>
                <w:bCs/>
              </w:rPr>
            </w:pPr>
            <w:r w:rsidRPr="00811DF6">
              <w:rPr>
                <w:bCs/>
              </w:rPr>
              <w:t>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C659AB">
            <w:pPr>
              <w:ind w:left="-154" w:right="-108" w:firstLine="141"/>
              <w:jc w:val="center"/>
            </w:pPr>
            <w:r w:rsidRPr="007866CA">
              <w:t>Индекс производства продукции сельского хозяйства в сельскохозяйственных организациях (в сопоставимых ценах)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811DF6">
            <w:pPr>
              <w:jc w:val="center"/>
            </w:pPr>
            <w:r w:rsidRPr="007866CA"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t>107,8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t>107,81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t>112,2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t>104,3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t>102,9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t>101,3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t>125,2</w:t>
            </w:r>
          </w:p>
        </w:tc>
      </w:tr>
      <w:tr w:rsidR="000F684C" w:rsidRPr="007866CA" w:rsidTr="00811DF6">
        <w:trPr>
          <w:trHeight w:hRule="exact" w:val="86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84C" w:rsidRPr="00811DF6" w:rsidRDefault="000F684C" w:rsidP="000F684C">
            <w:pPr>
              <w:jc w:val="center"/>
              <w:rPr>
                <w:bCs/>
              </w:rPr>
            </w:pPr>
            <w:r w:rsidRPr="00811DF6">
              <w:rPr>
                <w:bCs/>
              </w:rPr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84C" w:rsidRPr="007866CA" w:rsidRDefault="000F684C" w:rsidP="00C659AB">
            <w:pPr>
              <w:ind w:left="-154" w:right="-108" w:firstLine="141"/>
              <w:jc w:val="center"/>
            </w:pPr>
            <w:r w:rsidRPr="007866CA">
              <w:t>Рентабельность сельскохозяйственных организаций (с учетом государственной поддержки)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811DF6">
            <w:pPr>
              <w:jc w:val="center"/>
            </w:pPr>
            <w:r w:rsidRPr="007866CA"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t>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t>12,95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t>12,98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t>13,1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t>13,2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t>13,3</w:t>
            </w:r>
          </w:p>
        </w:tc>
      </w:tr>
      <w:tr w:rsidR="000F684C" w:rsidRPr="007866CA" w:rsidTr="00811DF6">
        <w:trPr>
          <w:trHeight w:hRule="exact" w:val="6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84C" w:rsidRPr="00811DF6" w:rsidRDefault="000F684C" w:rsidP="000F684C">
            <w:pPr>
              <w:jc w:val="center"/>
              <w:rPr>
                <w:bCs/>
              </w:rPr>
            </w:pPr>
            <w:r w:rsidRPr="00811DF6">
              <w:rPr>
                <w:bCs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C659AB">
            <w:pPr>
              <w:ind w:left="-154" w:right="-108" w:firstLine="141"/>
              <w:jc w:val="center"/>
            </w:pPr>
            <w:r w:rsidRPr="007866CA">
              <w:t>Количество вновь зарегистрировавшихся крестьянских (фермерских) хозяйств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811DF6">
            <w:pPr>
              <w:jc w:val="center"/>
            </w:pPr>
            <w:r w:rsidRPr="007866CA">
              <w:rPr>
                <w:sz w:val="22"/>
                <w:szCs w:val="22"/>
              </w:rPr>
              <w:t>Ед.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0F684C" w:rsidP="000F684C">
            <w:pPr>
              <w:jc w:val="center"/>
            </w:pPr>
            <w:r w:rsidRPr="007866CA">
              <w:t>2</w:t>
            </w:r>
          </w:p>
        </w:tc>
      </w:tr>
      <w:tr w:rsidR="000F684C" w:rsidRPr="007866CA" w:rsidTr="00C659AB">
        <w:trPr>
          <w:trHeight w:hRule="exact" w:val="90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84C" w:rsidRPr="00811DF6" w:rsidRDefault="000F684C" w:rsidP="000F684C">
            <w:pPr>
              <w:jc w:val="center"/>
              <w:rPr>
                <w:bCs/>
              </w:rPr>
            </w:pPr>
            <w:r w:rsidRPr="00811DF6">
              <w:rPr>
                <w:bCs/>
              </w:rPr>
              <w:t>4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811DF6" w:rsidP="00FF1B33">
            <w:pPr>
              <w:ind w:left="-154" w:right="-108" w:firstLine="141"/>
              <w:jc w:val="center"/>
            </w:pPr>
            <w:r>
              <w:t>Сохранение</w:t>
            </w:r>
            <w:r w:rsidRPr="0065117F">
              <w:t xml:space="preserve"> среднесписочной численности работников в </w:t>
            </w:r>
            <w:r>
              <w:t>сфере сельского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7866CA" w:rsidP="0081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5E3946" w:rsidP="000F684C">
            <w:pPr>
              <w:jc w:val="center"/>
            </w:pPr>
            <w:r w:rsidRPr="007866C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5E3946" w:rsidP="000F684C">
            <w:pPr>
              <w:jc w:val="center"/>
            </w:pPr>
            <w:r w:rsidRPr="007866C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5E3946" w:rsidP="000F684C">
            <w:pPr>
              <w:jc w:val="center"/>
            </w:pPr>
            <w:r w:rsidRPr="007866CA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5E3946" w:rsidP="000F684C">
            <w:pPr>
              <w:jc w:val="center"/>
            </w:pPr>
            <w:r w:rsidRPr="007866CA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5E3946" w:rsidP="000F684C">
            <w:pPr>
              <w:jc w:val="center"/>
            </w:pPr>
            <w:r w:rsidRPr="007866CA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5E3946" w:rsidP="000F684C">
            <w:pPr>
              <w:jc w:val="center"/>
            </w:pPr>
            <w:r w:rsidRPr="007866C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7866CA" w:rsidP="007866CA">
            <w:pPr>
              <w:jc w:val="center"/>
            </w:pPr>
            <w: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C" w:rsidRPr="007866CA" w:rsidRDefault="007866CA" w:rsidP="000F684C">
            <w:pPr>
              <w:jc w:val="center"/>
            </w:pPr>
            <w:r>
              <w:t>100</w:t>
            </w:r>
          </w:p>
        </w:tc>
      </w:tr>
    </w:tbl>
    <w:p w:rsidR="000F684C" w:rsidRDefault="005E3946" w:rsidP="000F684C">
      <w:pPr>
        <w:ind w:right="83"/>
        <w:jc w:val="right"/>
        <w:rPr>
          <w:bCs/>
          <w:sz w:val="20"/>
          <w:szCs w:val="20"/>
        </w:rPr>
      </w:pPr>
      <w:r w:rsidRPr="007866CA">
        <w:rPr>
          <w:bCs/>
          <w:sz w:val="20"/>
          <w:szCs w:val="20"/>
        </w:rPr>
        <w:t>".</w:t>
      </w:r>
    </w:p>
    <w:p w:rsidR="00811DF6" w:rsidRPr="007866CA" w:rsidRDefault="00811DF6" w:rsidP="000F684C">
      <w:pPr>
        <w:ind w:right="83"/>
        <w:jc w:val="right"/>
        <w:rPr>
          <w:bCs/>
          <w:sz w:val="20"/>
          <w:szCs w:val="20"/>
        </w:rPr>
      </w:pPr>
    </w:p>
    <w:tbl>
      <w:tblPr>
        <w:tblW w:w="10000" w:type="dxa"/>
        <w:tblInd w:w="2519" w:type="dxa"/>
        <w:tblLook w:val="04A0"/>
      </w:tblPr>
      <w:tblGrid>
        <w:gridCol w:w="392"/>
        <w:gridCol w:w="4961"/>
        <w:gridCol w:w="2379"/>
        <w:gridCol w:w="2268"/>
      </w:tblGrid>
      <w:tr w:rsidR="005E3946" w:rsidRPr="007866CA" w:rsidTr="0065117F">
        <w:tc>
          <w:tcPr>
            <w:tcW w:w="392" w:type="dxa"/>
          </w:tcPr>
          <w:p w:rsidR="005E3946" w:rsidRPr="007866CA" w:rsidRDefault="005E3946" w:rsidP="006511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5E3946" w:rsidRPr="007866CA" w:rsidRDefault="005E3946" w:rsidP="0065117F">
            <w:pPr>
              <w:autoSpaceDE w:val="0"/>
              <w:autoSpaceDN w:val="0"/>
              <w:adjustRightInd w:val="0"/>
            </w:pPr>
            <w:r w:rsidRPr="007866CA">
              <w:t>Начальник отдела сельского хозяйства администрации Тайшетского района</w:t>
            </w:r>
          </w:p>
        </w:tc>
        <w:tc>
          <w:tcPr>
            <w:tcW w:w="2379" w:type="dxa"/>
          </w:tcPr>
          <w:p w:rsidR="005E3946" w:rsidRPr="007866CA" w:rsidRDefault="005E3946" w:rsidP="0065117F">
            <w:pPr>
              <w:autoSpaceDE w:val="0"/>
              <w:autoSpaceDN w:val="0"/>
              <w:adjustRightInd w:val="0"/>
              <w:ind w:firstLine="286"/>
              <w:jc w:val="both"/>
            </w:pPr>
          </w:p>
        </w:tc>
        <w:tc>
          <w:tcPr>
            <w:tcW w:w="2268" w:type="dxa"/>
          </w:tcPr>
          <w:p w:rsidR="00811DF6" w:rsidRDefault="00811DF6" w:rsidP="0065117F">
            <w:pPr>
              <w:keepNext/>
              <w:keepLines/>
              <w:jc w:val="both"/>
              <w:outlineLvl w:val="1"/>
              <w:rPr>
                <w:rFonts w:eastAsia="Arial Unicode MS"/>
                <w:bCs/>
                <w:lang w:eastAsia="en-US"/>
              </w:rPr>
            </w:pPr>
          </w:p>
          <w:p w:rsidR="005E3946" w:rsidRPr="007866CA" w:rsidRDefault="005E3946" w:rsidP="0065117F">
            <w:pPr>
              <w:keepNext/>
              <w:keepLines/>
              <w:jc w:val="both"/>
              <w:outlineLvl w:val="1"/>
              <w:rPr>
                <w:rFonts w:eastAsia="Arial Unicode MS"/>
                <w:b/>
                <w:bCs/>
                <w:lang w:eastAsia="en-US"/>
              </w:rPr>
            </w:pPr>
            <w:r w:rsidRPr="007866CA">
              <w:rPr>
                <w:rFonts w:eastAsia="Arial Unicode MS"/>
                <w:bCs/>
                <w:lang w:eastAsia="en-US"/>
              </w:rPr>
              <w:t>А.А. Лим</w:t>
            </w:r>
          </w:p>
        </w:tc>
      </w:tr>
    </w:tbl>
    <w:p w:rsidR="00F133D3" w:rsidRPr="00375437" w:rsidRDefault="000F684C" w:rsidP="000B24FF">
      <w:pPr>
        <w:tabs>
          <w:tab w:val="left" w:pos="2383"/>
        </w:tabs>
        <w:suppressAutoHyphens/>
        <w:jc w:val="right"/>
      </w:pPr>
      <w:r>
        <w:br w:type="page"/>
      </w:r>
      <w:r w:rsidR="00F133D3">
        <w:lastRenderedPageBreak/>
        <w:t xml:space="preserve">Приложение </w:t>
      </w:r>
      <w:r w:rsidR="0096115F">
        <w:t>5</w:t>
      </w:r>
    </w:p>
    <w:p w:rsidR="0091067E" w:rsidRPr="00375437" w:rsidRDefault="0091067E" w:rsidP="0091067E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91067E" w:rsidRDefault="0091067E" w:rsidP="0091067E">
      <w:pPr>
        <w:tabs>
          <w:tab w:val="left" w:pos="2383"/>
        </w:tabs>
        <w:suppressAutoHyphens/>
        <w:jc w:val="right"/>
      </w:pPr>
      <w:r w:rsidRPr="00375437">
        <w:t>от "</w:t>
      </w:r>
      <w:r>
        <w:t>___</w:t>
      </w:r>
      <w:r w:rsidRPr="00375437">
        <w:t>"</w:t>
      </w:r>
      <w:r>
        <w:t xml:space="preserve"> __________ </w:t>
      </w:r>
      <w:r w:rsidRPr="00375437">
        <w:t>201</w:t>
      </w:r>
      <w:r>
        <w:t>9</w:t>
      </w:r>
      <w:r w:rsidRPr="00375437">
        <w:t xml:space="preserve"> г</w:t>
      </w:r>
      <w:r>
        <w:t>. № _____</w:t>
      </w:r>
    </w:p>
    <w:p w:rsidR="00BB57BB" w:rsidRDefault="00BB57BB" w:rsidP="00F972F1">
      <w:pPr>
        <w:widowControl w:val="0"/>
        <w:shd w:val="clear" w:color="auto" w:fill="FFFFFF" w:themeFill="background1"/>
        <w:adjustRightInd w:val="0"/>
        <w:jc w:val="right"/>
        <w:outlineLvl w:val="2"/>
      </w:pPr>
    </w:p>
    <w:p w:rsidR="00B04AE5" w:rsidRPr="00F972F1" w:rsidRDefault="00F133D3" w:rsidP="00F972F1">
      <w:pPr>
        <w:widowControl w:val="0"/>
        <w:shd w:val="clear" w:color="auto" w:fill="FFFFFF" w:themeFill="background1"/>
        <w:adjustRightInd w:val="0"/>
        <w:jc w:val="right"/>
        <w:outlineLvl w:val="2"/>
      </w:pPr>
      <w:r w:rsidRPr="00F972F1">
        <w:t>"</w:t>
      </w:r>
      <w:r w:rsidR="00B04AE5" w:rsidRPr="00F972F1">
        <w:t>Приложение 3</w:t>
      </w:r>
    </w:p>
    <w:p w:rsidR="00B04AE5" w:rsidRPr="00F972F1" w:rsidRDefault="00B04AE5" w:rsidP="00F972F1">
      <w:pPr>
        <w:widowControl w:val="0"/>
        <w:shd w:val="clear" w:color="auto" w:fill="FFFFFF" w:themeFill="background1"/>
        <w:adjustRightInd w:val="0"/>
        <w:jc w:val="right"/>
      </w:pPr>
      <w:r w:rsidRPr="00F972F1">
        <w:t xml:space="preserve">к  Подпрограмме "Развитие сельского хозяйства </w:t>
      </w:r>
    </w:p>
    <w:p w:rsidR="00B04AE5" w:rsidRPr="00F972F1" w:rsidRDefault="00B04AE5" w:rsidP="00F972F1">
      <w:pPr>
        <w:shd w:val="clear" w:color="auto" w:fill="FFFFFF" w:themeFill="background1"/>
        <w:ind w:right="83"/>
        <w:jc w:val="right"/>
      </w:pPr>
      <w:r w:rsidRPr="00F972F1">
        <w:t xml:space="preserve"> на 2014 </w:t>
      </w:r>
      <w:r w:rsidR="00105C79">
        <w:t>-</w:t>
      </w:r>
      <w:r w:rsidRPr="00F972F1">
        <w:t xml:space="preserve"> 2017 годы и на период до 2020 года</w:t>
      </w:r>
      <w:r w:rsidR="00E10A7D" w:rsidRPr="00F972F1">
        <w:t>"</w:t>
      </w:r>
    </w:p>
    <w:p w:rsidR="00811DF6" w:rsidRDefault="00811DF6" w:rsidP="00F972F1">
      <w:pPr>
        <w:shd w:val="clear" w:color="auto" w:fill="FFFFFF" w:themeFill="background1"/>
        <w:jc w:val="center"/>
        <w:rPr>
          <w:b/>
          <w:bCs/>
        </w:rPr>
      </w:pPr>
    </w:p>
    <w:p w:rsidR="00B04AE5" w:rsidRPr="00F972F1" w:rsidRDefault="00B04AE5" w:rsidP="00F972F1">
      <w:pPr>
        <w:shd w:val="clear" w:color="auto" w:fill="FFFFFF" w:themeFill="background1"/>
        <w:jc w:val="center"/>
        <w:rPr>
          <w:b/>
          <w:bCs/>
        </w:rPr>
      </w:pPr>
      <w:r w:rsidRPr="00F972F1">
        <w:rPr>
          <w:b/>
          <w:bCs/>
        </w:rPr>
        <w:t xml:space="preserve">СИСТЕМА МЕРОПРИЯТИЙ </w:t>
      </w:r>
    </w:p>
    <w:p w:rsidR="00B04AE5" w:rsidRPr="00811DF6" w:rsidRDefault="00B04AE5" w:rsidP="00811DF6">
      <w:pPr>
        <w:shd w:val="clear" w:color="auto" w:fill="FFFFFF" w:themeFill="background1"/>
        <w:spacing w:line="276" w:lineRule="auto"/>
        <w:jc w:val="center"/>
        <w:rPr>
          <w:b/>
          <w:bCs/>
          <w:caps/>
        </w:rPr>
      </w:pPr>
      <w:r w:rsidRPr="00F972F1">
        <w:rPr>
          <w:b/>
          <w:bCs/>
        </w:rPr>
        <w:t>ПОДПРОГРАММЫ "</w:t>
      </w:r>
      <w:r w:rsidRPr="00F972F1">
        <w:rPr>
          <w:b/>
          <w:bCs/>
          <w:caps/>
        </w:rPr>
        <w:t xml:space="preserve">Развитие сельского хозяйства </w:t>
      </w:r>
      <w:r w:rsidRPr="00F972F1">
        <w:rPr>
          <w:b/>
          <w:bCs/>
        </w:rPr>
        <w:t xml:space="preserve">НА 2014 </w:t>
      </w:r>
      <w:r w:rsidR="00C659AB">
        <w:rPr>
          <w:b/>
          <w:bCs/>
        </w:rPr>
        <w:t>-</w:t>
      </w:r>
      <w:r w:rsidRPr="00F972F1">
        <w:rPr>
          <w:b/>
          <w:bCs/>
        </w:rPr>
        <w:t xml:space="preserve"> 2017 ГОДЫ И НА ПЕРИОД ДО 2020 ГОДА</w:t>
      </w:r>
      <w:r w:rsidR="00E10A7D" w:rsidRPr="00F972F1">
        <w:rPr>
          <w:b/>
          <w:bCs/>
          <w:caps/>
        </w:rPr>
        <w:t>"</w:t>
      </w:r>
      <w:r w:rsidRPr="00101D27">
        <w:rPr>
          <w:b/>
          <w:bCs/>
        </w:rPr>
        <w:t xml:space="preserve"> </w:t>
      </w:r>
    </w:p>
    <w:p w:rsidR="00B04AE5" w:rsidRPr="00101D27" w:rsidRDefault="00B04AE5" w:rsidP="00B04AE5">
      <w:pPr>
        <w:jc w:val="center"/>
        <w:rPr>
          <w:b/>
          <w:bCs/>
        </w:rPr>
      </w:pPr>
    </w:p>
    <w:tbl>
      <w:tblPr>
        <w:tblW w:w="50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3688"/>
        <w:gridCol w:w="1611"/>
        <w:gridCol w:w="950"/>
        <w:gridCol w:w="1000"/>
        <w:gridCol w:w="2266"/>
        <w:gridCol w:w="702"/>
        <w:gridCol w:w="658"/>
        <w:gridCol w:w="658"/>
        <w:gridCol w:w="658"/>
        <w:gridCol w:w="736"/>
        <w:gridCol w:w="664"/>
        <w:gridCol w:w="733"/>
        <w:gridCol w:w="711"/>
      </w:tblGrid>
      <w:tr w:rsidR="009B540F" w:rsidRPr="007F34D1" w:rsidTr="00886301">
        <w:tc>
          <w:tcPr>
            <w:tcW w:w="157" w:type="pct"/>
            <w:vMerge w:val="restart"/>
            <w:vAlign w:val="center"/>
          </w:tcPr>
          <w:p w:rsidR="00B04AE5" w:rsidRPr="007F34D1" w:rsidRDefault="00B04AE5" w:rsidP="00B04AE5">
            <w:pPr>
              <w:ind w:right="-108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№ пп</w:t>
            </w:r>
          </w:p>
        </w:tc>
        <w:tc>
          <w:tcPr>
            <w:tcW w:w="1188" w:type="pct"/>
            <w:vMerge w:val="restart"/>
            <w:vAlign w:val="center"/>
          </w:tcPr>
          <w:p w:rsidR="00B04AE5" w:rsidRPr="007F34D1" w:rsidRDefault="00B04AE5" w:rsidP="009B540F">
            <w:pPr>
              <w:ind w:left="-102" w:right="-8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519" w:type="pct"/>
            <w:vMerge w:val="restart"/>
            <w:vAlign w:val="center"/>
          </w:tcPr>
          <w:p w:rsidR="00B04AE5" w:rsidRPr="007F34D1" w:rsidRDefault="00B04AE5" w:rsidP="009B540F">
            <w:pPr>
              <w:ind w:left="-131" w:right="-109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628" w:type="pct"/>
            <w:gridSpan w:val="2"/>
            <w:vAlign w:val="center"/>
          </w:tcPr>
          <w:p w:rsidR="00B04AE5" w:rsidRPr="007F34D1" w:rsidRDefault="00B04AE5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730" w:type="pct"/>
            <w:vMerge w:val="restart"/>
            <w:vAlign w:val="center"/>
          </w:tcPr>
          <w:p w:rsidR="00B04AE5" w:rsidRPr="007F34D1" w:rsidRDefault="00B04AE5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226" w:type="pct"/>
            <w:vMerge w:val="restart"/>
            <w:vAlign w:val="center"/>
          </w:tcPr>
          <w:p w:rsidR="00B04AE5" w:rsidRPr="007F34D1" w:rsidRDefault="00B04AE5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Ед. изм.</w:t>
            </w:r>
          </w:p>
        </w:tc>
        <w:tc>
          <w:tcPr>
            <w:tcW w:w="1552" w:type="pct"/>
            <w:gridSpan w:val="7"/>
            <w:vAlign w:val="center"/>
          </w:tcPr>
          <w:p w:rsidR="00B04AE5" w:rsidRPr="007F34D1" w:rsidRDefault="00B04AE5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Расходы на мероприятия</w:t>
            </w:r>
          </w:p>
        </w:tc>
      </w:tr>
      <w:tr w:rsidR="008F6802" w:rsidRPr="007F34D1" w:rsidTr="00886301">
        <w:tc>
          <w:tcPr>
            <w:tcW w:w="157" w:type="pct"/>
            <w:vMerge/>
            <w:tcBorders>
              <w:bottom w:val="single" w:sz="4" w:space="0" w:color="auto"/>
            </w:tcBorders>
            <w:vAlign w:val="center"/>
          </w:tcPr>
          <w:p w:rsidR="00811DF6" w:rsidRPr="007F34D1" w:rsidRDefault="00811DF6" w:rsidP="00B04AE5">
            <w:pPr>
              <w:ind w:right="-108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1188" w:type="pct"/>
            <w:vMerge/>
            <w:tcBorders>
              <w:bottom w:val="single" w:sz="4" w:space="0" w:color="auto"/>
            </w:tcBorders>
            <w:vAlign w:val="center"/>
          </w:tcPr>
          <w:p w:rsidR="00811DF6" w:rsidRPr="007F34D1" w:rsidRDefault="00811DF6" w:rsidP="009B540F">
            <w:pPr>
              <w:ind w:left="-102" w:right="-85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vAlign w:val="center"/>
          </w:tcPr>
          <w:p w:rsidR="00811DF6" w:rsidRPr="007F34D1" w:rsidRDefault="00811DF6" w:rsidP="009B540F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9B540F" w:rsidRDefault="00811DF6" w:rsidP="009B540F">
            <w:pPr>
              <w:ind w:left="-146" w:right="-113"/>
              <w:jc w:val="center"/>
              <w:rPr>
                <w:rStyle w:val="ts7"/>
                <w:sz w:val="20"/>
                <w:szCs w:val="20"/>
              </w:rPr>
            </w:pPr>
            <w:r w:rsidRPr="009B540F">
              <w:rPr>
                <w:rStyle w:val="ts7"/>
                <w:sz w:val="20"/>
                <w:szCs w:val="20"/>
              </w:rPr>
              <w:t xml:space="preserve">с (дата, </w:t>
            </w:r>
          </w:p>
          <w:p w:rsidR="00811DF6" w:rsidRPr="009B540F" w:rsidRDefault="00811DF6" w:rsidP="009B540F">
            <w:pPr>
              <w:ind w:left="-146" w:right="-113"/>
              <w:jc w:val="center"/>
              <w:rPr>
                <w:rStyle w:val="ts7"/>
                <w:b/>
                <w:bCs/>
                <w:sz w:val="20"/>
                <w:szCs w:val="20"/>
              </w:rPr>
            </w:pPr>
            <w:r w:rsidRPr="009B540F">
              <w:rPr>
                <w:rStyle w:val="ts7"/>
                <w:sz w:val="20"/>
                <w:szCs w:val="20"/>
              </w:rPr>
              <w:t>месяц, год)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811DF6" w:rsidRPr="009B540F" w:rsidRDefault="00811DF6" w:rsidP="009B540F">
            <w:pPr>
              <w:ind w:left="-173" w:right="-93"/>
              <w:jc w:val="center"/>
              <w:rPr>
                <w:rStyle w:val="ts7"/>
                <w:b/>
                <w:bCs/>
                <w:sz w:val="20"/>
                <w:szCs w:val="20"/>
              </w:rPr>
            </w:pPr>
            <w:r w:rsidRPr="009B540F">
              <w:rPr>
                <w:rStyle w:val="ts7"/>
                <w:sz w:val="20"/>
                <w:szCs w:val="20"/>
              </w:rPr>
              <w:t>по (дата, месяц, год)</w:t>
            </w:r>
          </w:p>
        </w:tc>
        <w:tc>
          <w:tcPr>
            <w:tcW w:w="730" w:type="pct"/>
            <w:vMerge/>
            <w:tcBorders>
              <w:bottom w:val="single" w:sz="4" w:space="0" w:color="auto"/>
            </w:tcBorders>
            <w:vAlign w:val="center"/>
          </w:tcPr>
          <w:p w:rsidR="00811DF6" w:rsidRPr="007F34D1" w:rsidRDefault="00811DF6" w:rsidP="009B540F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226" w:type="pct"/>
            <w:vMerge/>
            <w:tcBorders>
              <w:bottom w:val="single" w:sz="4" w:space="0" w:color="auto"/>
            </w:tcBorders>
            <w:vAlign w:val="center"/>
          </w:tcPr>
          <w:p w:rsidR="00811DF6" w:rsidRPr="007F34D1" w:rsidRDefault="00811DF6" w:rsidP="00941340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811DF6" w:rsidRPr="007F34D1" w:rsidRDefault="00811DF6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год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811DF6" w:rsidRPr="007F34D1" w:rsidRDefault="00811DF6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 xml:space="preserve">2015 </w:t>
            </w:r>
          </w:p>
          <w:p w:rsidR="00811DF6" w:rsidRPr="007F34D1" w:rsidRDefault="00811DF6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год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811DF6" w:rsidRPr="007F34D1" w:rsidRDefault="00811DF6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2016 год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811DF6" w:rsidRPr="007F34D1" w:rsidRDefault="00811DF6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2017 год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:rsidR="00811DF6" w:rsidRPr="007F34D1" w:rsidRDefault="00811DF6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2018 год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811DF6" w:rsidRPr="007F34D1" w:rsidRDefault="00811DF6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2019 год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811DF6" w:rsidRPr="007F34D1" w:rsidRDefault="00811DF6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2020 год</w:t>
            </w:r>
          </w:p>
        </w:tc>
      </w:tr>
      <w:tr w:rsidR="008F6802" w:rsidRPr="007F34D1" w:rsidTr="00886301"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:rsidR="00B04AE5" w:rsidRPr="007F34D1" w:rsidRDefault="00B04AE5" w:rsidP="00B04AE5">
            <w:pPr>
              <w:ind w:right="-108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vAlign w:val="center"/>
          </w:tcPr>
          <w:p w:rsidR="00B04AE5" w:rsidRPr="007F34D1" w:rsidRDefault="00B04AE5" w:rsidP="009B540F">
            <w:pPr>
              <w:ind w:left="-102" w:right="-8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B04AE5" w:rsidRPr="007F34D1" w:rsidRDefault="00B04AE5" w:rsidP="009B540F">
            <w:pPr>
              <w:ind w:left="-131" w:right="-109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3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B04AE5" w:rsidRPr="007F34D1" w:rsidRDefault="00B04AE5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4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B04AE5" w:rsidRPr="007F34D1" w:rsidRDefault="00B04AE5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5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B04AE5" w:rsidRPr="007F34D1" w:rsidRDefault="00B04AE5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6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B04AE5" w:rsidRPr="007F34D1" w:rsidRDefault="00B04AE5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7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B04AE5" w:rsidRPr="007F34D1" w:rsidRDefault="00B04AE5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8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B04AE5" w:rsidRPr="007F34D1" w:rsidRDefault="00B04AE5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9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B04AE5" w:rsidRPr="007F34D1" w:rsidRDefault="00B04AE5" w:rsidP="00941340">
            <w:pPr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B04AE5" w:rsidRPr="007F34D1" w:rsidRDefault="00B04AE5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11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:rsidR="00B04AE5" w:rsidRPr="007F34D1" w:rsidRDefault="00B04AE5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12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B04AE5" w:rsidRPr="007F34D1" w:rsidRDefault="00B04AE5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13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B04AE5" w:rsidRPr="007F34D1" w:rsidRDefault="00B04AE5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14</w:t>
            </w:r>
          </w:p>
        </w:tc>
      </w:tr>
      <w:tr w:rsidR="00B04AE5" w:rsidRPr="007F34D1" w:rsidTr="008F6802">
        <w:tc>
          <w:tcPr>
            <w:tcW w:w="5000" w:type="pct"/>
            <w:gridSpan w:val="14"/>
            <w:tcBorders>
              <w:top w:val="single" w:sz="4" w:space="0" w:color="auto"/>
            </w:tcBorders>
            <w:vAlign w:val="center"/>
          </w:tcPr>
          <w:p w:rsidR="00B04AE5" w:rsidRPr="007F34D1" w:rsidRDefault="00B04AE5" w:rsidP="009B540F">
            <w:pPr>
              <w:ind w:left="-173" w:right="-93"/>
              <w:jc w:val="center"/>
              <w:rPr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Цель: "Создание условий для развития сельского хозяйства района"</w:t>
            </w:r>
          </w:p>
        </w:tc>
      </w:tr>
      <w:tr w:rsidR="00B04AE5" w:rsidRPr="007F34D1" w:rsidTr="008F6802">
        <w:tc>
          <w:tcPr>
            <w:tcW w:w="157" w:type="pct"/>
            <w:vAlign w:val="center"/>
          </w:tcPr>
          <w:p w:rsidR="00B04AE5" w:rsidRPr="007F34D1" w:rsidRDefault="00B04AE5" w:rsidP="00B04AE5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43" w:type="pct"/>
            <w:gridSpan w:val="13"/>
          </w:tcPr>
          <w:p w:rsidR="00B04AE5" w:rsidRPr="007F34D1" w:rsidRDefault="00B04AE5" w:rsidP="009B540F">
            <w:pPr>
              <w:ind w:left="-173" w:right="-93"/>
              <w:jc w:val="center"/>
              <w:rPr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Задача 1: "Содействие в развитии подотрасли растениеводства"</w:t>
            </w:r>
          </w:p>
        </w:tc>
      </w:tr>
      <w:tr w:rsidR="008F6802" w:rsidRPr="007F34D1" w:rsidTr="00886301">
        <w:trPr>
          <w:trHeight w:val="325"/>
        </w:trPr>
        <w:tc>
          <w:tcPr>
            <w:tcW w:w="157" w:type="pct"/>
            <w:vMerge w:val="restart"/>
          </w:tcPr>
          <w:p w:rsidR="00B04AE5" w:rsidRPr="007F34D1" w:rsidRDefault="00B04AE5" w:rsidP="00B04AE5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1.1</w:t>
            </w:r>
          </w:p>
        </w:tc>
        <w:tc>
          <w:tcPr>
            <w:tcW w:w="1188" w:type="pct"/>
            <w:vMerge w:val="restart"/>
          </w:tcPr>
          <w:p w:rsidR="00B04AE5" w:rsidRPr="007F34D1" w:rsidRDefault="005D3255" w:rsidP="009B540F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мероприятие: </w:t>
            </w:r>
            <w:r w:rsidR="00811DF6">
              <w:rPr>
                <w:sz w:val="22"/>
                <w:szCs w:val="22"/>
              </w:rPr>
              <w:t>"</w:t>
            </w:r>
            <w:r w:rsidR="00B04AE5" w:rsidRPr="007F34D1">
              <w:rPr>
                <w:sz w:val="22"/>
                <w:szCs w:val="22"/>
              </w:rPr>
              <w:t>Содействие сельскохозяйственным товаропроизводителям района в оформлении в собственность или аренду земельных участков из земель сельскохозяйственного назначения</w:t>
            </w:r>
            <w:r w:rsidR="00811DF6">
              <w:rPr>
                <w:sz w:val="22"/>
                <w:szCs w:val="22"/>
              </w:rPr>
              <w:t>"</w:t>
            </w:r>
          </w:p>
        </w:tc>
        <w:tc>
          <w:tcPr>
            <w:tcW w:w="519" w:type="pct"/>
            <w:vMerge w:val="restart"/>
          </w:tcPr>
          <w:p w:rsidR="00B04AE5" w:rsidRPr="007F34D1" w:rsidRDefault="00B04AE5" w:rsidP="009B540F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6" w:type="pct"/>
            <w:vMerge w:val="restart"/>
          </w:tcPr>
          <w:p w:rsidR="00B04AE5" w:rsidRPr="007F34D1" w:rsidRDefault="00B04AE5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B04AE5" w:rsidRPr="007F34D1" w:rsidRDefault="00B04AE5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  <w:p w:rsidR="00B04AE5" w:rsidRPr="007F34D1" w:rsidRDefault="00B04AE5" w:rsidP="00941340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 w:val="restart"/>
          </w:tcPr>
          <w:p w:rsidR="00B04AE5" w:rsidRPr="007F34D1" w:rsidRDefault="00B04AE5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  <w:p w:rsidR="00B04AE5" w:rsidRPr="007F34D1" w:rsidRDefault="00B04AE5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B04AE5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6" w:type="pct"/>
            <w:vAlign w:val="center"/>
          </w:tcPr>
          <w:p w:rsidR="00B04AE5" w:rsidRPr="008F6802" w:rsidRDefault="00B04AE5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B04AE5" w:rsidRPr="008F6802" w:rsidRDefault="00B04AE5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B04AE5" w:rsidRPr="007F34D1" w:rsidRDefault="00B04AE5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B04AE5" w:rsidRPr="007F34D1" w:rsidRDefault="00B04AE5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B04AE5" w:rsidRPr="007F34D1" w:rsidRDefault="00B04AE5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B04AE5" w:rsidRPr="007F34D1" w:rsidRDefault="00B04AE5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B04AE5" w:rsidRPr="007F34D1" w:rsidRDefault="00B04AE5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B04AE5" w:rsidRPr="007F34D1" w:rsidRDefault="00B04AE5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B04AE5" w:rsidRPr="007F34D1" w:rsidRDefault="00B04AE5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F6802" w:rsidRPr="007F34D1" w:rsidTr="00886301">
        <w:trPr>
          <w:trHeight w:val="431"/>
        </w:trPr>
        <w:tc>
          <w:tcPr>
            <w:tcW w:w="157" w:type="pct"/>
            <w:vMerge/>
          </w:tcPr>
          <w:p w:rsidR="00B04AE5" w:rsidRPr="007F34D1" w:rsidRDefault="00B04AE5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B04AE5" w:rsidRPr="007F34D1" w:rsidRDefault="00B04AE5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B04AE5" w:rsidRPr="007F34D1" w:rsidRDefault="00B04AE5" w:rsidP="009B540F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B04AE5" w:rsidRPr="007F34D1" w:rsidRDefault="00B04AE5" w:rsidP="00941340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B04AE5" w:rsidRPr="007F34D1" w:rsidRDefault="00B04AE5" w:rsidP="009B540F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B04AE5" w:rsidRPr="007F34D1" w:rsidRDefault="00B04AE5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6" w:type="pct"/>
            <w:vAlign w:val="center"/>
          </w:tcPr>
          <w:p w:rsidR="00B04AE5" w:rsidRPr="008F6802" w:rsidRDefault="00B04AE5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B04AE5" w:rsidRPr="008F6802" w:rsidRDefault="00B04AE5" w:rsidP="00B04AE5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B04AE5" w:rsidRPr="007F34D1" w:rsidRDefault="00B04AE5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B04AE5" w:rsidRPr="007F34D1" w:rsidRDefault="00B04AE5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B04AE5" w:rsidRPr="007F34D1" w:rsidRDefault="00B04AE5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B04AE5" w:rsidRPr="007F34D1" w:rsidRDefault="00B04AE5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B04AE5" w:rsidRPr="007F34D1" w:rsidRDefault="00B04AE5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B04AE5" w:rsidRPr="007F34D1" w:rsidRDefault="00B04AE5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B04AE5" w:rsidRPr="007F34D1" w:rsidRDefault="00B04AE5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F6802" w:rsidRPr="007F34D1" w:rsidTr="00886301">
        <w:trPr>
          <w:trHeight w:val="395"/>
        </w:trPr>
        <w:tc>
          <w:tcPr>
            <w:tcW w:w="157" w:type="pct"/>
            <w:vMerge/>
          </w:tcPr>
          <w:p w:rsidR="00B04AE5" w:rsidRPr="007F34D1" w:rsidRDefault="00B04AE5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B04AE5" w:rsidRPr="007F34D1" w:rsidRDefault="00B04AE5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B04AE5" w:rsidRPr="007F34D1" w:rsidRDefault="00B04AE5" w:rsidP="009B540F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B04AE5" w:rsidRPr="007F34D1" w:rsidRDefault="00B04AE5" w:rsidP="00941340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B04AE5" w:rsidRPr="007F34D1" w:rsidRDefault="00B04AE5" w:rsidP="009B540F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B04AE5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6" w:type="pct"/>
            <w:vAlign w:val="center"/>
          </w:tcPr>
          <w:p w:rsidR="00B04AE5" w:rsidRPr="008F6802" w:rsidRDefault="00B04AE5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B04AE5" w:rsidRPr="008F6802" w:rsidRDefault="00B04AE5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B04AE5" w:rsidRPr="007F34D1" w:rsidRDefault="00B04AE5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B04AE5" w:rsidRPr="007F34D1" w:rsidRDefault="00B04AE5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B04AE5" w:rsidRPr="007F34D1" w:rsidRDefault="00B04AE5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B04AE5" w:rsidRPr="007F34D1" w:rsidRDefault="00B04AE5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B04AE5" w:rsidRPr="007F34D1" w:rsidRDefault="00B04AE5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B04AE5" w:rsidRPr="007F34D1" w:rsidRDefault="00B04AE5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B04AE5" w:rsidRPr="007F34D1" w:rsidRDefault="00B04AE5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220"/>
        </w:trPr>
        <w:tc>
          <w:tcPr>
            <w:tcW w:w="157" w:type="pct"/>
            <w:vMerge w:val="restart"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1.2</w:t>
            </w:r>
          </w:p>
        </w:tc>
        <w:tc>
          <w:tcPr>
            <w:tcW w:w="1188" w:type="pct"/>
            <w:vMerge w:val="restart"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приобретении элитных семян сельскохозяйственных культур, удобрений, средств защиты растений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9" w:type="pct"/>
            <w:vMerge w:val="restart"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6" w:type="pct"/>
            <w:vMerge w:val="restart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  <w:p w:rsidR="00886301" w:rsidRPr="007F34D1" w:rsidRDefault="00886301" w:rsidP="00941340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 w:val="restart"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  <w:p w:rsidR="00886301" w:rsidRPr="007F34D1" w:rsidRDefault="00886301" w:rsidP="009B540F">
            <w:pPr>
              <w:ind w:left="-173" w:right="-93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325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86301" w:rsidRPr="007F34D1" w:rsidRDefault="00886301" w:rsidP="009B540F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261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86301" w:rsidRPr="007F34D1" w:rsidRDefault="00886301" w:rsidP="009B540F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84"/>
        </w:trPr>
        <w:tc>
          <w:tcPr>
            <w:tcW w:w="157" w:type="pct"/>
            <w:vMerge w:val="restart"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1.3</w:t>
            </w:r>
          </w:p>
        </w:tc>
        <w:tc>
          <w:tcPr>
            <w:tcW w:w="1188" w:type="pct"/>
            <w:vMerge w:val="restart"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страховании урожая сельскохозяйственных культур и посадок многолетних насаждений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9" w:type="pct"/>
            <w:vMerge w:val="restart"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6" w:type="pct"/>
            <w:vMerge w:val="restart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22" w:type="pct"/>
            <w:vMerge w:val="restart"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331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886301" w:rsidRPr="007F34D1" w:rsidRDefault="00886301" w:rsidP="009B540F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6" w:type="pct"/>
            <w:vMerge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22" w:type="pct"/>
            <w:vMerge/>
            <w:vAlign w:val="center"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267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886301" w:rsidRPr="007F34D1" w:rsidRDefault="00886301" w:rsidP="009B540F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6" w:type="pct"/>
            <w:vMerge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22" w:type="pct"/>
            <w:vMerge/>
            <w:vAlign w:val="center"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270"/>
        </w:trPr>
        <w:tc>
          <w:tcPr>
            <w:tcW w:w="157" w:type="pct"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pct"/>
            <w:gridSpan w:val="4"/>
          </w:tcPr>
          <w:p w:rsidR="00886301" w:rsidRPr="007F34D1" w:rsidRDefault="00C43663" w:rsidP="009B540F">
            <w:pPr>
              <w:ind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федеральный бюджет</w:t>
            </w:r>
            <w:r>
              <w:t>: 0,0 тыс. руб.</w:t>
            </w: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BA1797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BA1797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lastRenderedPageBreak/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274"/>
        </w:trPr>
        <w:tc>
          <w:tcPr>
            <w:tcW w:w="157" w:type="pct"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pct"/>
            <w:gridSpan w:val="4"/>
          </w:tcPr>
          <w:p w:rsidR="00886301" w:rsidRPr="007F34D1" w:rsidRDefault="00886301" w:rsidP="009B540F">
            <w:pPr>
              <w:ind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областной бюдж</w:t>
            </w:r>
            <w:r>
              <w:t>ет: 0,0 тыс. руб.</w:t>
            </w: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BA1797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BA1797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239"/>
        </w:trPr>
        <w:tc>
          <w:tcPr>
            <w:tcW w:w="157" w:type="pct"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pct"/>
            <w:gridSpan w:val="4"/>
          </w:tcPr>
          <w:p w:rsidR="00886301" w:rsidRPr="007F34D1" w:rsidRDefault="00C43663" w:rsidP="009B540F">
            <w:pPr>
              <w:ind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районный бюджет</w:t>
            </w:r>
            <w:r>
              <w:t>: 0,0 тыс. руб.</w:t>
            </w: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BA1797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BA1797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9B540F" w:rsidRPr="007F34D1" w:rsidTr="00886301">
        <w:trPr>
          <w:trHeight w:val="330"/>
        </w:trPr>
        <w:tc>
          <w:tcPr>
            <w:tcW w:w="157" w:type="pct"/>
          </w:tcPr>
          <w:p w:rsidR="009B540F" w:rsidRPr="007F34D1" w:rsidRDefault="009B540F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065" w:type="pct"/>
            <w:gridSpan w:val="5"/>
          </w:tcPr>
          <w:p w:rsidR="009B540F" w:rsidRPr="007F34D1" w:rsidRDefault="009B540F" w:rsidP="009B540F">
            <w:pPr>
              <w:ind w:right="-93"/>
              <w:rPr>
                <w:rStyle w:val="ts7"/>
                <w:sz w:val="22"/>
                <w:szCs w:val="22"/>
              </w:rPr>
            </w:pPr>
            <w:r w:rsidRPr="00A84F47">
              <w:rPr>
                <w:b/>
              </w:rPr>
              <w:t>Итого объем финансирования по задаче 1</w:t>
            </w:r>
            <w:r>
              <w:rPr>
                <w:b/>
              </w:rPr>
              <w:t xml:space="preserve">: </w:t>
            </w:r>
            <w:r w:rsidRPr="004B387D">
              <w:rPr>
                <w:b/>
              </w:rPr>
              <w:t>0,0 тыс. руб.</w:t>
            </w:r>
          </w:p>
        </w:tc>
        <w:tc>
          <w:tcPr>
            <w:tcW w:w="226" w:type="pct"/>
            <w:vAlign w:val="center"/>
          </w:tcPr>
          <w:p w:rsidR="009B540F" w:rsidRPr="008F6802" w:rsidRDefault="009B540F" w:rsidP="00BA1797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9B540F" w:rsidRPr="008F6802" w:rsidRDefault="009B540F" w:rsidP="00BA1797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9B540F" w:rsidRPr="007F34D1" w:rsidRDefault="009B540F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9B540F" w:rsidRPr="007F34D1" w:rsidRDefault="009B540F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9B540F" w:rsidRPr="007F34D1" w:rsidRDefault="009B540F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9B540F" w:rsidRPr="007F34D1" w:rsidRDefault="009B540F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9B540F" w:rsidRPr="007F34D1" w:rsidRDefault="009B540F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9B540F" w:rsidRPr="007F34D1" w:rsidRDefault="009B540F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9B540F" w:rsidRPr="007F34D1" w:rsidRDefault="009B540F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B04AE5" w:rsidRPr="007F34D1" w:rsidTr="008F6802">
        <w:tc>
          <w:tcPr>
            <w:tcW w:w="157" w:type="pct"/>
            <w:vAlign w:val="center"/>
          </w:tcPr>
          <w:p w:rsidR="00B04AE5" w:rsidRPr="007F34D1" w:rsidRDefault="00B04AE5" w:rsidP="00B04AE5">
            <w:pPr>
              <w:ind w:right="-108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rStyle w:val="ts7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43" w:type="pct"/>
            <w:gridSpan w:val="13"/>
            <w:vAlign w:val="center"/>
          </w:tcPr>
          <w:p w:rsidR="00B04AE5" w:rsidRPr="007F34D1" w:rsidRDefault="00B04AE5" w:rsidP="009B540F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Задача 2: "Содействие в развитии подотрасли животноводства"</w:t>
            </w:r>
          </w:p>
        </w:tc>
      </w:tr>
      <w:tr w:rsidR="00886301" w:rsidRPr="007F34D1" w:rsidTr="00886301">
        <w:trPr>
          <w:trHeight w:val="312"/>
        </w:trPr>
        <w:tc>
          <w:tcPr>
            <w:tcW w:w="157" w:type="pct"/>
            <w:vMerge w:val="restart"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2.1</w:t>
            </w:r>
          </w:p>
        </w:tc>
        <w:tc>
          <w:tcPr>
            <w:tcW w:w="1188" w:type="pct"/>
            <w:vMerge w:val="restart"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создании условий для развития искусственного осеменения сельскохозяйственных животных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9" w:type="pct"/>
            <w:vMerge w:val="restart"/>
          </w:tcPr>
          <w:p w:rsidR="00886301" w:rsidRPr="007F34D1" w:rsidRDefault="00886301" w:rsidP="009B540F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6" w:type="pct"/>
            <w:vMerge w:val="restart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  <w:p w:rsidR="00886301" w:rsidRPr="007F34D1" w:rsidRDefault="00886301" w:rsidP="00941340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 w:val="restart"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248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480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289"/>
        </w:trPr>
        <w:tc>
          <w:tcPr>
            <w:tcW w:w="157" w:type="pct"/>
            <w:vMerge w:val="restart"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2.2</w:t>
            </w:r>
          </w:p>
        </w:tc>
        <w:tc>
          <w:tcPr>
            <w:tcW w:w="1188" w:type="pct"/>
            <w:vMerge w:val="restart"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обновлении маточного поголовья молочного скотоводства племенными животными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9" w:type="pct"/>
            <w:vMerge w:val="restart"/>
          </w:tcPr>
          <w:p w:rsidR="00886301" w:rsidRPr="007F34D1" w:rsidRDefault="00886301" w:rsidP="009B540F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6" w:type="pct"/>
            <w:vMerge w:val="restart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  <w:p w:rsidR="00886301" w:rsidRPr="007F34D1" w:rsidRDefault="00886301" w:rsidP="00941340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 w:val="restart"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253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86301" w:rsidRPr="007F34D1" w:rsidRDefault="00886301" w:rsidP="009B540F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345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86301" w:rsidRPr="007F34D1" w:rsidRDefault="00886301" w:rsidP="009B540F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295"/>
        </w:trPr>
        <w:tc>
          <w:tcPr>
            <w:tcW w:w="157" w:type="pct"/>
            <w:vMerge w:val="restart"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2.3</w:t>
            </w:r>
          </w:p>
        </w:tc>
        <w:tc>
          <w:tcPr>
            <w:tcW w:w="1188" w:type="pct"/>
            <w:vMerge w:val="restart"/>
          </w:tcPr>
          <w:p w:rsidR="00886301" w:rsidRPr="00D67E86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использовании страхования сельскохозяйственных животных и птицы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9" w:type="pct"/>
            <w:vMerge w:val="restart"/>
          </w:tcPr>
          <w:p w:rsidR="00886301" w:rsidRPr="007F34D1" w:rsidRDefault="00886301" w:rsidP="009B540F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6" w:type="pct"/>
            <w:vMerge w:val="restart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  <w:p w:rsidR="00886301" w:rsidRPr="007F34D1" w:rsidRDefault="00886301" w:rsidP="00941340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 w:val="restart"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260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86301" w:rsidRPr="007F34D1" w:rsidRDefault="00886301" w:rsidP="009B540F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390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86301" w:rsidRPr="007F34D1" w:rsidRDefault="00886301" w:rsidP="009B540F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301"/>
        </w:trPr>
        <w:tc>
          <w:tcPr>
            <w:tcW w:w="157" w:type="pct"/>
            <w:vMerge w:val="restart"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2.4</w:t>
            </w:r>
          </w:p>
        </w:tc>
        <w:tc>
          <w:tcPr>
            <w:tcW w:w="1188" w:type="pct"/>
            <w:vMerge w:val="restart"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организации участия сельскохозяйственных производителей района в областных, местных выставках и ярмарках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9" w:type="pct"/>
            <w:vMerge w:val="restart"/>
          </w:tcPr>
          <w:p w:rsidR="00886301" w:rsidRPr="007F34D1" w:rsidRDefault="00886301" w:rsidP="009B540F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6" w:type="pct"/>
            <w:vMerge w:val="restart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  <w:p w:rsidR="00886301" w:rsidRPr="007F34D1" w:rsidRDefault="00886301" w:rsidP="00941340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 w:val="restart"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265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886301" w:rsidRPr="007F34D1" w:rsidRDefault="00886301" w:rsidP="009B540F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216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886301" w:rsidRPr="007F34D1" w:rsidRDefault="00886301" w:rsidP="009B540F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308"/>
        </w:trPr>
        <w:tc>
          <w:tcPr>
            <w:tcW w:w="157" w:type="pct"/>
          </w:tcPr>
          <w:p w:rsidR="00886301" w:rsidRPr="007F34D1" w:rsidRDefault="00886301" w:rsidP="00BA179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pct"/>
            <w:gridSpan w:val="4"/>
            <w:vAlign w:val="center"/>
          </w:tcPr>
          <w:p w:rsidR="00886301" w:rsidRPr="007F34D1" w:rsidRDefault="00C43663" w:rsidP="008F6802">
            <w:pPr>
              <w:ind w:left="45" w:right="-93" w:firstLine="2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федеральный бюджет</w:t>
            </w:r>
            <w:r>
              <w:t>: 0,0 тыс. руб.</w:t>
            </w: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BA1797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BA1797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289"/>
        </w:trPr>
        <w:tc>
          <w:tcPr>
            <w:tcW w:w="157" w:type="pct"/>
          </w:tcPr>
          <w:p w:rsidR="00886301" w:rsidRPr="007F34D1" w:rsidRDefault="00886301" w:rsidP="00BA179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pct"/>
            <w:gridSpan w:val="4"/>
            <w:vAlign w:val="center"/>
          </w:tcPr>
          <w:p w:rsidR="00886301" w:rsidRPr="007F34D1" w:rsidRDefault="00886301" w:rsidP="008F6802">
            <w:pPr>
              <w:ind w:left="45" w:right="-93" w:firstLine="2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областной бюджет</w:t>
            </w:r>
            <w:r>
              <w:t>: 0,0 тыс. руб.</w:t>
            </w: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BA1797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BA1797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268"/>
        </w:trPr>
        <w:tc>
          <w:tcPr>
            <w:tcW w:w="157" w:type="pct"/>
          </w:tcPr>
          <w:p w:rsidR="00886301" w:rsidRPr="007F34D1" w:rsidRDefault="00886301" w:rsidP="00BA179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pct"/>
            <w:gridSpan w:val="4"/>
            <w:vAlign w:val="center"/>
          </w:tcPr>
          <w:p w:rsidR="00886301" w:rsidRPr="007F34D1" w:rsidRDefault="00C43663" w:rsidP="008F6802">
            <w:pPr>
              <w:ind w:left="45" w:right="-93" w:firstLine="2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районный бюджет</w:t>
            </w:r>
            <w:r>
              <w:t>: 0,0 тыс. руб.</w:t>
            </w: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BA1797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BA1797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F6802" w:rsidRPr="007F34D1" w:rsidTr="00886301">
        <w:trPr>
          <w:trHeight w:val="313"/>
        </w:trPr>
        <w:tc>
          <w:tcPr>
            <w:tcW w:w="157" w:type="pct"/>
          </w:tcPr>
          <w:p w:rsidR="008F6802" w:rsidRPr="007F34D1" w:rsidRDefault="008F6802" w:rsidP="00BA179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065" w:type="pct"/>
            <w:gridSpan w:val="5"/>
            <w:vAlign w:val="center"/>
          </w:tcPr>
          <w:p w:rsidR="008F6802" w:rsidRPr="007F34D1" w:rsidRDefault="008F6802" w:rsidP="008F6802">
            <w:pPr>
              <w:ind w:left="45" w:right="-93" w:firstLine="2"/>
              <w:rPr>
                <w:rStyle w:val="ts7"/>
                <w:sz w:val="22"/>
                <w:szCs w:val="22"/>
              </w:rPr>
            </w:pPr>
            <w:r w:rsidRPr="00A84F47">
              <w:rPr>
                <w:b/>
              </w:rPr>
              <w:t xml:space="preserve">Итого объем финансирования по задаче </w:t>
            </w:r>
            <w:r>
              <w:rPr>
                <w:b/>
              </w:rPr>
              <w:t xml:space="preserve">2: </w:t>
            </w:r>
            <w:r w:rsidRPr="0094236A">
              <w:rPr>
                <w:b/>
              </w:rPr>
              <w:t>0,0 тыс. руб</w:t>
            </w:r>
            <w:r w:rsidRPr="00060B64">
              <w:rPr>
                <w:b/>
              </w:rPr>
              <w:t>.</w:t>
            </w:r>
          </w:p>
        </w:tc>
        <w:tc>
          <w:tcPr>
            <w:tcW w:w="226" w:type="pct"/>
            <w:vAlign w:val="center"/>
          </w:tcPr>
          <w:p w:rsidR="008F6802" w:rsidRPr="008F6802" w:rsidRDefault="008F6802" w:rsidP="00BA1797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F6802" w:rsidRPr="008F6802" w:rsidRDefault="008F6802" w:rsidP="00BA1797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F6802" w:rsidRPr="007F34D1" w:rsidRDefault="008F6802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F6802" w:rsidRPr="007F34D1" w:rsidRDefault="008F6802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F6802" w:rsidRPr="007F34D1" w:rsidRDefault="008F6802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F6802" w:rsidRPr="007F34D1" w:rsidRDefault="008F6802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F6802" w:rsidRPr="007F34D1" w:rsidRDefault="008F6802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F6802" w:rsidRPr="007F34D1" w:rsidRDefault="008F6802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F6802" w:rsidRPr="007F34D1" w:rsidRDefault="008F6802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D67E86" w:rsidRPr="007F34D1" w:rsidTr="008F6802">
        <w:tc>
          <w:tcPr>
            <w:tcW w:w="157" w:type="pct"/>
          </w:tcPr>
          <w:p w:rsidR="00D67E86" w:rsidRPr="007F34D1" w:rsidRDefault="00D67E86" w:rsidP="00B04AE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4843" w:type="pct"/>
            <w:gridSpan w:val="13"/>
          </w:tcPr>
          <w:p w:rsidR="00D67E86" w:rsidRPr="007F34D1" w:rsidRDefault="00D67E86" w:rsidP="00941340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Задача 3: "Содействие в развитии малых форм хозяйствования"</w:t>
            </w:r>
          </w:p>
        </w:tc>
      </w:tr>
      <w:tr w:rsidR="00886301" w:rsidRPr="007F34D1" w:rsidTr="00886301">
        <w:trPr>
          <w:trHeight w:val="289"/>
        </w:trPr>
        <w:tc>
          <w:tcPr>
            <w:tcW w:w="157" w:type="pct"/>
            <w:vMerge w:val="restart"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3.1</w:t>
            </w:r>
          </w:p>
        </w:tc>
        <w:tc>
          <w:tcPr>
            <w:tcW w:w="1188" w:type="pct"/>
            <w:vMerge w:val="restart"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оформлении документов для оформления малых форм хозяйствования в сельском хозяйстве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9" w:type="pct"/>
            <w:vMerge w:val="restart"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6" w:type="pct"/>
            <w:vMerge w:val="restart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22" w:type="pct"/>
            <w:vMerge w:val="restart"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395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358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405"/>
        </w:trPr>
        <w:tc>
          <w:tcPr>
            <w:tcW w:w="157" w:type="pct"/>
            <w:vMerge w:val="restart"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3.2</w:t>
            </w:r>
          </w:p>
        </w:tc>
        <w:tc>
          <w:tcPr>
            <w:tcW w:w="1188" w:type="pct"/>
            <w:vMerge w:val="restart"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Информирование КФХ о возможности получения государственной поддержки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9" w:type="pct"/>
            <w:vMerge w:val="restart"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6" w:type="pct"/>
            <w:vMerge w:val="restart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22" w:type="pct"/>
            <w:vMerge w:val="restart"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257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221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403"/>
        </w:trPr>
        <w:tc>
          <w:tcPr>
            <w:tcW w:w="157" w:type="pct"/>
            <w:vMerge w:val="restart"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3.3</w:t>
            </w:r>
          </w:p>
        </w:tc>
        <w:tc>
          <w:tcPr>
            <w:tcW w:w="1188" w:type="pct"/>
            <w:vMerge w:val="restart"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Консультирование по организации производства, производственным, технологическим вопросам, оказание помощи в области маркетинга, менеджмента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9" w:type="pct"/>
            <w:vMerge w:val="restart"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6" w:type="pct"/>
            <w:vMerge w:val="restart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22" w:type="pct"/>
            <w:vMerge w:val="restart"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122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227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285"/>
        </w:trPr>
        <w:tc>
          <w:tcPr>
            <w:tcW w:w="157" w:type="pct"/>
            <w:vMerge w:val="restart"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 xml:space="preserve">3.4 </w:t>
            </w:r>
          </w:p>
        </w:tc>
        <w:tc>
          <w:tcPr>
            <w:tcW w:w="1188" w:type="pct"/>
            <w:vMerge w:val="restart"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Организация и проведение семинаров, совещаний, полевых дней и других мероприятий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9" w:type="pct"/>
            <w:vMerge w:val="restart"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6" w:type="pct"/>
            <w:vMerge w:val="restart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22" w:type="pct"/>
            <w:vMerge w:val="restart"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433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441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341"/>
        </w:trPr>
        <w:tc>
          <w:tcPr>
            <w:tcW w:w="157" w:type="pct"/>
          </w:tcPr>
          <w:p w:rsidR="00886301" w:rsidRPr="007F34D1" w:rsidRDefault="00886301" w:rsidP="00BA179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pct"/>
            <w:gridSpan w:val="4"/>
            <w:vAlign w:val="center"/>
          </w:tcPr>
          <w:p w:rsidR="00886301" w:rsidRPr="007F34D1" w:rsidRDefault="00C43663" w:rsidP="008F6802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федеральный бюджет</w:t>
            </w:r>
            <w:r>
              <w:t>: 0,0 тыс. руб.</w:t>
            </w: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BA1797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BA1797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306"/>
        </w:trPr>
        <w:tc>
          <w:tcPr>
            <w:tcW w:w="157" w:type="pct"/>
          </w:tcPr>
          <w:p w:rsidR="00886301" w:rsidRPr="007F34D1" w:rsidRDefault="00886301" w:rsidP="00BA179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pct"/>
            <w:gridSpan w:val="4"/>
            <w:vAlign w:val="center"/>
          </w:tcPr>
          <w:p w:rsidR="00886301" w:rsidRPr="007F34D1" w:rsidRDefault="00886301" w:rsidP="008F6802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областной бюджет</w:t>
            </w:r>
            <w:r>
              <w:t>: 0,0 тыс. руб.</w:t>
            </w: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BA1797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BA1797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242"/>
        </w:trPr>
        <w:tc>
          <w:tcPr>
            <w:tcW w:w="157" w:type="pct"/>
          </w:tcPr>
          <w:p w:rsidR="00886301" w:rsidRPr="007F34D1" w:rsidRDefault="00886301" w:rsidP="00BA179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pct"/>
            <w:gridSpan w:val="4"/>
            <w:vAlign w:val="center"/>
          </w:tcPr>
          <w:p w:rsidR="00886301" w:rsidRPr="007F34D1" w:rsidRDefault="00C43663" w:rsidP="008F6802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районный бюджет</w:t>
            </w:r>
            <w:r>
              <w:t>: 0,0 тыс. руб.</w:t>
            </w: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BA1797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BA1797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F6802" w:rsidRPr="007F34D1" w:rsidTr="00886301">
        <w:trPr>
          <w:trHeight w:val="205"/>
        </w:trPr>
        <w:tc>
          <w:tcPr>
            <w:tcW w:w="157" w:type="pct"/>
          </w:tcPr>
          <w:p w:rsidR="008F6802" w:rsidRPr="00D67E86" w:rsidRDefault="008F6802" w:rsidP="00BA179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065" w:type="pct"/>
            <w:gridSpan w:val="5"/>
            <w:vAlign w:val="center"/>
          </w:tcPr>
          <w:p w:rsidR="008F6802" w:rsidRPr="007F34D1" w:rsidRDefault="008F6802" w:rsidP="008F6802">
            <w:pPr>
              <w:ind w:left="45" w:right="-93"/>
              <w:rPr>
                <w:rStyle w:val="ts7"/>
                <w:sz w:val="22"/>
                <w:szCs w:val="22"/>
              </w:rPr>
            </w:pPr>
            <w:r w:rsidRPr="00A84F47">
              <w:rPr>
                <w:b/>
              </w:rPr>
              <w:t xml:space="preserve">Итого объем финансирования по задаче </w:t>
            </w:r>
            <w:r>
              <w:rPr>
                <w:b/>
              </w:rPr>
              <w:t>3</w:t>
            </w:r>
            <w:r w:rsidRPr="0094236A">
              <w:rPr>
                <w:b/>
              </w:rPr>
              <w:t>: 0,0 тыс. руб.</w:t>
            </w:r>
          </w:p>
        </w:tc>
        <w:tc>
          <w:tcPr>
            <w:tcW w:w="226" w:type="pct"/>
            <w:vAlign w:val="center"/>
          </w:tcPr>
          <w:p w:rsidR="008F6802" w:rsidRPr="008F6802" w:rsidRDefault="008F6802" w:rsidP="00BA1797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F6802" w:rsidRPr="008F6802" w:rsidRDefault="008F6802" w:rsidP="00BA1797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F6802" w:rsidRPr="007F34D1" w:rsidRDefault="008F6802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F6802" w:rsidRPr="007F34D1" w:rsidRDefault="008F6802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F6802" w:rsidRPr="007F34D1" w:rsidRDefault="008F6802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F6802" w:rsidRPr="007F34D1" w:rsidRDefault="008F6802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F6802" w:rsidRPr="007F34D1" w:rsidRDefault="008F6802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F6802" w:rsidRPr="007F34D1" w:rsidRDefault="008F6802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F6802" w:rsidRPr="007F34D1" w:rsidRDefault="008F6802" w:rsidP="00BA179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B04AE5" w:rsidRPr="007F34D1" w:rsidTr="008F6802">
        <w:tc>
          <w:tcPr>
            <w:tcW w:w="157" w:type="pct"/>
          </w:tcPr>
          <w:p w:rsidR="00B04AE5" w:rsidRPr="00D67E86" w:rsidRDefault="00B04AE5" w:rsidP="00B04AE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67E8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43" w:type="pct"/>
            <w:gridSpan w:val="13"/>
          </w:tcPr>
          <w:p w:rsidR="00B04AE5" w:rsidRPr="007F34D1" w:rsidRDefault="00B04AE5" w:rsidP="009B540F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Задача 4: "Содействие в повышении кадрового потенциала агропромышленного комплекса"</w:t>
            </w:r>
          </w:p>
        </w:tc>
      </w:tr>
      <w:tr w:rsidR="00886301" w:rsidRPr="007F34D1" w:rsidTr="00886301">
        <w:trPr>
          <w:trHeight w:val="316"/>
        </w:trPr>
        <w:tc>
          <w:tcPr>
            <w:tcW w:w="157" w:type="pct"/>
            <w:vMerge w:val="restart"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4.1</w:t>
            </w:r>
          </w:p>
        </w:tc>
        <w:tc>
          <w:tcPr>
            <w:tcW w:w="1188" w:type="pct"/>
            <w:vMerge w:val="restart"/>
          </w:tcPr>
          <w:p w:rsidR="0088630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мероприятие: </w:t>
            </w:r>
          </w:p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7F34D1">
              <w:rPr>
                <w:sz w:val="22"/>
                <w:szCs w:val="22"/>
              </w:rPr>
              <w:t>Анализ трудоустройства молодых специалистов аграрных специальностей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9" w:type="pct"/>
            <w:vMerge w:val="restart"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6" w:type="pct"/>
            <w:vMerge w:val="restart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22" w:type="pct"/>
            <w:vMerge w:val="restart"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279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243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412"/>
        </w:trPr>
        <w:tc>
          <w:tcPr>
            <w:tcW w:w="157" w:type="pct"/>
            <w:vMerge w:val="restart"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1188" w:type="pct"/>
            <w:vMerge w:val="restart"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Направление специалистов организаций и крестьянских хозяйств на курсы повышения квалификации кадров АПК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9" w:type="pct"/>
            <w:vMerge w:val="restart"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6" w:type="pct"/>
            <w:vMerge w:val="restart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22" w:type="pct"/>
            <w:vMerge w:val="restart"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234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7F34D1" w:rsidRDefault="00886301" w:rsidP="00941340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506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233"/>
        </w:trPr>
        <w:tc>
          <w:tcPr>
            <w:tcW w:w="157" w:type="pct"/>
            <w:vMerge w:val="restart"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4.3</w:t>
            </w:r>
          </w:p>
        </w:tc>
        <w:tc>
          <w:tcPr>
            <w:tcW w:w="1188" w:type="pct"/>
            <w:vMerge w:val="restart"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Определение потребности в кадрах для АПК района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9" w:type="pct"/>
            <w:vMerge w:val="restart"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6" w:type="pct"/>
            <w:vMerge w:val="restart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22" w:type="pct"/>
            <w:vMerge w:val="restart"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198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886301">
        <w:trPr>
          <w:trHeight w:val="70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C43663">
        <w:trPr>
          <w:trHeight w:val="664"/>
        </w:trPr>
        <w:tc>
          <w:tcPr>
            <w:tcW w:w="157" w:type="pct"/>
            <w:vMerge w:val="restart"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4.4</w:t>
            </w:r>
          </w:p>
        </w:tc>
        <w:tc>
          <w:tcPr>
            <w:tcW w:w="1188" w:type="pct"/>
            <w:vMerge w:val="restart"/>
          </w:tcPr>
          <w:p w:rsidR="00886301" w:rsidRPr="00B07188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  <w:r w:rsidRPr="00B07188">
              <w:rPr>
                <w:sz w:val="22"/>
                <w:szCs w:val="22"/>
              </w:rPr>
              <w:t xml:space="preserve">Основное мероприятие: </w:t>
            </w:r>
            <w:r>
              <w:rPr>
                <w:sz w:val="22"/>
                <w:szCs w:val="22"/>
              </w:rPr>
              <w:t>"</w:t>
            </w:r>
            <w:r w:rsidRPr="00B07188">
              <w:rPr>
                <w:sz w:val="22"/>
                <w:szCs w:val="22"/>
              </w:rPr>
              <w:t>Организация и проведение на территории района конкурсов и других мероприятий, организуемых с целью популяризации передового опыта и достижений в сфере АПК, а также повышение престижа профессий в сельскохозяйственном производстве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9" w:type="pct"/>
            <w:vMerge w:val="restart"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6" w:type="pct"/>
            <w:vMerge w:val="restart"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886301" w:rsidRPr="007F34D1" w:rsidRDefault="00886301" w:rsidP="00E04157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</w:t>
            </w:r>
            <w:r>
              <w:rPr>
                <w:rStyle w:val="ts7"/>
                <w:sz w:val="22"/>
                <w:szCs w:val="22"/>
              </w:rPr>
              <w:t>4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322" w:type="pct"/>
            <w:vMerge w:val="restart"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sz w:val="22"/>
                <w:szCs w:val="22"/>
              </w:rPr>
              <w:t>0,0</w:t>
            </w:r>
          </w:p>
        </w:tc>
      </w:tr>
      <w:tr w:rsidR="00886301" w:rsidRPr="007F34D1" w:rsidTr="00C43663">
        <w:trPr>
          <w:trHeight w:val="702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7F34D1" w:rsidTr="00C43663">
        <w:trPr>
          <w:trHeight w:val="629"/>
        </w:trPr>
        <w:tc>
          <w:tcPr>
            <w:tcW w:w="157" w:type="pct"/>
            <w:vMerge/>
          </w:tcPr>
          <w:p w:rsidR="00886301" w:rsidRPr="007F34D1" w:rsidRDefault="00886301" w:rsidP="00B04AE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886301" w:rsidRPr="007F34D1" w:rsidRDefault="00886301" w:rsidP="009B540F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86301" w:rsidRPr="007F34D1" w:rsidRDefault="00886301" w:rsidP="009B540F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886301" w:rsidRPr="007F34D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886301" w:rsidRPr="007F34D1" w:rsidRDefault="00886301" w:rsidP="009B540F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886301" w:rsidRPr="00C43663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C4366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1340">
            <w:pPr>
              <w:jc w:val="center"/>
              <w:rPr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886301" w:rsidRDefault="00886301" w:rsidP="000A3EF5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90,0</w:t>
            </w:r>
          </w:p>
        </w:tc>
        <w:tc>
          <w:tcPr>
            <w:tcW w:w="229" w:type="pct"/>
            <w:vAlign w:val="center"/>
          </w:tcPr>
          <w:p w:rsidR="00886301" w:rsidRPr="00886301" w:rsidRDefault="00886301" w:rsidP="000A3EF5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60,0</w:t>
            </w:r>
          </w:p>
        </w:tc>
      </w:tr>
      <w:tr w:rsidR="00886301" w:rsidRPr="00B07188" w:rsidTr="00886301">
        <w:trPr>
          <w:trHeight w:val="325"/>
        </w:trPr>
        <w:tc>
          <w:tcPr>
            <w:tcW w:w="157" w:type="pct"/>
          </w:tcPr>
          <w:p w:rsidR="00886301" w:rsidRPr="00B07188" w:rsidRDefault="00886301" w:rsidP="0094236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  <w:gridSpan w:val="4"/>
            <w:vAlign w:val="center"/>
          </w:tcPr>
          <w:p w:rsidR="00886301" w:rsidRPr="008F6802" w:rsidRDefault="00EE6772" w:rsidP="008F6802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8F6802">
              <w:rPr>
                <w:sz w:val="22"/>
                <w:szCs w:val="22"/>
              </w:rPr>
              <w:t>Итого федеральный бюджет: 0,0 тыс. руб.</w:t>
            </w: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236A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236A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886301" w:rsidRDefault="00886301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886301" w:rsidRDefault="00886301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886301" w:rsidRDefault="00886301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886301" w:rsidRDefault="00886301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B07188" w:rsidTr="00886301">
        <w:trPr>
          <w:trHeight w:val="276"/>
        </w:trPr>
        <w:tc>
          <w:tcPr>
            <w:tcW w:w="157" w:type="pct"/>
          </w:tcPr>
          <w:p w:rsidR="00886301" w:rsidRPr="00B07188" w:rsidRDefault="00886301" w:rsidP="0094236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  <w:gridSpan w:val="4"/>
            <w:vAlign w:val="center"/>
          </w:tcPr>
          <w:p w:rsidR="00886301" w:rsidRPr="008F6802" w:rsidRDefault="00886301" w:rsidP="008F6802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8F6802">
              <w:rPr>
                <w:sz w:val="22"/>
                <w:szCs w:val="22"/>
              </w:rPr>
              <w:t>Итого областной бюджет: 0,0 тыс. руб.</w:t>
            </w: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6" w:type="pct"/>
            <w:vAlign w:val="center"/>
          </w:tcPr>
          <w:p w:rsidR="00886301" w:rsidRPr="008F6802" w:rsidRDefault="00886301" w:rsidP="0094236A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тыс.</w:t>
            </w:r>
          </w:p>
          <w:p w:rsidR="00886301" w:rsidRPr="008F6802" w:rsidRDefault="00886301" w:rsidP="0094236A">
            <w:pPr>
              <w:jc w:val="center"/>
              <w:rPr>
                <w:rStyle w:val="ts7"/>
                <w:sz w:val="20"/>
                <w:szCs w:val="20"/>
              </w:rPr>
            </w:pPr>
            <w:r w:rsidRPr="008F6802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886301" w:rsidRDefault="00886301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886301" w:rsidRDefault="00886301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886301" w:rsidRDefault="00886301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886301" w:rsidRDefault="00886301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B07188" w:rsidTr="00886301">
        <w:trPr>
          <w:trHeight w:val="240"/>
        </w:trPr>
        <w:tc>
          <w:tcPr>
            <w:tcW w:w="157" w:type="pct"/>
          </w:tcPr>
          <w:p w:rsidR="00886301" w:rsidRPr="00B07188" w:rsidRDefault="00886301" w:rsidP="0094236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  <w:gridSpan w:val="4"/>
            <w:vAlign w:val="center"/>
          </w:tcPr>
          <w:p w:rsidR="00886301" w:rsidRPr="008F6802" w:rsidRDefault="00EE6772" w:rsidP="008F6802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8F6802">
              <w:rPr>
                <w:sz w:val="22"/>
                <w:szCs w:val="22"/>
              </w:rPr>
              <w:t>Итого районный бюджет: 150,0 тыс. руб.</w:t>
            </w: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6" w:type="pct"/>
            <w:vAlign w:val="center"/>
          </w:tcPr>
          <w:p w:rsidR="00886301" w:rsidRPr="00B07188" w:rsidRDefault="00886301" w:rsidP="0094236A">
            <w:pPr>
              <w:jc w:val="center"/>
              <w:rPr>
                <w:rStyle w:val="ts7"/>
                <w:sz w:val="20"/>
                <w:szCs w:val="20"/>
              </w:rPr>
            </w:pPr>
            <w:r w:rsidRPr="00B07188">
              <w:rPr>
                <w:rStyle w:val="ts7"/>
                <w:sz w:val="20"/>
                <w:szCs w:val="20"/>
              </w:rPr>
              <w:t>тыс.</w:t>
            </w:r>
          </w:p>
          <w:p w:rsidR="00886301" w:rsidRPr="00B07188" w:rsidRDefault="00886301" w:rsidP="0094236A">
            <w:pPr>
              <w:jc w:val="center"/>
              <w:rPr>
                <w:rStyle w:val="ts7"/>
                <w:sz w:val="20"/>
                <w:szCs w:val="20"/>
              </w:rPr>
            </w:pPr>
            <w:r w:rsidRPr="00B07188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886301" w:rsidRDefault="00886301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886301" w:rsidRDefault="00886301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886301" w:rsidRDefault="00886301" w:rsidP="000A3EF5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90,0</w:t>
            </w:r>
          </w:p>
        </w:tc>
        <w:tc>
          <w:tcPr>
            <w:tcW w:w="229" w:type="pct"/>
            <w:vAlign w:val="center"/>
          </w:tcPr>
          <w:p w:rsidR="00886301" w:rsidRPr="00886301" w:rsidRDefault="00886301" w:rsidP="000A3EF5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60,0</w:t>
            </w:r>
          </w:p>
        </w:tc>
      </w:tr>
      <w:tr w:rsidR="008F6802" w:rsidRPr="00B07188" w:rsidTr="00886301">
        <w:trPr>
          <w:trHeight w:val="345"/>
        </w:trPr>
        <w:tc>
          <w:tcPr>
            <w:tcW w:w="157" w:type="pct"/>
          </w:tcPr>
          <w:p w:rsidR="008F6802" w:rsidRPr="00B07188" w:rsidRDefault="008F6802" w:rsidP="0094236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5" w:type="pct"/>
            <w:gridSpan w:val="5"/>
            <w:vAlign w:val="center"/>
          </w:tcPr>
          <w:p w:rsidR="008F6802" w:rsidRPr="008F6802" w:rsidRDefault="008F6802" w:rsidP="008F6802">
            <w:pPr>
              <w:ind w:right="-93"/>
              <w:rPr>
                <w:rStyle w:val="ts7"/>
                <w:sz w:val="22"/>
                <w:szCs w:val="22"/>
              </w:rPr>
            </w:pPr>
            <w:r w:rsidRPr="008F6802">
              <w:rPr>
                <w:b/>
                <w:sz w:val="22"/>
                <w:szCs w:val="22"/>
              </w:rPr>
              <w:t xml:space="preserve">Итого объем финансирования по задаче 4: </w:t>
            </w:r>
            <w:r w:rsidRPr="008F6802">
              <w:rPr>
                <w:rStyle w:val="ts7"/>
                <w:b/>
                <w:sz w:val="22"/>
                <w:szCs w:val="22"/>
              </w:rPr>
              <w:t>150,0 тыс. руб.</w:t>
            </w:r>
          </w:p>
        </w:tc>
        <w:tc>
          <w:tcPr>
            <w:tcW w:w="226" w:type="pct"/>
            <w:vAlign w:val="center"/>
          </w:tcPr>
          <w:p w:rsidR="008F6802" w:rsidRPr="00B07188" w:rsidRDefault="008F6802" w:rsidP="0094236A">
            <w:pPr>
              <w:jc w:val="center"/>
              <w:rPr>
                <w:rStyle w:val="ts7"/>
                <w:sz w:val="20"/>
                <w:szCs w:val="20"/>
              </w:rPr>
            </w:pPr>
            <w:r w:rsidRPr="00B07188">
              <w:rPr>
                <w:rStyle w:val="ts7"/>
                <w:sz w:val="20"/>
                <w:szCs w:val="20"/>
              </w:rPr>
              <w:t>тыс.</w:t>
            </w:r>
          </w:p>
          <w:p w:rsidR="008F6802" w:rsidRPr="00B07188" w:rsidRDefault="008F6802" w:rsidP="0094236A">
            <w:pPr>
              <w:jc w:val="center"/>
              <w:rPr>
                <w:rStyle w:val="ts7"/>
                <w:sz w:val="20"/>
                <w:szCs w:val="20"/>
              </w:rPr>
            </w:pPr>
            <w:r w:rsidRPr="00B07188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F6802" w:rsidRPr="00886301" w:rsidRDefault="008F6802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F6802" w:rsidRPr="00886301" w:rsidRDefault="008F6802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F6802" w:rsidRPr="00886301" w:rsidRDefault="008F6802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F6802" w:rsidRPr="00886301" w:rsidRDefault="008F6802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F6802" w:rsidRPr="00886301" w:rsidRDefault="008F6802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F6802" w:rsidRPr="00886301" w:rsidRDefault="008F6802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90,0</w:t>
            </w:r>
          </w:p>
        </w:tc>
        <w:tc>
          <w:tcPr>
            <w:tcW w:w="229" w:type="pct"/>
            <w:vAlign w:val="center"/>
          </w:tcPr>
          <w:p w:rsidR="008F6802" w:rsidRPr="00886301" w:rsidRDefault="008F6802" w:rsidP="0094236A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60,0</w:t>
            </w:r>
          </w:p>
        </w:tc>
      </w:tr>
      <w:tr w:rsidR="00886301" w:rsidRPr="00B07188" w:rsidTr="00886301">
        <w:trPr>
          <w:trHeight w:val="295"/>
        </w:trPr>
        <w:tc>
          <w:tcPr>
            <w:tcW w:w="157" w:type="pct"/>
            <w:vMerge w:val="restart"/>
          </w:tcPr>
          <w:p w:rsidR="00886301" w:rsidRPr="00B07188" w:rsidRDefault="00886301" w:rsidP="00B04AE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  <w:gridSpan w:val="4"/>
            <w:vMerge w:val="restart"/>
            <w:vAlign w:val="center"/>
          </w:tcPr>
          <w:p w:rsidR="00886301" w:rsidRPr="008F6802" w:rsidRDefault="00886301" w:rsidP="008F6802">
            <w:pPr>
              <w:ind w:left="47" w:right="-93"/>
              <w:rPr>
                <w:rStyle w:val="ts7"/>
                <w:b/>
                <w:sz w:val="22"/>
                <w:szCs w:val="22"/>
              </w:rPr>
            </w:pPr>
            <w:r w:rsidRPr="008F6802">
              <w:rPr>
                <w:rStyle w:val="ts7"/>
                <w:b/>
                <w:sz w:val="22"/>
                <w:szCs w:val="22"/>
              </w:rPr>
              <w:t>ИТОГО</w:t>
            </w:r>
            <w:r w:rsidRPr="008F6802">
              <w:rPr>
                <w:b/>
                <w:sz w:val="22"/>
                <w:szCs w:val="22"/>
              </w:rPr>
              <w:t xml:space="preserve"> объем финансирования</w:t>
            </w:r>
            <w:r>
              <w:rPr>
                <w:b/>
                <w:sz w:val="22"/>
                <w:szCs w:val="22"/>
              </w:rPr>
              <w:t xml:space="preserve"> в целом по Подпрограмме</w:t>
            </w:r>
            <w:r w:rsidRPr="008F6802">
              <w:rPr>
                <w:rStyle w:val="ts7"/>
                <w:b/>
                <w:sz w:val="22"/>
                <w:szCs w:val="22"/>
              </w:rPr>
              <w:t>: 150,0 тыс. руб.</w:t>
            </w: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6" w:type="pct"/>
            <w:vAlign w:val="center"/>
          </w:tcPr>
          <w:p w:rsidR="00886301" w:rsidRPr="00B07188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B07188">
              <w:rPr>
                <w:rStyle w:val="ts7"/>
                <w:sz w:val="20"/>
                <w:szCs w:val="20"/>
              </w:rPr>
              <w:t>тыс.</w:t>
            </w:r>
          </w:p>
          <w:p w:rsidR="00886301" w:rsidRPr="00B07188" w:rsidRDefault="00886301" w:rsidP="00941340">
            <w:pPr>
              <w:jc w:val="center"/>
              <w:rPr>
                <w:sz w:val="20"/>
                <w:szCs w:val="20"/>
              </w:rPr>
            </w:pPr>
            <w:r w:rsidRPr="00B07188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sz w:val="22"/>
                <w:szCs w:val="22"/>
              </w:rPr>
              <w:t>0,0</w:t>
            </w:r>
          </w:p>
        </w:tc>
      </w:tr>
      <w:tr w:rsidR="00886301" w:rsidRPr="00B07188" w:rsidTr="00886301">
        <w:trPr>
          <w:trHeight w:val="117"/>
        </w:trPr>
        <w:tc>
          <w:tcPr>
            <w:tcW w:w="157" w:type="pct"/>
            <w:vMerge/>
          </w:tcPr>
          <w:p w:rsidR="00886301" w:rsidRPr="00B07188" w:rsidRDefault="00886301" w:rsidP="00B04AE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  <w:gridSpan w:val="4"/>
            <w:vMerge/>
          </w:tcPr>
          <w:p w:rsidR="00886301" w:rsidRPr="00B07188" w:rsidRDefault="00886301" w:rsidP="009B540F">
            <w:pPr>
              <w:ind w:left="-173" w:right="-93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6" w:type="pct"/>
            <w:vAlign w:val="center"/>
          </w:tcPr>
          <w:p w:rsidR="00886301" w:rsidRPr="00B07188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B07188">
              <w:rPr>
                <w:rStyle w:val="ts7"/>
                <w:sz w:val="20"/>
                <w:szCs w:val="20"/>
              </w:rPr>
              <w:t>тыс.</w:t>
            </w:r>
          </w:p>
          <w:p w:rsidR="00886301" w:rsidRPr="00B07188" w:rsidRDefault="00886301" w:rsidP="00941340">
            <w:pPr>
              <w:jc w:val="center"/>
              <w:rPr>
                <w:sz w:val="20"/>
                <w:szCs w:val="20"/>
              </w:rPr>
            </w:pPr>
            <w:r w:rsidRPr="00B07188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9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</w:tr>
      <w:tr w:rsidR="00886301" w:rsidRPr="00B07188" w:rsidTr="00886301">
        <w:trPr>
          <w:trHeight w:val="224"/>
        </w:trPr>
        <w:tc>
          <w:tcPr>
            <w:tcW w:w="157" w:type="pct"/>
            <w:vMerge/>
          </w:tcPr>
          <w:p w:rsidR="00886301" w:rsidRPr="00B07188" w:rsidRDefault="00886301" w:rsidP="00B04AE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pct"/>
            <w:gridSpan w:val="4"/>
            <w:vMerge/>
          </w:tcPr>
          <w:p w:rsidR="00886301" w:rsidRPr="00B07188" w:rsidRDefault="00886301" w:rsidP="009B540F">
            <w:pPr>
              <w:ind w:left="-173" w:right="-93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886301" w:rsidRPr="007F34D1" w:rsidRDefault="00886301" w:rsidP="000A3EF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6" w:type="pct"/>
            <w:vAlign w:val="center"/>
          </w:tcPr>
          <w:p w:rsidR="00886301" w:rsidRPr="00B07188" w:rsidRDefault="00886301" w:rsidP="00941340">
            <w:pPr>
              <w:jc w:val="center"/>
              <w:rPr>
                <w:rStyle w:val="ts7"/>
                <w:sz w:val="20"/>
                <w:szCs w:val="20"/>
              </w:rPr>
            </w:pPr>
            <w:r w:rsidRPr="00B07188">
              <w:rPr>
                <w:rStyle w:val="ts7"/>
                <w:sz w:val="20"/>
                <w:szCs w:val="20"/>
              </w:rPr>
              <w:t>тыс.</w:t>
            </w:r>
          </w:p>
          <w:p w:rsidR="00886301" w:rsidRPr="00B07188" w:rsidRDefault="00886301" w:rsidP="00941340">
            <w:pPr>
              <w:jc w:val="center"/>
              <w:rPr>
                <w:sz w:val="20"/>
                <w:szCs w:val="20"/>
              </w:rPr>
            </w:pPr>
            <w:r w:rsidRPr="00B07188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7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4" w:type="pct"/>
            <w:vAlign w:val="center"/>
          </w:tcPr>
          <w:p w:rsidR="00886301" w:rsidRPr="00886301" w:rsidRDefault="00886301" w:rsidP="00941340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6" w:type="pct"/>
            <w:vAlign w:val="center"/>
          </w:tcPr>
          <w:p w:rsidR="00886301" w:rsidRPr="00886301" w:rsidRDefault="00886301" w:rsidP="000A3EF5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90,0</w:t>
            </w:r>
          </w:p>
        </w:tc>
        <w:tc>
          <w:tcPr>
            <w:tcW w:w="229" w:type="pct"/>
            <w:vAlign w:val="center"/>
          </w:tcPr>
          <w:p w:rsidR="00886301" w:rsidRPr="00886301" w:rsidRDefault="00886301" w:rsidP="000A3EF5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60,0</w:t>
            </w:r>
          </w:p>
        </w:tc>
      </w:tr>
    </w:tbl>
    <w:p w:rsidR="00D603E1" w:rsidRDefault="008F6802" w:rsidP="00B04AE5">
      <w:pPr>
        <w:jc w:val="right"/>
        <w:outlineLvl w:val="2"/>
        <w:rPr>
          <w:bCs/>
          <w:sz w:val="20"/>
          <w:szCs w:val="20"/>
        </w:rPr>
      </w:pPr>
      <w:r w:rsidRPr="00B07188">
        <w:rPr>
          <w:bCs/>
          <w:sz w:val="20"/>
          <w:szCs w:val="20"/>
        </w:rPr>
        <w:t>".</w:t>
      </w:r>
    </w:p>
    <w:p w:rsidR="00A125CE" w:rsidRPr="00B07188" w:rsidRDefault="00A125CE" w:rsidP="00B04AE5">
      <w:pPr>
        <w:jc w:val="right"/>
        <w:outlineLvl w:val="2"/>
        <w:rPr>
          <w:bCs/>
          <w:sz w:val="20"/>
          <w:szCs w:val="20"/>
        </w:rPr>
      </w:pPr>
    </w:p>
    <w:tbl>
      <w:tblPr>
        <w:tblW w:w="10000" w:type="dxa"/>
        <w:tblInd w:w="2519" w:type="dxa"/>
        <w:tblLook w:val="04A0"/>
      </w:tblPr>
      <w:tblGrid>
        <w:gridCol w:w="392"/>
        <w:gridCol w:w="4961"/>
        <w:gridCol w:w="2379"/>
        <w:gridCol w:w="2268"/>
      </w:tblGrid>
      <w:tr w:rsidR="00B04AE5" w:rsidRPr="006B11D7" w:rsidTr="00941340">
        <w:tc>
          <w:tcPr>
            <w:tcW w:w="392" w:type="dxa"/>
          </w:tcPr>
          <w:p w:rsidR="00B04AE5" w:rsidRPr="006B11D7" w:rsidRDefault="00B04AE5" w:rsidP="00941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B04AE5" w:rsidRPr="006B11D7" w:rsidRDefault="00B04AE5" w:rsidP="00941340">
            <w:pPr>
              <w:autoSpaceDE w:val="0"/>
              <w:autoSpaceDN w:val="0"/>
              <w:adjustRightInd w:val="0"/>
            </w:pPr>
            <w:r>
              <w:t>Начальник отдела сельского хозяйства</w:t>
            </w:r>
            <w:r w:rsidRPr="006B11D7">
              <w:t xml:space="preserve"> администрации Тайшетского района</w:t>
            </w:r>
          </w:p>
        </w:tc>
        <w:tc>
          <w:tcPr>
            <w:tcW w:w="2379" w:type="dxa"/>
          </w:tcPr>
          <w:p w:rsidR="00B04AE5" w:rsidRPr="006B11D7" w:rsidRDefault="00B04AE5" w:rsidP="00941340">
            <w:pPr>
              <w:autoSpaceDE w:val="0"/>
              <w:autoSpaceDN w:val="0"/>
              <w:adjustRightInd w:val="0"/>
              <w:ind w:firstLine="286"/>
              <w:jc w:val="both"/>
            </w:pPr>
          </w:p>
        </w:tc>
        <w:tc>
          <w:tcPr>
            <w:tcW w:w="2268" w:type="dxa"/>
          </w:tcPr>
          <w:p w:rsidR="00A125CE" w:rsidRDefault="00A125CE" w:rsidP="00941340">
            <w:pPr>
              <w:keepNext/>
              <w:keepLines/>
              <w:jc w:val="both"/>
              <w:outlineLvl w:val="1"/>
              <w:rPr>
                <w:rFonts w:eastAsia="Arial Unicode MS"/>
                <w:bCs/>
                <w:lang w:eastAsia="en-US"/>
              </w:rPr>
            </w:pPr>
          </w:p>
          <w:p w:rsidR="00B04AE5" w:rsidRPr="00A351E3" w:rsidRDefault="00B04AE5" w:rsidP="00941340">
            <w:pPr>
              <w:keepNext/>
              <w:keepLines/>
              <w:jc w:val="both"/>
              <w:outlineLvl w:val="1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А.А. Лим</w:t>
            </w:r>
          </w:p>
        </w:tc>
      </w:tr>
    </w:tbl>
    <w:p w:rsidR="00920A43" w:rsidRDefault="00920A43" w:rsidP="000B24FF">
      <w:pPr>
        <w:tabs>
          <w:tab w:val="left" w:pos="2383"/>
        </w:tabs>
        <w:suppressAutoHyphens/>
        <w:jc w:val="right"/>
      </w:pPr>
    </w:p>
    <w:p w:rsidR="00F133D3" w:rsidRPr="00375437" w:rsidRDefault="00920A43" w:rsidP="000B24FF">
      <w:pPr>
        <w:tabs>
          <w:tab w:val="left" w:pos="2383"/>
        </w:tabs>
        <w:suppressAutoHyphens/>
        <w:jc w:val="right"/>
      </w:pPr>
      <w:r>
        <w:br w:type="page"/>
      </w:r>
      <w:r w:rsidR="00F133D3">
        <w:lastRenderedPageBreak/>
        <w:t xml:space="preserve">Приложение </w:t>
      </w:r>
      <w:r w:rsidR="0096115F">
        <w:t>6</w:t>
      </w:r>
    </w:p>
    <w:p w:rsidR="0091067E" w:rsidRPr="00375437" w:rsidRDefault="0091067E" w:rsidP="0091067E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91067E" w:rsidRDefault="0091067E" w:rsidP="0091067E">
      <w:pPr>
        <w:tabs>
          <w:tab w:val="left" w:pos="2383"/>
        </w:tabs>
        <w:suppressAutoHyphens/>
        <w:jc w:val="right"/>
      </w:pPr>
      <w:r w:rsidRPr="00375437">
        <w:t>от "</w:t>
      </w:r>
      <w:r>
        <w:t>___</w:t>
      </w:r>
      <w:r w:rsidRPr="00375437">
        <w:t>"</w:t>
      </w:r>
      <w:r>
        <w:t xml:space="preserve"> __________ </w:t>
      </w:r>
      <w:r w:rsidRPr="00375437">
        <w:t>201</w:t>
      </w:r>
      <w:r>
        <w:t>9</w:t>
      </w:r>
      <w:r w:rsidRPr="00375437">
        <w:t xml:space="preserve"> г</w:t>
      </w:r>
      <w:r>
        <w:t>. № _____</w:t>
      </w:r>
    </w:p>
    <w:p w:rsidR="000745EF" w:rsidRDefault="00F972F1" w:rsidP="000B24FF">
      <w:pPr>
        <w:suppressAutoHyphens/>
        <w:jc w:val="right"/>
        <w:outlineLvl w:val="2"/>
      </w:pPr>
      <w:r>
        <w:t xml:space="preserve"> </w:t>
      </w:r>
    </w:p>
    <w:p w:rsidR="0091067E" w:rsidRPr="0091067E" w:rsidRDefault="00E54082" w:rsidP="0091067E">
      <w:pPr>
        <w:widowControl w:val="0"/>
        <w:adjustRightInd w:val="0"/>
        <w:jc w:val="right"/>
        <w:outlineLvl w:val="2"/>
      </w:pPr>
      <w:r>
        <w:t>"</w:t>
      </w:r>
      <w:r w:rsidR="0091067E" w:rsidRPr="0091067E">
        <w:t>Приложение 4</w:t>
      </w:r>
    </w:p>
    <w:p w:rsidR="0091067E" w:rsidRPr="0091067E" w:rsidRDefault="0091067E" w:rsidP="0091067E">
      <w:pPr>
        <w:widowControl w:val="0"/>
        <w:adjustRightInd w:val="0"/>
        <w:jc w:val="right"/>
      </w:pPr>
      <w:r w:rsidRPr="0091067E">
        <w:t xml:space="preserve">к  подпрограмме "Развитие сельского хозяйства </w:t>
      </w:r>
    </w:p>
    <w:p w:rsidR="0091067E" w:rsidRDefault="0091067E" w:rsidP="00A125CE">
      <w:pPr>
        <w:ind w:right="83"/>
        <w:jc w:val="right"/>
      </w:pPr>
      <w:r w:rsidRPr="0091067E">
        <w:t xml:space="preserve"> на 2014 – 2017 годы и на период до 2020 года</w:t>
      </w:r>
      <w:r w:rsidR="00E10A7D" w:rsidRPr="0091067E">
        <w:t>"</w:t>
      </w:r>
    </w:p>
    <w:p w:rsidR="00A125CE" w:rsidRDefault="00A125CE" w:rsidP="00A125CE">
      <w:pPr>
        <w:ind w:right="83"/>
        <w:jc w:val="right"/>
      </w:pPr>
    </w:p>
    <w:p w:rsidR="0091067E" w:rsidRPr="0091067E" w:rsidRDefault="0091067E" w:rsidP="0091067E">
      <w:pPr>
        <w:spacing w:line="230" w:lineRule="exact"/>
        <w:ind w:right="1728"/>
      </w:pPr>
    </w:p>
    <w:p w:rsidR="0091067E" w:rsidRPr="0091067E" w:rsidRDefault="0091067E" w:rsidP="0091067E">
      <w:pPr>
        <w:jc w:val="center"/>
        <w:rPr>
          <w:b/>
          <w:bCs/>
        </w:rPr>
      </w:pPr>
      <w:r w:rsidRPr="0091067E">
        <w:rPr>
          <w:b/>
          <w:bCs/>
        </w:rPr>
        <w:t xml:space="preserve">РЕСУРСНОЕ  ОБЕСПЕЧЕНИЕ </w:t>
      </w:r>
    </w:p>
    <w:p w:rsidR="0091067E" w:rsidRPr="00A125CE" w:rsidRDefault="0091067E" w:rsidP="00A125CE">
      <w:pPr>
        <w:spacing w:line="276" w:lineRule="auto"/>
        <w:jc w:val="center"/>
        <w:rPr>
          <w:b/>
          <w:bCs/>
          <w:caps/>
        </w:rPr>
      </w:pPr>
      <w:r w:rsidRPr="0091067E">
        <w:rPr>
          <w:b/>
          <w:bCs/>
        </w:rPr>
        <w:t>ПОДПРОГРАММЫ "</w:t>
      </w:r>
      <w:r w:rsidRPr="0091067E">
        <w:rPr>
          <w:b/>
          <w:bCs/>
          <w:caps/>
        </w:rPr>
        <w:t xml:space="preserve">Развитие сельского хозяйства </w:t>
      </w:r>
      <w:r w:rsidRPr="0091067E">
        <w:rPr>
          <w:b/>
          <w:bCs/>
        </w:rPr>
        <w:t xml:space="preserve">НА 2014 </w:t>
      </w:r>
      <w:r w:rsidR="00C659AB">
        <w:rPr>
          <w:b/>
          <w:bCs/>
        </w:rPr>
        <w:t>-</w:t>
      </w:r>
      <w:r w:rsidRPr="0091067E">
        <w:rPr>
          <w:b/>
          <w:bCs/>
        </w:rPr>
        <w:t xml:space="preserve"> 2017 ГОДЫ И НА ПЕРИОД ДО 2020 ГОДА</w:t>
      </w:r>
      <w:r w:rsidR="00E10A7D" w:rsidRPr="0091067E">
        <w:rPr>
          <w:b/>
          <w:bCs/>
          <w:caps/>
        </w:rPr>
        <w:t>"</w:t>
      </w:r>
    </w:p>
    <w:p w:rsidR="0091067E" w:rsidRPr="00101D27" w:rsidRDefault="0091067E" w:rsidP="0091067E">
      <w:pPr>
        <w:spacing w:line="276" w:lineRule="auto"/>
        <w:jc w:val="center"/>
        <w:rPr>
          <w:b/>
          <w:bCs/>
        </w:rPr>
      </w:pPr>
    </w:p>
    <w:tbl>
      <w:tblPr>
        <w:tblW w:w="14475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75"/>
        <w:gridCol w:w="2842"/>
        <w:gridCol w:w="38"/>
        <w:gridCol w:w="2340"/>
        <w:gridCol w:w="900"/>
        <w:gridCol w:w="900"/>
        <w:gridCol w:w="900"/>
        <w:gridCol w:w="900"/>
        <w:gridCol w:w="900"/>
        <w:gridCol w:w="900"/>
        <w:gridCol w:w="1080"/>
      </w:tblGrid>
      <w:tr w:rsidR="0091067E" w:rsidRPr="00101D27" w:rsidTr="0091067E">
        <w:trPr>
          <w:trHeight w:val="400"/>
          <w:tblCellSpacing w:w="5" w:type="nil"/>
        </w:trPr>
        <w:tc>
          <w:tcPr>
            <w:tcW w:w="2775" w:type="dxa"/>
            <w:vMerge w:val="restart"/>
            <w:vAlign w:val="center"/>
          </w:tcPr>
          <w:p w:rsidR="0091067E" w:rsidRPr="00101D27" w:rsidRDefault="0091067E" w:rsidP="00A125CE">
            <w:pPr>
              <w:pStyle w:val="ConsPlusCell"/>
              <w:tabs>
                <w:tab w:val="left" w:pos="180"/>
              </w:tabs>
              <w:ind w:left="67" w:hanging="67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842" w:type="dxa"/>
            <w:vMerge w:val="restart"/>
            <w:vAlign w:val="center"/>
          </w:tcPr>
          <w:p w:rsidR="0091067E" w:rsidRPr="00101D27" w:rsidRDefault="0091067E" w:rsidP="00A125CE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858" w:type="dxa"/>
            <w:gridSpan w:val="9"/>
          </w:tcPr>
          <w:p w:rsidR="0091067E" w:rsidRPr="00101D27" w:rsidRDefault="0091067E" w:rsidP="00A125CE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91067E" w:rsidRPr="00101D27" w:rsidTr="0091067E">
        <w:trPr>
          <w:trHeight w:val="400"/>
          <w:tblCellSpacing w:w="5" w:type="nil"/>
        </w:trPr>
        <w:tc>
          <w:tcPr>
            <w:tcW w:w="2775" w:type="dxa"/>
            <w:vMerge/>
          </w:tcPr>
          <w:p w:rsidR="0091067E" w:rsidRPr="00101D27" w:rsidRDefault="0091067E" w:rsidP="00A125C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</w:tcPr>
          <w:p w:rsidR="0091067E" w:rsidRPr="00101D27" w:rsidRDefault="0091067E" w:rsidP="00A125C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Merge w:val="restart"/>
            <w:vAlign w:val="center"/>
          </w:tcPr>
          <w:p w:rsidR="0091067E" w:rsidRPr="00101D27" w:rsidRDefault="00A125CE" w:rsidP="00A125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весь</w:t>
            </w:r>
            <w:r w:rsidR="0091067E" w:rsidRPr="00101D27">
              <w:rPr>
                <w:sz w:val="22"/>
                <w:szCs w:val="22"/>
              </w:rPr>
              <w:t xml:space="preserve"> период    </w:t>
            </w:r>
            <w:r w:rsidR="0091067E" w:rsidRPr="00101D27">
              <w:rPr>
                <w:sz w:val="22"/>
                <w:szCs w:val="22"/>
              </w:rPr>
              <w:br/>
              <w:t xml:space="preserve"> реализации  </w:t>
            </w:r>
            <w:r w:rsidR="0091067E" w:rsidRPr="00101D27">
              <w:rPr>
                <w:sz w:val="22"/>
                <w:szCs w:val="22"/>
              </w:rPr>
              <w:br/>
              <w:t>муниципальной</w:t>
            </w:r>
            <w:r w:rsidR="0091067E" w:rsidRPr="00101D27">
              <w:rPr>
                <w:sz w:val="22"/>
                <w:szCs w:val="22"/>
              </w:rPr>
              <w:br/>
              <w:t xml:space="preserve">  подпрограммы</w:t>
            </w:r>
          </w:p>
        </w:tc>
        <w:tc>
          <w:tcPr>
            <w:tcW w:w="6480" w:type="dxa"/>
            <w:gridSpan w:val="7"/>
          </w:tcPr>
          <w:p w:rsidR="0091067E" w:rsidRPr="00101D27" w:rsidRDefault="0091067E" w:rsidP="00941340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в том числе по годам</w:t>
            </w:r>
          </w:p>
        </w:tc>
      </w:tr>
      <w:tr w:rsidR="0091067E" w:rsidRPr="00101D27" w:rsidTr="0091067E">
        <w:trPr>
          <w:trHeight w:val="600"/>
          <w:tblCellSpacing w:w="5" w:type="nil"/>
        </w:trPr>
        <w:tc>
          <w:tcPr>
            <w:tcW w:w="2775" w:type="dxa"/>
            <w:vMerge/>
          </w:tcPr>
          <w:p w:rsidR="0091067E" w:rsidRPr="00101D27" w:rsidRDefault="0091067E" w:rsidP="0094134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</w:tcPr>
          <w:p w:rsidR="0091067E" w:rsidRPr="00101D27" w:rsidRDefault="0091067E" w:rsidP="0094134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Merge/>
          </w:tcPr>
          <w:p w:rsidR="0091067E" w:rsidRPr="00101D27" w:rsidRDefault="0091067E" w:rsidP="0094134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1067E" w:rsidRPr="00101D27" w:rsidRDefault="0091067E" w:rsidP="00941340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2014 год</w:t>
            </w:r>
          </w:p>
        </w:tc>
        <w:tc>
          <w:tcPr>
            <w:tcW w:w="900" w:type="dxa"/>
          </w:tcPr>
          <w:p w:rsidR="0091067E" w:rsidRPr="00101D27" w:rsidRDefault="0091067E" w:rsidP="00941340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2015 год</w:t>
            </w:r>
          </w:p>
        </w:tc>
        <w:tc>
          <w:tcPr>
            <w:tcW w:w="900" w:type="dxa"/>
          </w:tcPr>
          <w:p w:rsidR="0091067E" w:rsidRPr="00101D27" w:rsidRDefault="0091067E" w:rsidP="00941340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</w:tcPr>
          <w:p w:rsidR="0091067E" w:rsidRPr="00101D27" w:rsidRDefault="0091067E" w:rsidP="00941340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</w:tcPr>
          <w:p w:rsidR="0091067E" w:rsidRPr="00101D27" w:rsidRDefault="0091067E" w:rsidP="00941340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</w:tcPr>
          <w:p w:rsidR="0091067E" w:rsidRPr="00101D27" w:rsidRDefault="0091067E" w:rsidP="00941340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2019 год</w:t>
            </w:r>
          </w:p>
        </w:tc>
        <w:tc>
          <w:tcPr>
            <w:tcW w:w="1080" w:type="dxa"/>
          </w:tcPr>
          <w:p w:rsidR="0091067E" w:rsidRPr="00101D27" w:rsidRDefault="0091067E" w:rsidP="00941340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2020</w:t>
            </w:r>
          </w:p>
          <w:p w:rsidR="0091067E" w:rsidRPr="00101D27" w:rsidRDefault="0091067E" w:rsidP="00941340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год</w:t>
            </w:r>
          </w:p>
        </w:tc>
      </w:tr>
      <w:tr w:rsidR="0091067E" w:rsidRPr="00101D27" w:rsidTr="0091067E">
        <w:trPr>
          <w:tblCellSpacing w:w="5" w:type="nil"/>
        </w:trPr>
        <w:tc>
          <w:tcPr>
            <w:tcW w:w="2775" w:type="dxa"/>
            <w:vAlign w:val="center"/>
          </w:tcPr>
          <w:p w:rsidR="0091067E" w:rsidRPr="00101D27" w:rsidRDefault="0091067E" w:rsidP="00941340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1</w:t>
            </w:r>
          </w:p>
        </w:tc>
        <w:tc>
          <w:tcPr>
            <w:tcW w:w="2842" w:type="dxa"/>
            <w:vAlign w:val="center"/>
          </w:tcPr>
          <w:p w:rsidR="0091067E" w:rsidRPr="00101D27" w:rsidRDefault="0091067E" w:rsidP="00941340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  <w:gridSpan w:val="2"/>
            <w:vAlign w:val="center"/>
          </w:tcPr>
          <w:p w:rsidR="0091067E" w:rsidRPr="00101D27" w:rsidRDefault="0091067E" w:rsidP="00941340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pStyle w:val="ConsPlusCell"/>
              <w:ind w:left="30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91067E" w:rsidRPr="00101D27" w:rsidRDefault="0091067E" w:rsidP="00941340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10</w:t>
            </w:r>
          </w:p>
        </w:tc>
      </w:tr>
      <w:tr w:rsidR="0091067E" w:rsidRPr="00101D27" w:rsidTr="0091067E">
        <w:trPr>
          <w:tblCellSpacing w:w="5" w:type="nil"/>
        </w:trPr>
        <w:tc>
          <w:tcPr>
            <w:tcW w:w="14475" w:type="dxa"/>
            <w:gridSpan w:val="11"/>
          </w:tcPr>
          <w:p w:rsidR="0091067E" w:rsidRPr="00101D27" w:rsidRDefault="0091067E" w:rsidP="00E10A7D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b/>
                <w:bCs/>
                <w:sz w:val="22"/>
                <w:szCs w:val="22"/>
              </w:rPr>
              <w:t>Подпрограмма "Развитие сельского хозяйства</w:t>
            </w:r>
            <w:r w:rsidR="00E10A7D">
              <w:rPr>
                <w:b/>
                <w:bCs/>
                <w:sz w:val="22"/>
                <w:szCs w:val="22"/>
              </w:rPr>
              <w:t xml:space="preserve"> </w:t>
            </w:r>
            <w:r w:rsidRPr="00101D27">
              <w:rPr>
                <w:b/>
                <w:bCs/>
                <w:sz w:val="22"/>
                <w:szCs w:val="22"/>
              </w:rPr>
              <w:t>на 2014 – 2017 годы и на период до 2020 года</w:t>
            </w:r>
            <w:r w:rsidR="00E10A7D" w:rsidRPr="00101D27"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91067E" w:rsidRPr="00101D27" w:rsidTr="0091067E">
        <w:trPr>
          <w:tblCellSpacing w:w="5" w:type="nil"/>
        </w:trPr>
        <w:tc>
          <w:tcPr>
            <w:tcW w:w="2775" w:type="dxa"/>
            <w:vMerge w:val="restart"/>
            <w:vAlign w:val="center"/>
          </w:tcPr>
          <w:p w:rsidR="0091067E" w:rsidRPr="00101D27" w:rsidRDefault="0091067E" w:rsidP="00941340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2880" w:type="dxa"/>
            <w:gridSpan w:val="2"/>
          </w:tcPr>
          <w:p w:rsidR="0091067E" w:rsidRPr="00101D27" w:rsidRDefault="0091067E" w:rsidP="00941340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340" w:type="dxa"/>
            <w:vAlign w:val="center"/>
          </w:tcPr>
          <w:p w:rsidR="0091067E" w:rsidRPr="00101D27" w:rsidRDefault="009F4EFA" w:rsidP="00941340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15</w:t>
            </w:r>
            <w:r w:rsidR="0091067E"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F4EFA" w:rsidP="00941340">
            <w:pPr>
              <w:jc w:val="center"/>
            </w:pPr>
            <w:r>
              <w:rPr>
                <w:rStyle w:val="ts7"/>
              </w:rPr>
              <w:t>9</w:t>
            </w:r>
            <w:r w:rsidR="0091067E" w:rsidRPr="00101D27">
              <w:rPr>
                <w:rStyle w:val="ts7"/>
              </w:rPr>
              <w:t>0,0</w:t>
            </w:r>
          </w:p>
        </w:tc>
        <w:tc>
          <w:tcPr>
            <w:tcW w:w="1080" w:type="dxa"/>
            <w:vAlign w:val="center"/>
          </w:tcPr>
          <w:p w:rsidR="0091067E" w:rsidRPr="00101D27" w:rsidRDefault="009F4EFA" w:rsidP="00941340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6</w:t>
            </w:r>
            <w:r w:rsidR="0091067E" w:rsidRPr="00101D27">
              <w:rPr>
                <w:rStyle w:val="ts7"/>
              </w:rPr>
              <w:t>0,0</w:t>
            </w:r>
          </w:p>
        </w:tc>
      </w:tr>
      <w:tr w:rsidR="0091067E" w:rsidRPr="00101D27" w:rsidTr="0091067E">
        <w:trPr>
          <w:tblCellSpacing w:w="5" w:type="nil"/>
        </w:trPr>
        <w:tc>
          <w:tcPr>
            <w:tcW w:w="2775" w:type="dxa"/>
            <w:vMerge/>
          </w:tcPr>
          <w:p w:rsidR="0091067E" w:rsidRPr="00101D27" w:rsidRDefault="0091067E" w:rsidP="0094134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91067E" w:rsidRPr="00101D27" w:rsidRDefault="0091067E" w:rsidP="00941340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340" w:type="dxa"/>
            <w:vAlign w:val="center"/>
          </w:tcPr>
          <w:p w:rsidR="0091067E" w:rsidRPr="00101D27" w:rsidRDefault="0091067E" w:rsidP="00941340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1080" w:type="dxa"/>
            <w:vAlign w:val="center"/>
          </w:tcPr>
          <w:p w:rsidR="0091067E" w:rsidRPr="00101D27" w:rsidRDefault="0091067E" w:rsidP="00941340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</w:p>
        </w:tc>
      </w:tr>
      <w:tr w:rsidR="0091067E" w:rsidRPr="00101D27" w:rsidTr="0091067E">
        <w:trPr>
          <w:tblCellSpacing w:w="5" w:type="nil"/>
        </w:trPr>
        <w:tc>
          <w:tcPr>
            <w:tcW w:w="2775" w:type="dxa"/>
            <w:vMerge/>
          </w:tcPr>
          <w:p w:rsidR="0091067E" w:rsidRPr="00101D27" w:rsidRDefault="0091067E" w:rsidP="0094134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91067E" w:rsidRPr="00101D27" w:rsidRDefault="0091067E" w:rsidP="00941340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340" w:type="dxa"/>
            <w:vAlign w:val="center"/>
          </w:tcPr>
          <w:p w:rsidR="0091067E" w:rsidRPr="00101D27" w:rsidRDefault="0091067E" w:rsidP="00941340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1080" w:type="dxa"/>
            <w:vAlign w:val="center"/>
          </w:tcPr>
          <w:p w:rsidR="0091067E" w:rsidRPr="00101D27" w:rsidRDefault="0091067E" w:rsidP="00941340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</w:p>
        </w:tc>
      </w:tr>
      <w:tr w:rsidR="0091067E" w:rsidRPr="00101D27" w:rsidTr="0091067E">
        <w:trPr>
          <w:tblCellSpacing w:w="5" w:type="nil"/>
        </w:trPr>
        <w:tc>
          <w:tcPr>
            <w:tcW w:w="2775" w:type="dxa"/>
            <w:vMerge/>
          </w:tcPr>
          <w:p w:rsidR="0091067E" w:rsidRPr="00101D27" w:rsidRDefault="0091067E" w:rsidP="0094134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91067E" w:rsidRPr="00101D27" w:rsidRDefault="00FC4318" w:rsidP="0094134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  <w:r w:rsidR="0091067E" w:rsidRPr="00101D27">
              <w:rPr>
                <w:sz w:val="22"/>
                <w:szCs w:val="22"/>
              </w:rPr>
              <w:t xml:space="preserve"> бюджет    </w:t>
            </w:r>
          </w:p>
        </w:tc>
        <w:tc>
          <w:tcPr>
            <w:tcW w:w="2340" w:type="dxa"/>
            <w:vAlign w:val="center"/>
          </w:tcPr>
          <w:p w:rsidR="0091067E" w:rsidRPr="00101D27" w:rsidRDefault="0091067E" w:rsidP="006114E2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1</w:t>
            </w:r>
            <w:r w:rsidR="006114E2">
              <w:rPr>
                <w:rStyle w:val="ts7"/>
              </w:rPr>
              <w:t>5</w:t>
            </w: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6114E2" w:rsidP="00941340">
            <w:pPr>
              <w:jc w:val="center"/>
            </w:pPr>
            <w:r>
              <w:rPr>
                <w:rStyle w:val="ts7"/>
              </w:rPr>
              <w:t>9</w:t>
            </w:r>
            <w:r w:rsidR="0091067E" w:rsidRPr="00101D27">
              <w:rPr>
                <w:rStyle w:val="ts7"/>
              </w:rPr>
              <w:t>0,0</w:t>
            </w:r>
          </w:p>
        </w:tc>
        <w:tc>
          <w:tcPr>
            <w:tcW w:w="1080" w:type="dxa"/>
            <w:vAlign w:val="center"/>
          </w:tcPr>
          <w:p w:rsidR="0091067E" w:rsidRPr="00101D27" w:rsidRDefault="006114E2" w:rsidP="00941340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6</w:t>
            </w:r>
            <w:r w:rsidR="0091067E" w:rsidRPr="00101D27">
              <w:rPr>
                <w:rStyle w:val="ts7"/>
              </w:rPr>
              <w:t>0,0</w:t>
            </w:r>
          </w:p>
        </w:tc>
      </w:tr>
      <w:tr w:rsidR="0091067E" w:rsidRPr="00101D27" w:rsidTr="0091067E">
        <w:trPr>
          <w:tblCellSpacing w:w="5" w:type="nil"/>
        </w:trPr>
        <w:tc>
          <w:tcPr>
            <w:tcW w:w="2775" w:type="dxa"/>
            <w:vMerge/>
          </w:tcPr>
          <w:p w:rsidR="0091067E" w:rsidRPr="00101D27" w:rsidRDefault="0091067E" w:rsidP="0094134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91067E" w:rsidRPr="00101D27" w:rsidRDefault="0091067E" w:rsidP="00941340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2340" w:type="dxa"/>
            <w:vAlign w:val="center"/>
          </w:tcPr>
          <w:p w:rsidR="0091067E" w:rsidRPr="00101D27" w:rsidRDefault="0091067E" w:rsidP="00941340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1067E" w:rsidRPr="00101D27" w:rsidRDefault="0091067E" w:rsidP="00941340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1080" w:type="dxa"/>
            <w:vAlign w:val="center"/>
          </w:tcPr>
          <w:p w:rsidR="0091067E" w:rsidRPr="00101D27" w:rsidRDefault="0091067E" w:rsidP="00941340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</w:p>
        </w:tc>
      </w:tr>
    </w:tbl>
    <w:p w:rsidR="0091067E" w:rsidRDefault="0091067E" w:rsidP="0091067E">
      <w:pPr>
        <w:jc w:val="right"/>
        <w:outlineLvl w:val="2"/>
      </w:pPr>
      <w:r>
        <w:t>"</w:t>
      </w:r>
      <w:r w:rsidR="00571F3F">
        <w:t>.</w:t>
      </w:r>
    </w:p>
    <w:p w:rsidR="0091067E" w:rsidRDefault="0091067E" w:rsidP="0091067E">
      <w:pPr>
        <w:jc w:val="right"/>
        <w:outlineLvl w:val="2"/>
      </w:pPr>
    </w:p>
    <w:p w:rsidR="0091067E" w:rsidRDefault="0091067E" w:rsidP="0091067E">
      <w:pPr>
        <w:jc w:val="right"/>
        <w:outlineLvl w:val="2"/>
      </w:pPr>
    </w:p>
    <w:tbl>
      <w:tblPr>
        <w:tblW w:w="10000" w:type="dxa"/>
        <w:tblInd w:w="2519" w:type="dxa"/>
        <w:tblLook w:val="04A0"/>
      </w:tblPr>
      <w:tblGrid>
        <w:gridCol w:w="392"/>
        <w:gridCol w:w="4961"/>
        <w:gridCol w:w="2379"/>
        <w:gridCol w:w="2268"/>
      </w:tblGrid>
      <w:tr w:rsidR="0091067E" w:rsidRPr="006B11D7" w:rsidTr="00941340">
        <w:tc>
          <w:tcPr>
            <w:tcW w:w="392" w:type="dxa"/>
          </w:tcPr>
          <w:p w:rsidR="0091067E" w:rsidRPr="006B11D7" w:rsidRDefault="0091067E" w:rsidP="00941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91067E" w:rsidRPr="006B11D7" w:rsidRDefault="0091067E" w:rsidP="00941340">
            <w:pPr>
              <w:autoSpaceDE w:val="0"/>
              <w:autoSpaceDN w:val="0"/>
              <w:adjustRightInd w:val="0"/>
            </w:pPr>
            <w:r>
              <w:t>Начальник отдела сельского хозяйства</w:t>
            </w:r>
            <w:r w:rsidRPr="006B11D7">
              <w:t xml:space="preserve"> администрации Тайшетского района</w:t>
            </w:r>
          </w:p>
        </w:tc>
        <w:tc>
          <w:tcPr>
            <w:tcW w:w="2379" w:type="dxa"/>
          </w:tcPr>
          <w:p w:rsidR="0091067E" w:rsidRPr="006B11D7" w:rsidRDefault="0091067E" w:rsidP="00941340">
            <w:pPr>
              <w:autoSpaceDE w:val="0"/>
              <w:autoSpaceDN w:val="0"/>
              <w:adjustRightInd w:val="0"/>
              <w:ind w:firstLine="286"/>
              <w:jc w:val="both"/>
            </w:pPr>
          </w:p>
        </w:tc>
        <w:tc>
          <w:tcPr>
            <w:tcW w:w="2268" w:type="dxa"/>
          </w:tcPr>
          <w:p w:rsidR="00A125CE" w:rsidRDefault="00A125CE" w:rsidP="00941340">
            <w:pPr>
              <w:keepNext/>
              <w:keepLines/>
              <w:jc w:val="both"/>
              <w:outlineLvl w:val="1"/>
              <w:rPr>
                <w:rFonts w:eastAsia="Arial Unicode MS"/>
                <w:bCs/>
                <w:lang w:eastAsia="en-US"/>
              </w:rPr>
            </w:pPr>
          </w:p>
          <w:p w:rsidR="0091067E" w:rsidRPr="00A351E3" w:rsidRDefault="0091067E" w:rsidP="00941340">
            <w:pPr>
              <w:keepNext/>
              <w:keepLines/>
              <w:jc w:val="both"/>
              <w:outlineLvl w:val="1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А.А. Лим</w:t>
            </w:r>
          </w:p>
        </w:tc>
      </w:tr>
    </w:tbl>
    <w:p w:rsidR="00616CA4" w:rsidRPr="00375437" w:rsidRDefault="00466445" w:rsidP="00616CA4">
      <w:pPr>
        <w:tabs>
          <w:tab w:val="left" w:pos="2383"/>
        </w:tabs>
        <w:suppressAutoHyphens/>
        <w:jc w:val="right"/>
      </w:pPr>
      <w:r>
        <w:br w:type="page"/>
      </w:r>
      <w:r w:rsidR="0096115F">
        <w:lastRenderedPageBreak/>
        <w:t>Приложение 7</w:t>
      </w:r>
    </w:p>
    <w:p w:rsidR="00616CA4" w:rsidRPr="00375437" w:rsidRDefault="00616CA4" w:rsidP="00616CA4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616CA4" w:rsidRDefault="00616CA4" w:rsidP="00616CA4">
      <w:pPr>
        <w:tabs>
          <w:tab w:val="left" w:pos="2383"/>
        </w:tabs>
        <w:suppressAutoHyphens/>
        <w:jc w:val="right"/>
      </w:pPr>
      <w:r w:rsidRPr="00375437">
        <w:t>от "</w:t>
      </w:r>
      <w:r>
        <w:t>___</w:t>
      </w:r>
      <w:r w:rsidRPr="00375437">
        <w:t>"</w:t>
      </w:r>
      <w:r>
        <w:t xml:space="preserve"> __________ </w:t>
      </w:r>
      <w:r w:rsidRPr="00375437">
        <w:t>201</w:t>
      </w:r>
      <w:r>
        <w:t>9</w:t>
      </w:r>
      <w:r w:rsidRPr="00375437">
        <w:t xml:space="preserve"> г</w:t>
      </w:r>
      <w:r>
        <w:t>. № _____</w:t>
      </w:r>
    </w:p>
    <w:p w:rsidR="00616CA4" w:rsidRDefault="00616CA4" w:rsidP="004058CE">
      <w:pPr>
        <w:suppressAutoHyphens/>
        <w:jc w:val="right"/>
        <w:outlineLvl w:val="2"/>
      </w:pPr>
      <w:r>
        <w:t xml:space="preserve"> </w:t>
      </w:r>
    </w:p>
    <w:p w:rsidR="00616CA4" w:rsidRPr="00101D27" w:rsidRDefault="00571F3F" w:rsidP="00616CA4">
      <w:pPr>
        <w:jc w:val="right"/>
        <w:outlineLvl w:val="2"/>
      </w:pPr>
      <w:r w:rsidRPr="00101D27">
        <w:t>"</w:t>
      </w:r>
      <w:r w:rsidR="00616CA4" w:rsidRPr="00101D27">
        <w:t>Приложение 1</w:t>
      </w:r>
    </w:p>
    <w:p w:rsidR="00616CA4" w:rsidRPr="00101D27" w:rsidRDefault="00616CA4" w:rsidP="00616CA4">
      <w:pPr>
        <w:jc w:val="right"/>
      </w:pPr>
      <w:r w:rsidRPr="00101D27">
        <w:t>к Подпрограмме "Устойчивое развитие сельских территорий</w:t>
      </w:r>
    </w:p>
    <w:p w:rsidR="00616CA4" w:rsidRPr="00101D27" w:rsidRDefault="00616CA4" w:rsidP="00616CA4">
      <w:pPr>
        <w:jc w:val="right"/>
      </w:pPr>
      <w:r w:rsidRPr="00101D27">
        <w:t>на 2014-2017 годы и на период  до 2020 года</w:t>
      </w:r>
      <w:r w:rsidR="00E10A7D" w:rsidRPr="00101D27">
        <w:t>"</w:t>
      </w:r>
    </w:p>
    <w:p w:rsidR="00616CA4" w:rsidRPr="00101D27" w:rsidRDefault="00616CA4" w:rsidP="00616CA4">
      <w:pPr>
        <w:widowControl w:val="0"/>
        <w:autoSpaceDE w:val="0"/>
        <w:autoSpaceDN w:val="0"/>
        <w:adjustRightInd w:val="0"/>
        <w:jc w:val="right"/>
        <w:outlineLvl w:val="2"/>
      </w:pPr>
    </w:p>
    <w:p w:rsidR="00616CA4" w:rsidRPr="00E839CE" w:rsidRDefault="00616CA4" w:rsidP="00EB7585">
      <w:pPr>
        <w:ind w:right="8"/>
        <w:jc w:val="center"/>
        <w:rPr>
          <w:b/>
          <w:bCs/>
        </w:rPr>
      </w:pPr>
      <w:r w:rsidRPr="00E839CE">
        <w:rPr>
          <w:b/>
          <w:bCs/>
        </w:rPr>
        <w:t xml:space="preserve">ПЕРЕЧЕНЬ ОСНОВНЫХ МЕРОПРИЯТИЙ </w:t>
      </w:r>
    </w:p>
    <w:p w:rsidR="00616CA4" w:rsidRDefault="00616CA4" w:rsidP="00EB7585">
      <w:pPr>
        <w:ind w:right="8"/>
        <w:jc w:val="center"/>
        <w:rPr>
          <w:b/>
          <w:bCs/>
        </w:rPr>
      </w:pPr>
      <w:r w:rsidRPr="00E839CE">
        <w:rPr>
          <w:b/>
          <w:bCs/>
        </w:rPr>
        <w:t>ПОДПРОГРАММЫ "УСТОЙЧИВОЕ РАЗВИТИЕ СЕЛЬСКИХ ТЕРРИТОРИЙ НА 2014</w:t>
      </w:r>
      <w:r w:rsidR="00C659AB">
        <w:rPr>
          <w:b/>
          <w:bCs/>
        </w:rPr>
        <w:t xml:space="preserve"> </w:t>
      </w:r>
      <w:r w:rsidRPr="00E839CE">
        <w:rPr>
          <w:b/>
          <w:bCs/>
        </w:rPr>
        <w:t>-</w:t>
      </w:r>
      <w:r w:rsidR="00C659AB">
        <w:rPr>
          <w:b/>
          <w:bCs/>
        </w:rPr>
        <w:t xml:space="preserve"> </w:t>
      </w:r>
      <w:r w:rsidRPr="00E839CE">
        <w:rPr>
          <w:b/>
          <w:bCs/>
        </w:rPr>
        <w:t>2017 ГОДЫ И НА ПЕРИОД ДО 2020 ГОДА</w:t>
      </w:r>
      <w:r w:rsidR="00E10A7D" w:rsidRPr="00E839CE">
        <w:rPr>
          <w:b/>
          <w:bCs/>
        </w:rPr>
        <w:t>"</w:t>
      </w:r>
    </w:p>
    <w:p w:rsidR="00415033" w:rsidRPr="00C8413A" w:rsidRDefault="00415033" w:rsidP="00415033">
      <w:pPr>
        <w:jc w:val="center"/>
        <w:rPr>
          <w:b/>
          <w:bCs/>
        </w:rPr>
      </w:pPr>
    </w:p>
    <w:tbl>
      <w:tblPr>
        <w:tblW w:w="15494" w:type="dxa"/>
        <w:tblInd w:w="2" w:type="dxa"/>
        <w:tblLayout w:type="fixed"/>
        <w:tblLook w:val="00A0"/>
      </w:tblPr>
      <w:tblGrid>
        <w:gridCol w:w="709"/>
        <w:gridCol w:w="3225"/>
        <w:gridCol w:w="2976"/>
        <w:gridCol w:w="1241"/>
        <w:gridCol w:w="1276"/>
        <w:gridCol w:w="3118"/>
        <w:gridCol w:w="2949"/>
      </w:tblGrid>
      <w:tr w:rsidR="00616CA4" w:rsidRPr="00DD451B" w:rsidTr="00EB758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CA4" w:rsidRPr="00DD451B" w:rsidRDefault="00616CA4" w:rsidP="00616CA4">
            <w:pPr>
              <w:jc w:val="center"/>
            </w:pPr>
            <w:r w:rsidRPr="00DD451B">
              <w:t>№</w:t>
            </w:r>
            <w:r w:rsidRPr="00DD451B">
              <w:br/>
              <w:t>п/п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CA4" w:rsidRPr="00DD451B" w:rsidRDefault="00616CA4" w:rsidP="00E47705">
            <w:pPr>
              <w:ind w:left="-144" w:right="-108"/>
              <w:jc w:val="center"/>
            </w:pPr>
            <w:r w:rsidRPr="00DD451B">
              <w:t>Наименование цели</w:t>
            </w:r>
          </w:p>
          <w:p w:rsidR="00616CA4" w:rsidRPr="00DD451B" w:rsidRDefault="00616CA4" w:rsidP="00E47705">
            <w:pPr>
              <w:ind w:left="-144" w:right="-108"/>
              <w:jc w:val="center"/>
            </w:pPr>
            <w:r w:rsidRPr="00DD451B">
              <w:t>Подпрограммы, задачи,</w:t>
            </w:r>
          </w:p>
          <w:p w:rsidR="00616CA4" w:rsidRPr="00DD451B" w:rsidRDefault="00616CA4" w:rsidP="00E47705">
            <w:pPr>
              <w:ind w:left="-144" w:right="-108"/>
              <w:jc w:val="center"/>
            </w:pPr>
            <w:r w:rsidRPr="00DD451B">
              <w:t>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CA4" w:rsidRPr="00DD451B" w:rsidRDefault="00616CA4" w:rsidP="00415033">
            <w:pPr>
              <w:ind w:left="-108" w:right="-108"/>
              <w:jc w:val="center"/>
            </w:pPr>
            <w:r w:rsidRPr="00DD451B">
              <w:t xml:space="preserve">Ответственный </w:t>
            </w:r>
          </w:p>
          <w:p w:rsidR="00616CA4" w:rsidRPr="00DD451B" w:rsidRDefault="00616CA4" w:rsidP="00415033">
            <w:pPr>
              <w:ind w:left="-108" w:right="-108"/>
              <w:jc w:val="center"/>
            </w:pPr>
            <w:r w:rsidRPr="00DD451B">
              <w:t>исполнитель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6CA4" w:rsidRPr="00DD451B" w:rsidRDefault="00616CA4" w:rsidP="00EB7585">
            <w:pPr>
              <w:ind w:left="-73"/>
              <w:jc w:val="center"/>
            </w:pPr>
            <w:r w:rsidRPr="00DD451B"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CA4" w:rsidRPr="00DD451B" w:rsidRDefault="00616CA4" w:rsidP="00EB7585">
            <w:pPr>
              <w:ind w:left="-73"/>
              <w:jc w:val="center"/>
            </w:pPr>
            <w:r w:rsidRPr="00DD451B">
              <w:t>Ожидаемый конечный</w:t>
            </w:r>
          </w:p>
          <w:p w:rsidR="00616CA4" w:rsidRPr="00DD451B" w:rsidRDefault="00616CA4" w:rsidP="00EB7585">
            <w:pPr>
              <w:ind w:left="-73"/>
              <w:jc w:val="center"/>
            </w:pPr>
            <w:r w:rsidRPr="00DD451B">
              <w:t>результат реализации</w:t>
            </w:r>
          </w:p>
          <w:p w:rsidR="00616CA4" w:rsidRPr="00DD451B" w:rsidRDefault="00616CA4" w:rsidP="00EB7585">
            <w:pPr>
              <w:ind w:left="-73"/>
              <w:jc w:val="center"/>
            </w:pPr>
            <w:r w:rsidRPr="00DD451B">
              <w:t>Подпрограммы, основного мероприятия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CA4" w:rsidRPr="00DD451B" w:rsidRDefault="00616CA4" w:rsidP="00EB7585">
            <w:pPr>
              <w:ind w:left="-73"/>
              <w:jc w:val="center"/>
            </w:pPr>
            <w:r w:rsidRPr="00DD451B">
              <w:t>Целевые показатели Подпрограммы, на достижение которых оказывается влияние</w:t>
            </w:r>
          </w:p>
        </w:tc>
      </w:tr>
      <w:tr w:rsidR="00616CA4" w:rsidRPr="00DD451B" w:rsidTr="00EB7585">
        <w:trPr>
          <w:trHeight w:val="8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CA4" w:rsidRPr="00DD451B" w:rsidRDefault="00616CA4" w:rsidP="00616CA4">
            <w:pPr>
              <w:jc w:val="center"/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CA4" w:rsidRPr="00DD451B" w:rsidRDefault="00616CA4" w:rsidP="00E47705">
            <w:pPr>
              <w:ind w:left="-144" w:right="-108"/>
              <w:jc w:val="center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CA4" w:rsidRPr="00DD451B" w:rsidRDefault="00616CA4" w:rsidP="00415033">
            <w:pPr>
              <w:ind w:left="-108" w:right="-108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A4" w:rsidRPr="00DD451B" w:rsidRDefault="00616CA4" w:rsidP="00616CA4">
            <w:pPr>
              <w:ind w:left="-65" w:right="-108"/>
              <w:jc w:val="center"/>
            </w:pPr>
            <w:r w:rsidRPr="00DD451B">
              <w:t xml:space="preserve">начала </w:t>
            </w:r>
          </w:p>
          <w:p w:rsidR="00616CA4" w:rsidRPr="00DD451B" w:rsidRDefault="00616CA4" w:rsidP="00616CA4">
            <w:pPr>
              <w:ind w:left="-65" w:right="-108"/>
              <w:jc w:val="center"/>
            </w:pPr>
            <w:r w:rsidRPr="00DD451B">
              <w:t>реализации</w:t>
            </w:r>
          </w:p>
          <w:p w:rsidR="00616CA4" w:rsidRPr="00DD451B" w:rsidRDefault="00616CA4" w:rsidP="00616CA4">
            <w:pPr>
              <w:ind w:left="-65" w:right="-108"/>
              <w:jc w:val="center"/>
            </w:pPr>
            <w:r w:rsidRPr="00DD451B">
              <w:t>(мес./год)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A4" w:rsidRPr="00DD451B" w:rsidRDefault="00616CA4" w:rsidP="00EB7585">
            <w:pPr>
              <w:spacing w:line="240" w:lineRule="atLeast"/>
              <w:ind w:left="-73" w:right="-143"/>
              <w:jc w:val="center"/>
            </w:pPr>
            <w:r w:rsidRPr="00DD451B">
              <w:t>окончания реализации</w:t>
            </w:r>
          </w:p>
          <w:p w:rsidR="00616CA4" w:rsidRPr="00DD451B" w:rsidRDefault="00616CA4" w:rsidP="00EB7585">
            <w:pPr>
              <w:spacing w:line="240" w:lineRule="atLeast"/>
              <w:ind w:left="-73" w:right="-143"/>
              <w:jc w:val="center"/>
            </w:pPr>
            <w:r w:rsidRPr="00DD451B">
              <w:t>(мес./год)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CA4" w:rsidRPr="00DD451B" w:rsidRDefault="00616CA4" w:rsidP="00EB7585">
            <w:pPr>
              <w:ind w:left="-73"/>
              <w:jc w:val="center"/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CA4" w:rsidRPr="00DD451B" w:rsidRDefault="00616CA4" w:rsidP="00EB7585">
            <w:pPr>
              <w:ind w:left="-73"/>
              <w:jc w:val="center"/>
            </w:pPr>
          </w:p>
        </w:tc>
      </w:tr>
      <w:tr w:rsidR="00616CA4" w:rsidRPr="00DD451B" w:rsidTr="00EB7585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A4" w:rsidRPr="00DD451B" w:rsidRDefault="00616CA4" w:rsidP="00616CA4">
            <w:pPr>
              <w:jc w:val="center"/>
            </w:pPr>
            <w:r w:rsidRPr="00DD451B"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A4" w:rsidRPr="00DD451B" w:rsidRDefault="00616CA4" w:rsidP="00E47705">
            <w:pPr>
              <w:ind w:left="-144" w:right="-108"/>
              <w:jc w:val="center"/>
            </w:pPr>
            <w:r w:rsidRPr="00DD451B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A4" w:rsidRPr="00DD451B" w:rsidRDefault="00616CA4" w:rsidP="00415033">
            <w:pPr>
              <w:ind w:left="-108" w:right="-108"/>
              <w:jc w:val="center"/>
            </w:pPr>
            <w:r w:rsidRPr="00DD451B"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A4" w:rsidRPr="00DD451B" w:rsidRDefault="00616CA4" w:rsidP="00616CA4">
            <w:pPr>
              <w:jc w:val="center"/>
            </w:pPr>
            <w:r w:rsidRPr="00DD451B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A4" w:rsidRPr="00DD451B" w:rsidRDefault="00616CA4" w:rsidP="00EB7585">
            <w:pPr>
              <w:ind w:left="-73"/>
              <w:jc w:val="center"/>
            </w:pPr>
            <w:r w:rsidRPr="00DD451B"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A4" w:rsidRPr="00DD451B" w:rsidRDefault="00616CA4" w:rsidP="00EB7585">
            <w:pPr>
              <w:ind w:left="-73"/>
              <w:jc w:val="center"/>
            </w:pPr>
            <w:r w:rsidRPr="00DD451B"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A4" w:rsidRPr="00DD451B" w:rsidRDefault="00616CA4" w:rsidP="00EB7585">
            <w:pPr>
              <w:ind w:left="-73"/>
              <w:jc w:val="center"/>
            </w:pPr>
            <w:r w:rsidRPr="00DD451B">
              <w:t>7</w:t>
            </w:r>
          </w:p>
        </w:tc>
      </w:tr>
      <w:tr w:rsidR="00616CA4" w:rsidRPr="00DD451B" w:rsidTr="00EB7585">
        <w:trPr>
          <w:trHeight w:val="321"/>
        </w:trPr>
        <w:tc>
          <w:tcPr>
            <w:tcW w:w="154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A4" w:rsidRPr="00DD451B" w:rsidRDefault="00616CA4" w:rsidP="00E47705">
            <w:pPr>
              <w:ind w:left="-144" w:right="-108"/>
              <w:jc w:val="center"/>
              <w:rPr>
                <w:b/>
                <w:bCs/>
              </w:rPr>
            </w:pPr>
            <w:r w:rsidRPr="00DD451B">
              <w:rPr>
                <w:b/>
                <w:bCs/>
              </w:rPr>
              <w:t>Цель: "Создание комфортных условий жизнедеятельности в сельской местности"</w:t>
            </w:r>
          </w:p>
        </w:tc>
      </w:tr>
      <w:tr w:rsidR="00616CA4" w:rsidRPr="00DD451B" w:rsidTr="00EB7585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A4" w:rsidRPr="00DD451B" w:rsidRDefault="00616CA4" w:rsidP="00616CA4">
            <w:pPr>
              <w:jc w:val="center"/>
            </w:pPr>
            <w:r w:rsidRPr="00DD451B">
              <w:t>1</w:t>
            </w:r>
          </w:p>
        </w:tc>
        <w:tc>
          <w:tcPr>
            <w:tcW w:w="14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A4" w:rsidRPr="00DD451B" w:rsidRDefault="00616CA4" w:rsidP="00E47705">
            <w:pPr>
              <w:ind w:left="-144" w:right="-108"/>
              <w:jc w:val="center"/>
              <w:rPr>
                <w:b/>
                <w:bCs/>
              </w:rPr>
            </w:pPr>
            <w:r w:rsidRPr="00DD451B">
              <w:rPr>
                <w:b/>
                <w:bCs/>
              </w:rPr>
              <w:t>Задача 1 "Создание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специалистов"</w:t>
            </w:r>
          </w:p>
        </w:tc>
      </w:tr>
      <w:tr w:rsidR="00616CA4" w:rsidRPr="00DD451B" w:rsidTr="00EB7585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A4" w:rsidRPr="00DD451B" w:rsidRDefault="00616CA4" w:rsidP="00616CA4">
            <w:pPr>
              <w:jc w:val="center"/>
            </w:pPr>
            <w:r w:rsidRPr="00DD451B">
              <w:t>1.1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CA4" w:rsidRPr="00DD451B" w:rsidRDefault="00616CA4" w:rsidP="00E47705">
            <w:pPr>
              <w:ind w:left="-144" w:right="-108"/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>Основное мероприятие:</w:t>
            </w:r>
          </w:p>
          <w:p w:rsidR="00616CA4" w:rsidRPr="00DD451B" w:rsidRDefault="00616CA4" w:rsidP="00E47705">
            <w:pPr>
              <w:widowControl w:val="0"/>
              <w:ind w:left="-144" w:right="-108"/>
              <w:jc w:val="center"/>
              <w:outlineLvl w:val="4"/>
            </w:pPr>
            <w:r w:rsidRPr="00DD451B">
              <w:rPr>
                <w:lang w:eastAsia="en-US"/>
              </w:rPr>
              <w:t>"С</w:t>
            </w:r>
            <w:r w:rsidRPr="00DD451B">
              <w:t>одействие в получении социальных выплат на стро</w:t>
            </w:r>
            <w:r w:rsidR="00E950B5">
              <w:t xml:space="preserve">ительство (приобретение) </w:t>
            </w:r>
            <w:r w:rsidR="00E950B5" w:rsidRPr="00886301">
              <w:t xml:space="preserve">жилья </w:t>
            </w:r>
            <w:r w:rsidRPr="00886301">
              <w:t>гражданам,</w:t>
            </w:r>
            <w:r w:rsidRPr="00DD451B">
              <w:t xml:space="preserve"> проживающим в сельской местности Тайшетского района, в том числе молодым семьям и молодым специалистам, за счет средств федерального бюджета и бюджета Иркутской области"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CA4" w:rsidRPr="00DD451B" w:rsidRDefault="00616CA4" w:rsidP="00415033">
            <w:pPr>
              <w:ind w:left="-108" w:right="-108"/>
              <w:jc w:val="center"/>
            </w:pPr>
            <w:r w:rsidRPr="00443205">
              <w:rPr>
                <w:lang w:eastAsia="en-US"/>
              </w:rPr>
              <w:t>Отдел сельского хозяйства администрации Тайшетского района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CA4" w:rsidRPr="00DD451B" w:rsidRDefault="00616CA4" w:rsidP="00616CA4">
            <w:pPr>
              <w:jc w:val="center"/>
            </w:pPr>
            <w:r w:rsidRPr="00DD451B">
              <w:rPr>
                <w:lang w:eastAsia="en-US"/>
              </w:rPr>
              <w:t xml:space="preserve">Январь </w:t>
            </w:r>
            <w:r w:rsidRPr="00DD451B">
              <w:t>2014г.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CA4" w:rsidRPr="00DD451B" w:rsidRDefault="00616CA4" w:rsidP="00EB7585">
            <w:pPr>
              <w:ind w:left="-73"/>
              <w:jc w:val="center"/>
            </w:pPr>
            <w:r w:rsidRPr="00DD451B">
              <w:t>Декабрь 2020г.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CA4" w:rsidRPr="00DD451B" w:rsidRDefault="00616CA4" w:rsidP="00EB7585">
            <w:pPr>
              <w:ind w:left="-73"/>
              <w:jc w:val="center"/>
              <w:rPr>
                <w:lang w:eastAsia="en-US"/>
              </w:rPr>
            </w:pPr>
            <w:r w:rsidRPr="00DD451B">
              <w:t>Количество построенного (пр</w:t>
            </w:r>
            <w:r w:rsidR="00886301">
              <w:t xml:space="preserve">иобретенного) жилья </w:t>
            </w:r>
            <w:r w:rsidR="00EB7585">
              <w:t>гражданами</w:t>
            </w:r>
            <w:r w:rsidR="00886301">
              <w:t>,</w:t>
            </w:r>
            <w:r w:rsidR="00EB7585">
              <w:t xml:space="preserve"> </w:t>
            </w:r>
            <w:r w:rsidRPr="00DD451B">
              <w:t>проживающими в сельской местности Тайшетского района, в том числе молодыми семьями и молодыми специалистами, за счет средств федерального бюджета, бюджета Иркутской области и внебюджетных источников –</w:t>
            </w:r>
            <w:r w:rsidR="00AD2B55">
              <w:t xml:space="preserve"> </w:t>
            </w:r>
            <w:r>
              <w:t>48</w:t>
            </w:r>
            <w:r w:rsidR="00C659AB">
              <w:t xml:space="preserve"> ед.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CA4" w:rsidRPr="00DD451B" w:rsidRDefault="00616CA4" w:rsidP="00EB7585">
            <w:pPr>
              <w:ind w:left="-73"/>
              <w:jc w:val="center"/>
              <w:rPr>
                <w:lang w:eastAsia="en-US"/>
              </w:rPr>
            </w:pPr>
            <w:r w:rsidRPr="00DD451B">
              <w:t>Количество пост</w:t>
            </w:r>
            <w:r w:rsidR="00886301">
              <w:t>роенного (приобретенного) жилья</w:t>
            </w:r>
            <w:r w:rsidRPr="00DD451B">
              <w:t xml:space="preserve"> гражданами</w:t>
            </w:r>
            <w:r w:rsidR="00886301">
              <w:t>,</w:t>
            </w:r>
            <w:r w:rsidRPr="00DD451B">
              <w:t xml:space="preserve"> проживающими в сельской местности Тайшетского района, в том числе молодыми семьями и молодыми специалистами, за счет средств федерального бюджета, бюджета Иркутской области и внебюджетных источников</w:t>
            </w:r>
          </w:p>
        </w:tc>
      </w:tr>
      <w:tr w:rsidR="00616CA4" w:rsidRPr="00DD451B" w:rsidTr="00C659AB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A4" w:rsidRPr="00DD451B" w:rsidRDefault="00616CA4" w:rsidP="00C659AB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DD451B">
              <w:t>1.2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CA4" w:rsidRPr="00DD451B" w:rsidRDefault="00616CA4" w:rsidP="00E47705">
            <w:pPr>
              <w:ind w:left="-144" w:right="-108"/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>Основное мероприятие:</w:t>
            </w:r>
          </w:p>
          <w:p w:rsidR="00616CA4" w:rsidRPr="00DD451B" w:rsidRDefault="00616CA4" w:rsidP="00E47705">
            <w:pPr>
              <w:ind w:left="-144" w:right="-108"/>
              <w:jc w:val="center"/>
              <w:rPr>
                <w:lang w:eastAsia="en-US"/>
              </w:rPr>
            </w:pPr>
            <w:r w:rsidRPr="00DD451B">
              <w:t xml:space="preserve">"Строительство (приобретение) </w:t>
            </w:r>
            <w:r w:rsidRPr="00DD451B">
              <w:lastRenderedPageBreak/>
              <w:t>жилья, предоставляемого молодым специалистам по договору найма жилого помещения"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CA4" w:rsidRPr="009B563F" w:rsidRDefault="00616CA4" w:rsidP="00415033">
            <w:pPr>
              <w:ind w:left="-108" w:right="-108"/>
              <w:jc w:val="center"/>
              <w:rPr>
                <w:lang w:eastAsia="en-US"/>
              </w:rPr>
            </w:pPr>
            <w:r w:rsidRPr="00443205">
              <w:rPr>
                <w:lang w:eastAsia="en-US"/>
              </w:rPr>
              <w:lastRenderedPageBreak/>
              <w:t xml:space="preserve">Комитет по управлению муниципальным </w:t>
            </w:r>
            <w:r w:rsidRPr="00443205">
              <w:rPr>
                <w:lang w:eastAsia="en-US"/>
              </w:rPr>
              <w:lastRenderedPageBreak/>
              <w:t>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CA4" w:rsidRPr="00DD451B" w:rsidRDefault="00616CA4" w:rsidP="00616CA4">
            <w:pPr>
              <w:jc w:val="center"/>
            </w:pPr>
            <w:r w:rsidRPr="00DD451B">
              <w:rPr>
                <w:lang w:eastAsia="en-US"/>
              </w:rPr>
              <w:lastRenderedPageBreak/>
              <w:t xml:space="preserve">Январь </w:t>
            </w:r>
            <w:r w:rsidRPr="00DD451B"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CA4" w:rsidRPr="00DD451B" w:rsidRDefault="00616CA4" w:rsidP="00EB7585">
            <w:pPr>
              <w:ind w:left="-73"/>
              <w:jc w:val="center"/>
            </w:pPr>
            <w:r w:rsidRPr="00DD451B">
              <w:t>Декабрь 2020г.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CA4" w:rsidRPr="00DD451B" w:rsidRDefault="00616CA4" w:rsidP="00EB7585">
            <w:pPr>
              <w:ind w:left="-73"/>
              <w:jc w:val="center"/>
              <w:outlineLvl w:val="4"/>
            </w:pPr>
            <w:r w:rsidRPr="00DD451B">
              <w:t xml:space="preserve">Количество построенного (приобретенного) жилья, </w:t>
            </w:r>
            <w:r w:rsidRPr="00DD451B">
              <w:lastRenderedPageBreak/>
              <w:t xml:space="preserve">предоставляемого молодым специалистам по договору найма жилого помещения – </w:t>
            </w:r>
            <w:r w:rsidRPr="00616CA4">
              <w:t>1 ед.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CA4" w:rsidRPr="00DD451B" w:rsidRDefault="00616CA4" w:rsidP="00EB7585">
            <w:pPr>
              <w:ind w:left="-73"/>
              <w:jc w:val="center"/>
            </w:pPr>
            <w:r w:rsidRPr="00DD451B">
              <w:lastRenderedPageBreak/>
              <w:t xml:space="preserve">Количество построенного (приобретенного) жилья, </w:t>
            </w:r>
            <w:r w:rsidRPr="00DD451B">
              <w:lastRenderedPageBreak/>
              <w:t>предоставляемого молодым специалистам по договору найма жилого помещения</w:t>
            </w:r>
          </w:p>
        </w:tc>
      </w:tr>
      <w:tr w:rsidR="00616CA4" w:rsidRPr="00DD451B" w:rsidTr="00EB7585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A4" w:rsidRPr="00DD451B" w:rsidRDefault="00616CA4" w:rsidP="00616CA4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DD451B">
              <w:lastRenderedPageBreak/>
              <w:t>2</w:t>
            </w:r>
          </w:p>
        </w:tc>
        <w:tc>
          <w:tcPr>
            <w:tcW w:w="14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CA4" w:rsidRPr="00DD451B" w:rsidRDefault="00616CA4" w:rsidP="00E47705">
            <w:pPr>
              <w:ind w:left="-144" w:right="-108"/>
              <w:jc w:val="center"/>
              <w:rPr>
                <w:b/>
                <w:bCs/>
              </w:rPr>
            </w:pPr>
            <w:r w:rsidRPr="00DD451B">
              <w:rPr>
                <w:b/>
                <w:bCs/>
              </w:rPr>
              <w:t>Задача 2 "Повышение уровня комплексного обустройства населенных пунктов"</w:t>
            </w:r>
          </w:p>
        </w:tc>
      </w:tr>
      <w:tr w:rsidR="00616CA4" w:rsidRPr="00DD451B" w:rsidTr="00C659AB">
        <w:trPr>
          <w:trHeight w:val="1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CA4" w:rsidRPr="00DD451B" w:rsidRDefault="00616CA4" w:rsidP="00616CA4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DD451B">
              <w:t>2.1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CA4" w:rsidRPr="00DD451B" w:rsidRDefault="00616CA4" w:rsidP="00E47705">
            <w:pPr>
              <w:ind w:left="-144" w:right="-108"/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>Основное мероприятие:</w:t>
            </w:r>
          </w:p>
          <w:p w:rsidR="00105C79" w:rsidRDefault="00616CA4" w:rsidP="00C659AB">
            <w:pPr>
              <w:ind w:left="-144" w:right="-108"/>
              <w:jc w:val="center"/>
            </w:pPr>
            <w:r w:rsidRPr="00DD451B">
              <w:rPr>
                <w:lang w:eastAsia="en-US"/>
              </w:rPr>
              <w:t xml:space="preserve">"Подготовка строительства </w:t>
            </w:r>
            <w:r w:rsidRPr="00DD451B">
              <w:t xml:space="preserve">фельдшерско-акушерских пунктов в сельских </w:t>
            </w:r>
          </w:p>
          <w:p w:rsidR="00C659AB" w:rsidRPr="00DD451B" w:rsidRDefault="00C659AB" w:rsidP="00C659AB">
            <w:pPr>
              <w:ind w:left="-144" w:right="-108"/>
              <w:jc w:val="center"/>
            </w:pPr>
            <w:r>
              <w:t>поселениях Тайшетского района"</w:t>
            </w:r>
          </w:p>
          <w:p w:rsidR="00616CA4" w:rsidRPr="00DD451B" w:rsidRDefault="00616CA4" w:rsidP="00E47705">
            <w:pPr>
              <w:ind w:left="-144" w:right="-108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A4" w:rsidRPr="00DD451B" w:rsidRDefault="00616CA4" w:rsidP="00415033">
            <w:pPr>
              <w:ind w:left="-108" w:right="-108"/>
              <w:jc w:val="center"/>
              <w:rPr>
                <w:lang w:eastAsia="en-US"/>
              </w:rPr>
            </w:pPr>
            <w:r w:rsidRPr="00443205">
              <w:rPr>
                <w:lang w:eastAsia="en-US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CA4" w:rsidRPr="00DD451B" w:rsidRDefault="00616CA4" w:rsidP="00616CA4">
            <w:pPr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 xml:space="preserve">Январь </w:t>
            </w:r>
          </w:p>
          <w:p w:rsidR="00616CA4" w:rsidRPr="00DD451B" w:rsidRDefault="00EB7585" w:rsidP="00616C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616CA4" w:rsidRPr="00DD451B">
              <w:rPr>
                <w:lang w:eastAsia="en-US"/>
              </w:rPr>
              <w:t>г.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CA4" w:rsidRPr="00DD451B" w:rsidRDefault="00616CA4" w:rsidP="00EB7585">
            <w:pPr>
              <w:ind w:left="-73"/>
              <w:jc w:val="center"/>
              <w:rPr>
                <w:lang w:eastAsia="en-US"/>
              </w:rPr>
            </w:pPr>
            <w:r w:rsidRPr="00DD451B">
              <w:t>Декабрь</w:t>
            </w:r>
            <w:r w:rsidRPr="00DD451B">
              <w:rPr>
                <w:lang w:eastAsia="en-US"/>
              </w:rPr>
              <w:t xml:space="preserve"> 2017г.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CA4" w:rsidRPr="00DD451B" w:rsidRDefault="00616CA4" w:rsidP="00E47705">
            <w:pPr>
              <w:ind w:left="-73"/>
              <w:jc w:val="center"/>
              <w:outlineLvl w:val="4"/>
            </w:pPr>
            <w:r w:rsidRPr="00DD451B">
              <w:t>Прирост сельских населенных пунктов, обеспеченных фельдшерско-акушерскими пунктами на – 3 ед.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CA4" w:rsidRPr="00DD451B" w:rsidRDefault="00616CA4" w:rsidP="00E47705">
            <w:pPr>
              <w:ind w:left="-73"/>
              <w:jc w:val="center"/>
              <w:rPr>
                <w:lang w:eastAsia="en-US"/>
              </w:rPr>
            </w:pPr>
            <w:r w:rsidRPr="00DD451B">
              <w:t>Прирост сельских населенных пунктов, обеспеченных фельдшерско-акушерскими пунктами</w:t>
            </w:r>
          </w:p>
        </w:tc>
      </w:tr>
    </w:tbl>
    <w:p w:rsidR="0026485F" w:rsidRDefault="00571F3F" w:rsidP="00F742DB">
      <w:pPr>
        <w:suppressAutoHyphens/>
        <w:jc w:val="right"/>
        <w:outlineLvl w:val="2"/>
      </w:pPr>
      <w:r w:rsidRPr="00101D27">
        <w:t>"</w:t>
      </w:r>
      <w:r>
        <w:t>.</w:t>
      </w:r>
    </w:p>
    <w:p w:rsidR="00C659AB" w:rsidRDefault="00C659AB" w:rsidP="00F742DB">
      <w:pPr>
        <w:suppressAutoHyphens/>
        <w:jc w:val="right"/>
        <w:outlineLvl w:val="2"/>
      </w:pPr>
    </w:p>
    <w:p w:rsidR="00C659AB" w:rsidRDefault="00C659AB" w:rsidP="00F742DB">
      <w:pPr>
        <w:suppressAutoHyphens/>
        <w:jc w:val="right"/>
        <w:outlineLvl w:val="2"/>
      </w:pPr>
    </w:p>
    <w:tbl>
      <w:tblPr>
        <w:tblW w:w="10000" w:type="dxa"/>
        <w:tblInd w:w="2519" w:type="dxa"/>
        <w:tblLook w:val="04A0"/>
      </w:tblPr>
      <w:tblGrid>
        <w:gridCol w:w="392"/>
        <w:gridCol w:w="4961"/>
        <w:gridCol w:w="2379"/>
        <w:gridCol w:w="2268"/>
      </w:tblGrid>
      <w:tr w:rsidR="004058CE" w:rsidRPr="00A351E3" w:rsidTr="004058CE">
        <w:tc>
          <w:tcPr>
            <w:tcW w:w="392" w:type="dxa"/>
          </w:tcPr>
          <w:p w:rsidR="004058CE" w:rsidRPr="006B11D7" w:rsidRDefault="004058CE" w:rsidP="004058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4058CE" w:rsidRPr="006B11D7" w:rsidRDefault="004058CE" w:rsidP="004058CE">
            <w:pPr>
              <w:autoSpaceDE w:val="0"/>
              <w:autoSpaceDN w:val="0"/>
              <w:adjustRightInd w:val="0"/>
            </w:pPr>
            <w:r>
              <w:t>Начальник отдела сельского хозяйства</w:t>
            </w:r>
            <w:r w:rsidRPr="006B11D7">
              <w:t xml:space="preserve"> администрации Тайшетского района</w:t>
            </w:r>
          </w:p>
        </w:tc>
        <w:tc>
          <w:tcPr>
            <w:tcW w:w="2379" w:type="dxa"/>
          </w:tcPr>
          <w:p w:rsidR="004058CE" w:rsidRPr="006B11D7" w:rsidRDefault="004058CE" w:rsidP="004058CE">
            <w:pPr>
              <w:autoSpaceDE w:val="0"/>
              <w:autoSpaceDN w:val="0"/>
              <w:adjustRightInd w:val="0"/>
              <w:ind w:firstLine="286"/>
              <w:jc w:val="both"/>
            </w:pPr>
          </w:p>
        </w:tc>
        <w:tc>
          <w:tcPr>
            <w:tcW w:w="2268" w:type="dxa"/>
          </w:tcPr>
          <w:p w:rsidR="00EB7585" w:rsidRDefault="00EB7585" w:rsidP="004058CE">
            <w:pPr>
              <w:keepNext/>
              <w:keepLines/>
              <w:jc w:val="both"/>
              <w:outlineLvl w:val="1"/>
              <w:rPr>
                <w:rFonts w:eastAsia="Arial Unicode MS"/>
                <w:bCs/>
                <w:lang w:eastAsia="en-US"/>
              </w:rPr>
            </w:pPr>
          </w:p>
          <w:p w:rsidR="004058CE" w:rsidRPr="00A351E3" w:rsidRDefault="004058CE" w:rsidP="004058CE">
            <w:pPr>
              <w:keepNext/>
              <w:keepLines/>
              <w:jc w:val="both"/>
              <w:outlineLvl w:val="1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А.А. Лим</w:t>
            </w:r>
          </w:p>
        </w:tc>
      </w:tr>
    </w:tbl>
    <w:p w:rsidR="00F133D3" w:rsidRPr="00D80C84" w:rsidRDefault="004058CE" w:rsidP="00F742DB">
      <w:pPr>
        <w:suppressAutoHyphens/>
        <w:jc w:val="right"/>
        <w:outlineLvl w:val="2"/>
      </w:pPr>
      <w:r>
        <w:br w:type="page"/>
      </w:r>
      <w:r w:rsidR="00F133D3">
        <w:lastRenderedPageBreak/>
        <w:t xml:space="preserve">Приложение </w:t>
      </w:r>
      <w:r w:rsidR="0096115F">
        <w:t>8</w:t>
      </w:r>
    </w:p>
    <w:p w:rsidR="0091067E" w:rsidRPr="00375437" w:rsidRDefault="0091067E" w:rsidP="0091067E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91067E" w:rsidRDefault="0091067E" w:rsidP="0091067E">
      <w:pPr>
        <w:tabs>
          <w:tab w:val="left" w:pos="2383"/>
        </w:tabs>
        <w:suppressAutoHyphens/>
        <w:jc w:val="right"/>
      </w:pPr>
      <w:r w:rsidRPr="00375437">
        <w:t>от "</w:t>
      </w:r>
      <w:r>
        <w:t>___</w:t>
      </w:r>
      <w:r w:rsidRPr="00375437">
        <w:t>"</w:t>
      </w:r>
      <w:r>
        <w:t xml:space="preserve"> __________ </w:t>
      </w:r>
      <w:r w:rsidRPr="00375437">
        <w:t>201</w:t>
      </w:r>
      <w:r>
        <w:t>9</w:t>
      </w:r>
      <w:r w:rsidRPr="00375437">
        <w:t xml:space="preserve"> г</w:t>
      </w:r>
      <w:r>
        <w:t>. № _____</w:t>
      </w:r>
    </w:p>
    <w:p w:rsidR="00F133D3" w:rsidRPr="00D80C84" w:rsidRDefault="00F133D3" w:rsidP="00571F3F">
      <w:pPr>
        <w:suppressAutoHyphens/>
        <w:jc w:val="right"/>
        <w:outlineLvl w:val="2"/>
        <w:rPr>
          <w:b/>
          <w:bCs/>
          <w:u w:val="single"/>
        </w:rPr>
      </w:pPr>
    </w:p>
    <w:p w:rsidR="00137457" w:rsidRPr="00F972F1" w:rsidRDefault="00F133D3" w:rsidP="00137457">
      <w:pPr>
        <w:widowControl w:val="0"/>
        <w:shd w:val="clear" w:color="auto" w:fill="FFFFFF" w:themeFill="background1"/>
        <w:adjustRightInd w:val="0"/>
        <w:jc w:val="right"/>
        <w:outlineLvl w:val="2"/>
      </w:pPr>
      <w:r w:rsidRPr="00D80C84">
        <w:t>"</w:t>
      </w:r>
      <w:r w:rsidR="00137457" w:rsidRPr="00F972F1">
        <w:t>Приложение 3</w:t>
      </w:r>
    </w:p>
    <w:p w:rsidR="00137457" w:rsidRPr="008B3BA9" w:rsidRDefault="00137457" w:rsidP="00137457">
      <w:pPr>
        <w:jc w:val="right"/>
      </w:pPr>
      <w:r w:rsidRPr="008B3BA9">
        <w:t>к подпрограмме "Устойчивое развитие сельских территорий</w:t>
      </w:r>
    </w:p>
    <w:p w:rsidR="00137457" w:rsidRPr="008B3BA9" w:rsidRDefault="00137457" w:rsidP="00137457">
      <w:pPr>
        <w:jc w:val="right"/>
      </w:pPr>
      <w:r w:rsidRPr="008B3BA9">
        <w:t>на 2014-2017 годы и на период  до 2020 года</w:t>
      </w:r>
      <w:r w:rsidR="00E10A7D" w:rsidRPr="008B3BA9">
        <w:t>"</w:t>
      </w:r>
    </w:p>
    <w:p w:rsidR="00137457" w:rsidRDefault="00137457" w:rsidP="00137457">
      <w:pPr>
        <w:jc w:val="center"/>
        <w:rPr>
          <w:b/>
          <w:bCs/>
        </w:rPr>
      </w:pPr>
    </w:p>
    <w:p w:rsidR="00137457" w:rsidRPr="00DD451B" w:rsidRDefault="00137457" w:rsidP="00137457">
      <w:pPr>
        <w:jc w:val="center"/>
        <w:rPr>
          <w:b/>
          <w:bCs/>
        </w:rPr>
      </w:pPr>
      <w:r w:rsidRPr="00DD451B">
        <w:rPr>
          <w:b/>
          <w:bCs/>
        </w:rPr>
        <w:t xml:space="preserve">СИСТЕМА МЕРОПРИЯТИЙ </w:t>
      </w:r>
    </w:p>
    <w:p w:rsidR="00137457" w:rsidRPr="00C659AB" w:rsidRDefault="00137457" w:rsidP="00C659AB">
      <w:pPr>
        <w:spacing w:line="276" w:lineRule="auto"/>
        <w:jc w:val="center"/>
        <w:rPr>
          <w:b/>
          <w:bCs/>
          <w:caps/>
        </w:rPr>
      </w:pPr>
      <w:r w:rsidRPr="00DD451B">
        <w:rPr>
          <w:b/>
          <w:bCs/>
        </w:rPr>
        <w:t>ПОДПРОГРАММЫ "</w:t>
      </w:r>
      <w:r w:rsidRPr="00DD451B">
        <w:rPr>
          <w:b/>
          <w:bCs/>
          <w:caps/>
        </w:rPr>
        <w:t xml:space="preserve">УСТОЙЧИВОЕ РАЗВИТИЕ СЕЛЬСКИХ ТЕРРИТОРИЙ </w:t>
      </w:r>
      <w:r w:rsidRPr="00DD451B">
        <w:rPr>
          <w:b/>
          <w:bCs/>
        </w:rPr>
        <w:t>НА 2014</w:t>
      </w:r>
      <w:r w:rsidR="00C659AB">
        <w:rPr>
          <w:b/>
          <w:bCs/>
        </w:rPr>
        <w:t xml:space="preserve"> - </w:t>
      </w:r>
      <w:r w:rsidRPr="00DD451B">
        <w:rPr>
          <w:b/>
          <w:bCs/>
        </w:rPr>
        <w:t>2017 ГОДЫ И НА ПЕРИОД ДО 2020 ГОДА</w:t>
      </w:r>
      <w:r w:rsidR="00E10A7D" w:rsidRPr="00DD451B">
        <w:rPr>
          <w:b/>
          <w:bCs/>
          <w:caps/>
        </w:rPr>
        <w:t>"</w:t>
      </w:r>
      <w:r w:rsidRPr="00DD451B">
        <w:rPr>
          <w:b/>
          <w:bCs/>
        </w:rPr>
        <w:t xml:space="preserve"> </w:t>
      </w:r>
    </w:p>
    <w:p w:rsidR="00137457" w:rsidRDefault="00137457" w:rsidP="00137457">
      <w:pPr>
        <w:jc w:val="both"/>
      </w:pP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55"/>
        <w:gridCol w:w="3362"/>
        <w:gridCol w:w="1543"/>
        <w:gridCol w:w="832"/>
        <w:gridCol w:w="901"/>
        <w:gridCol w:w="1192"/>
        <w:gridCol w:w="676"/>
        <w:gridCol w:w="914"/>
        <w:gridCol w:w="9"/>
        <w:gridCol w:w="958"/>
        <w:gridCol w:w="9"/>
        <w:gridCol w:w="923"/>
        <w:gridCol w:w="9"/>
        <w:gridCol w:w="945"/>
        <w:gridCol w:w="9"/>
        <w:gridCol w:w="936"/>
        <w:gridCol w:w="970"/>
        <w:gridCol w:w="9"/>
        <w:gridCol w:w="895"/>
      </w:tblGrid>
      <w:tr w:rsidR="00137457" w:rsidRPr="00137457" w:rsidTr="00EE6772">
        <w:trPr>
          <w:jc w:val="center"/>
        </w:trPr>
        <w:tc>
          <w:tcPr>
            <w:tcW w:w="177" w:type="pct"/>
            <w:vMerge w:val="restar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№</w:t>
            </w:r>
          </w:p>
          <w:p w:rsidR="00137457" w:rsidRPr="00137457" w:rsidRDefault="00137457" w:rsidP="00137457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пп</w:t>
            </w:r>
          </w:p>
        </w:tc>
        <w:tc>
          <w:tcPr>
            <w:tcW w:w="1074" w:type="pct"/>
            <w:vMerge w:val="restart"/>
            <w:shd w:val="clear" w:color="auto" w:fill="FFFFFF"/>
            <w:vAlign w:val="center"/>
          </w:tcPr>
          <w:p w:rsidR="00137457" w:rsidRPr="00893BC4" w:rsidRDefault="00137457" w:rsidP="00137457">
            <w:pPr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Наименование цели, задачи, мероприятия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</w:tcPr>
          <w:p w:rsidR="00137457" w:rsidRPr="00137457" w:rsidRDefault="00137457" w:rsidP="00137457">
            <w:pPr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554" w:type="pct"/>
            <w:gridSpan w:val="2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Срок реализации мероприятия</w:t>
            </w:r>
          </w:p>
        </w:tc>
        <w:tc>
          <w:tcPr>
            <w:tcW w:w="381" w:type="pct"/>
            <w:vMerge w:val="restar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216" w:type="pct"/>
            <w:vMerge w:val="restar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Ед. изм.</w:t>
            </w:r>
          </w:p>
        </w:tc>
        <w:tc>
          <w:tcPr>
            <w:tcW w:w="2105" w:type="pct"/>
            <w:gridSpan w:val="1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Расходы на мероприятия</w:t>
            </w:r>
          </w:p>
        </w:tc>
      </w:tr>
      <w:tr w:rsidR="00137457" w:rsidRPr="00137457" w:rsidTr="00886301">
        <w:trPr>
          <w:jc w:val="center"/>
        </w:trPr>
        <w:tc>
          <w:tcPr>
            <w:tcW w:w="17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7457" w:rsidRPr="00137457" w:rsidRDefault="00137457" w:rsidP="00137457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7457" w:rsidRPr="00893BC4" w:rsidRDefault="00137457" w:rsidP="0013745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7457" w:rsidRPr="00137457" w:rsidRDefault="00137457" w:rsidP="001374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7457" w:rsidRPr="00893BC4" w:rsidRDefault="00137457" w:rsidP="00137457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с (месяц/год)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7457" w:rsidRPr="00893BC4" w:rsidRDefault="00137457" w:rsidP="00137457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по (месяц/</w:t>
            </w:r>
            <w:r w:rsidR="00893BC4">
              <w:rPr>
                <w:sz w:val="21"/>
                <w:szCs w:val="21"/>
              </w:rPr>
              <w:t xml:space="preserve"> </w:t>
            </w:r>
            <w:r w:rsidRPr="00893BC4">
              <w:rPr>
                <w:sz w:val="21"/>
                <w:szCs w:val="21"/>
              </w:rPr>
              <w:t>год)</w:t>
            </w: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7457" w:rsidRPr="00893BC4" w:rsidRDefault="00137457" w:rsidP="00137457">
            <w:pPr>
              <w:ind w:left="-58" w:right="-95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7457" w:rsidRPr="00893BC4" w:rsidRDefault="00137457" w:rsidP="00893BC4">
            <w:pPr>
              <w:ind w:left="-94" w:right="-81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2014</w:t>
            </w:r>
            <w:r w:rsidR="00893BC4">
              <w:rPr>
                <w:sz w:val="21"/>
                <w:szCs w:val="21"/>
              </w:rPr>
              <w:t xml:space="preserve"> </w:t>
            </w: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137457" w:rsidRPr="00893BC4" w:rsidRDefault="00137457" w:rsidP="00893BC4">
            <w:pPr>
              <w:ind w:left="-94" w:right="-81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2015</w:t>
            </w:r>
            <w:r w:rsidR="00893BC4">
              <w:rPr>
                <w:sz w:val="21"/>
                <w:szCs w:val="21"/>
              </w:rPr>
              <w:t xml:space="preserve"> </w:t>
            </w: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2016 год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2017 год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2018 год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2019 год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2020 год</w:t>
            </w:r>
          </w:p>
        </w:tc>
      </w:tr>
      <w:tr w:rsidR="00137457" w:rsidRPr="00137457" w:rsidTr="00886301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57" w:rsidRPr="00137457" w:rsidRDefault="00137457" w:rsidP="00137457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57" w:rsidRPr="00893BC4" w:rsidRDefault="00137457" w:rsidP="00137457">
            <w:pPr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57" w:rsidRPr="00137457" w:rsidRDefault="00137457" w:rsidP="00137457">
            <w:pPr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57" w:rsidRPr="00893BC4" w:rsidRDefault="00137457" w:rsidP="00137457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8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9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10</w:t>
            </w:r>
          </w:p>
        </w:tc>
        <w:tc>
          <w:tcPr>
            <w:tcW w:w="305" w:type="pct"/>
            <w:gridSpan w:val="2"/>
            <w:shd w:val="clear" w:color="auto" w:fill="FFFFFF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  <w:gridSpan w:val="2"/>
            <w:shd w:val="clear" w:color="auto" w:fill="FFFFFF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12</w:t>
            </w:r>
          </w:p>
        </w:tc>
        <w:tc>
          <w:tcPr>
            <w:tcW w:w="310" w:type="pct"/>
            <w:shd w:val="clear" w:color="auto" w:fill="FFFFFF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13</w:t>
            </w:r>
          </w:p>
        </w:tc>
        <w:tc>
          <w:tcPr>
            <w:tcW w:w="289" w:type="pct"/>
            <w:gridSpan w:val="2"/>
            <w:shd w:val="clear" w:color="auto" w:fill="FFFFFF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14</w:t>
            </w:r>
          </w:p>
        </w:tc>
      </w:tr>
      <w:tr w:rsidR="00137457" w:rsidRPr="00137457" w:rsidTr="00105C79">
        <w:trPr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58" w:right="-95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bCs/>
                <w:sz w:val="21"/>
                <w:szCs w:val="21"/>
              </w:rPr>
              <w:t>Цель: "Создание комфортных условий жизнедеятельности в сельской местности"</w:t>
            </w:r>
          </w:p>
        </w:tc>
      </w:tr>
      <w:tr w:rsidR="00137457" w:rsidRPr="00137457" w:rsidTr="00105C79">
        <w:trPr>
          <w:jc w:val="center"/>
        </w:trPr>
        <w:tc>
          <w:tcPr>
            <w:tcW w:w="177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3" w:type="pct"/>
            <w:gridSpan w:val="18"/>
            <w:shd w:val="clear" w:color="auto" w:fill="FFFFFF"/>
          </w:tcPr>
          <w:p w:rsidR="00137457" w:rsidRPr="00893BC4" w:rsidRDefault="00137457" w:rsidP="00137457">
            <w:pPr>
              <w:ind w:left="-58" w:right="-95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bCs/>
                <w:sz w:val="21"/>
                <w:szCs w:val="21"/>
              </w:rPr>
              <w:t>Задача 1: "Создание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специалистов"</w:t>
            </w:r>
          </w:p>
        </w:tc>
      </w:tr>
      <w:tr w:rsidR="00886301" w:rsidRPr="00137457" w:rsidTr="00886301">
        <w:trPr>
          <w:trHeight w:val="564"/>
          <w:jc w:val="center"/>
        </w:trPr>
        <w:tc>
          <w:tcPr>
            <w:tcW w:w="177" w:type="pct"/>
            <w:vMerge w:val="restart"/>
            <w:shd w:val="clear" w:color="auto" w:fill="FFFFFF"/>
          </w:tcPr>
          <w:p w:rsidR="00886301" w:rsidRPr="00137457" w:rsidRDefault="00886301" w:rsidP="00137457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1.1</w:t>
            </w:r>
          </w:p>
        </w:tc>
        <w:tc>
          <w:tcPr>
            <w:tcW w:w="1074" w:type="pct"/>
            <w:vMerge w:val="restart"/>
            <w:shd w:val="clear" w:color="auto" w:fill="FFFFFF"/>
          </w:tcPr>
          <w:p w:rsidR="00886301" w:rsidRPr="00893BC4" w:rsidRDefault="00886301" w:rsidP="00893BC4">
            <w:pPr>
              <w:ind w:left="-72" w:right="-42"/>
              <w:jc w:val="center"/>
              <w:rPr>
                <w:sz w:val="21"/>
                <w:szCs w:val="21"/>
                <w:lang w:eastAsia="en-US"/>
              </w:rPr>
            </w:pPr>
            <w:r w:rsidRPr="00893BC4">
              <w:rPr>
                <w:sz w:val="21"/>
                <w:szCs w:val="21"/>
                <w:lang w:eastAsia="en-US"/>
              </w:rPr>
              <w:t>Основное мероприятие:</w:t>
            </w:r>
          </w:p>
          <w:p w:rsidR="00886301" w:rsidRPr="00893BC4" w:rsidRDefault="00886301" w:rsidP="00893BC4">
            <w:pPr>
              <w:ind w:left="-72" w:right="-4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  <w:lang w:eastAsia="en-US"/>
              </w:rPr>
              <w:t>"С</w:t>
            </w:r>
            <w:r w:rsidRPr="00893BC4">
              <w:rPr>
                <w:sz w:val="21"/>
                <w:szCs w:val="21"/>
              </w:rPr>
              <w:t>одействие в получении социальных выплат на строительство (приобретение) жилья гражданам</w:t>
            </w:r>
            <w:r>
              <w:rPr>
                <w:sz w:val="21"/>
                <w:szCs w:val="21"/>
              </w:rPr>
              <w:t>,</w:t>
            </w:r>
            <w:r w:rsidRPr="00893BC4">
              <w:rPr>
                <w:sz w:val="21"/>
                <w:szCs w:val="21"/>
              </w:rPr>
              <w:t xml:space="preserve"> проживающим в сельской местности Тайшетского района, в том числе молодым семьям и молодым специалистам, за счет средств федерального бюджета и бюджета Иркутской области"</w:t>
            </w:r>
          </w:p>
        </w:tc>
        <w:tc>
          <w:tcPr>
            <w:tcW w:w="493" w:type="pct"/>
            <w:vMerge w:val="restart"/>
            <w:shd w:val="clear" w:color="auto" w:fill="FFFFFF"/>
          </w:tcPr>
          <w:p w:rsidR="00886301" w:rsidRPr="00137457" w:rsidRDefault="00886301" w:rsidP="00137457">
            <w:pPr>
              <w:ind w:left="-32" w:right="-57"/>
              <w:jc w:val="center"/>
              <w:rPr>
                <w:sz w:val="21"/>
                <w:szCs w:val="21"/>
              </w:rPr>
            </w:pPr>
            <w:r w:rsidRPr="00137457">
              <w:rPr>
                <w:sz w:val="21"/>
                <w:szCs w:val="21"/>
                <w:lang w:eastAsia="en-US"/>
              </w:rPr>
              <w:t>Отдел сельского хозяйства администрации Тайшетского района</w:t>
            </w:r>
          </w:p>
        </w:tc>
        <w:tc>
          <w:tcPr>
            <w:tcW w:w="266" w:type="pct"/>
            <w:vMerge w:val="restart"/>
            <w:shd w:val="clear" w:color="auto" w:fill="FFFFFF"/>
          </w:tcPr>
          <w:p w:rsidR="00886301" w:rsidRPr="00893BC4" w:rsidRDefault="00886301" w:rsidP="00137457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январь</w:t>
            </w:r>
          </w:p>
          <w:p w:rsidR="00886301" w:rsidRPr="00893BC4" w:rsidRDefault="00886301" w:rsidP="00137457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2014 г.</w:t>
            </w:r>
          </w:p>
          <w:p w:rsidR="00886301" w:rsidRPr="00893BC4" w:rsidRDefault="00886301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 w:val="restart"/>
            <w:shd w:val="clear" w:color="auto" w:fill="FFFFFF"/>
          </w:tcPr>
          <w:p w:rsidR="00886301" w:rsidRPr="00893BC4" w:rsidRDefault="00886301" w:rsidP="00137457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декабрь 2020 г.</w:t>
            </w:r>
          </w:p>
          <w:p w:rsidR="00886301" w:rsidRPr="00893BC4" w:rsidRDefault="00886301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</w:tcPr>
          <w:p w:rsidR="00886301" w:rsidRPr="00886301" w:rsidRDefault="00886301" w:rsidP="000A3EF5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86301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886301" w:rsidRPr="00893BC4" w:rsidRDefault="00886301" w:rsidP="000A3EF5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886301" w:rsidRPr="00893BC4" w:rsidRDefault="00886301" w:rsidP="000A3EF5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886301" w:rsidRPr="00137457" w:rsidRDefault="00886301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886301" w:rsidRPr="00137457" w:rsidRDefault="00886301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2042,39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886301" w:rsidRPr="00137457" w:rsidRDefault="00886301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2679,20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886301" w:rsidRPr="00137457" w:rsidRDefault="00886301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1946,16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886301" w:rsidRPr="00137457" w:rsidRDefault="00886301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653,98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886301" w:rsidRPr="00886301" w:rsidRDefault="00886301" w:rsidP="00886301">
            <w:pPr>
              <w:ind w:left="-94" w:right="-38"/>
              <w:jc w:val="center"/>
              <w:rPr>
                <w:sz w:val="22"/>
                <w:szCs w:val="22"/>
              </w:rPr>
            </w:pPr>
            <w:r w:rsidRPr="00886301">
              <w:rPr>
                <w:sz w:val="22"/>
                <w:szCs w:val="22"/>
              </w:rPr>
              <w:t>674,88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886301" w:rsidRPr="00137457" w:rsidRDefault="00886301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3205,44</w:t>
            </w:r>
          </w:p>
        </w:tc>
      </w:tr>
      <w:tr w:rsidR="00137457" w:rsidRPr="00137457" w:rsidTr="00886301">
        <w:trPr>
          <w:trHeight w:val="510"/>
          <w:jc w:val="center"/>
        </w:trPr>
        <w:tc>
          <w:tcPr>
            <w:tcW w:w="177" w:type="pct"/>
            <w:vMerge/>
            <w:shd w:val="clear" w:color="auto" w:fill="FFFFFF"/>
          </w:tcPr>
          <w:p w:rsidR="00137457" w:rsidRPr="00137457" w:rsidRDefault="00137457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/>
          </w:tcPr>
          <w:p w:rsidR="00137457" w:rsidRPr="00893BC4" w:rsidRDefault="00137457" w:rsidP="001374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/>
          </w:tcPr>
          <w:p w:rsidR="00137457" w:rsidRPr="00137457" w:rsidRDefault="00137457" w:rsidP="00137457">
            <w:pPr>
              <w:ind w:left="-32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6" w:type="pct"/>
            <w:vMerge/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137457" w:rsidRPr="00886301" w:rsidRDefault="00137457" w:rsidP="00137457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86301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19802,20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</w:p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2037,49</w:t>
            </w:r>
          </w:p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2951,74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2594,88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4369,64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37457" w:rsidRPr="00886301" w:rsidRDefault="00920A43" w:rsidP="00886301">
            <w:pPr>
              <w:ind w:left="-94" w:right="-38"/>
              <w:jc w:val="center"/>
              <w:rPr>
                <w:sz w:val="22"/>
                <w:szCs w:val="22"/>
              </w:rPr>
            </w:pPr>
            <w:r w:rsidRPr="00886301">
              <w:rPr>
                <w:sz w:val="22"/>
                <w:szCs w:val="22"/>
              </w:rPr>
              <w:t>1651,0</w:t>
            </w:r>
            <w:r w:rsidR="00886301" w:rsidRPr="00886301">
              <w:rPr>
                <w:sz w:val="22"/>
                <w:szCs w:val="22"/>
              </w:rPr>
              <w:t>8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4273,92</w:t>
            </w:r>
          </w:p>
        </w:tc>
      </w:tr>
      <w:tr w:rsidR="00886301" w:rsidRPr="00137457" w:rsidTr="00886301">
        <w:trPr>
          <w:trHeight w:val="525"/>
          <w:jc w:val="center"/>
        </w:trPr>
        <w:tc>
          <w:tcPr>
            <w:tcW w:w="177" w:type="pct"/>
            <w:vMerge/>
            <w:shd w:val="clear" w:color="auto" w:fill="FFFFFF"/>
          </w:tcPr>
          <w:p w:rsidR="00886301" w:rsidRPr="00137457" w:rsidRDefault="00886301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/>
          </w:tcPr>
          <w:p w:rsidR="00886301" w:rsidRPr="00893BC4" w:rsidRDefault="00886301" w:rsidP="001374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/>
          </w:tcPr>
          <w:p w:rsidR="00886301" w:rsidRPr="00137457" w:rsidRDefault="00886301" w:rsidP="00137457">
            <w:pPr>
              <w:ind w:left="-32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6" w:type="pct"/>
            <w:vMerge/>
            <w:shd w:val="clear" w:color="auto" w:fill="FFFFFF"/>
          </w:tcPr>
          <w:p w:rsidR="00886301" w:rsidRPr="00893BC4" w:rsidRDefault="00886301" w:rsidP="00137457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886301" w:rsidRPr="00893BC4" w:rsidRDefault="00886301" w:rsidP="00137457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</w:tcPr>
          <w:p w:rsidR="00886301" w:rsidRPr="00886301" w:rsidRDefault="00886301" w:rsidP="00137457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86301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886301" w:rsidRPr="00893BC4" w:rsidRDefault="00886301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886301" w:rsidRPr="00893BC4" w:rsidRDefault="00886301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886301" w:rsidRPr="00137457" w:rsidRDefault="00886301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886301" w:rsidRPr="00137457" w:rsidRDefault="00886301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886301" w:rsidRPr="00137457" w:rsidRDefault="00886301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886301" w:rsidRPr="00137457" w:rsidRDefault="00886301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886301" w:rsidRPr="00137457" w:rsidRDefault="00886301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886301" w:rsidRPr="00137457" w:rsidRDefault="00886301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886301" w:rsidRPr="00137457" w:rsidRDefault="00886301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137457" w:rsidRPr="00137457" w:rsidTr="00886301">
        <w:trPr>
          <w:trHeight w:val="680"/>
          <w:jc w:val="center"/>
        </w:trPr>
        <w:tc>
          <w:tcPr>
            <w:tcW w:w="177" w:type="pct"/>
            <w:vMerge/>
            <w:shd w:val="clear" w:color="auto" w:fill="FFFFFF"/>
          </w:tcPr>
          <w:p w:rsidR="00137457" w:rsidRPr="00137457" w:rsidRDefault="00137457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/>
          </w:tcPr>
          <w:p w:rsidR="00137457" w:rsidRPr="00893BC4" w:rsidRDefault="00137457" w:rsidP="001374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/>
          </w:tcPr>
          <w:p w:rsidR="00137457" w:rsidRPr="00137457" w:rsidRDefault="00137457" w:rsidP="00137457">
            <w:pPr>
              <w:ind w:left="-32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6" w:type="pct"/>
            <w:vMerge/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137457" w:rsidRPr="00886301" w:rsidRDefault="00137457" w:rsidP="00893BC4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86301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8486,64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1748,52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2413,26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1946,16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2152,98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37457" w:rsidRPr="00137457" w:rsidRDefault="0085382A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996,84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3205,44</w:t>
            </w:r>
          </w:p>
        </w:tc>
      </w:tr>
      <w:tr w:rsidR="00E428D5" w:rsidRPr="00137457" w:rsidTr="00EE6772">
        <w:trPr>
          <w:trHeight w:val="794"/>
          <w:jc w:val="center"/>
        </w:trPr>
        <w:tc>
          <w:tcPr>
            <w:tcW w:w="177" w:type="pct"/>
            <w:vMerge w:val="restart"/>
            <w:shd w:val="clear" w:color="auto" w:fill="FFFFFF"/>
          </w:tcPr>
          <w:p w:rsidR="00E428D5" w:rsidRPr="00137457" w:rsidRDefault="00E428D5" w:rsidP="00137457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1.2</w:t>
            </w:r>
          </w:p>
        </w:tc>
        <w:tc>
          <w:tcPr>
            <w:tcW w:w="1074" w:type="pct"/>
            <w:vMerge w:val="restart"/>
            <w:shd w:val="clear" w:color="auto" w:fill="FFFFFF"/>
          </w:tcPr>
          <w:p w:rsidR="00E428D5" w:rsidRPr="00893BC4" w:rsidRDefault="00E428D5" w:rsidP="00893BC4">
            <w:pPr>
              <w:ind w:left="-72" w:right="-42"/>
              <w:jc w:val="center"/>
              <w:rPr>
                <w:sz w:val="21"/>
                <w:szCs w:val="21"/>
                <w:lang w:eastAsia="en-US"/>
              </w:rPr>
            </w:pPr>
            <w:r w:rsidRPr="00893BC4">
              <w:rPr>
                <w:sz w:val="21"/>
                <w:szCs w:val="21"/>
                <w:lang w:eastAsia="en-US"/>
              </w:rPr>
              <w:t>Основное мероприятие:</w:t>
            </w:r>
          </w:p>
          <w:p w:rsidR="00E428D5" w:rsidRPr="00893BC4" w:rsidRDefault="00E428D5" w:rsidP="00893BC4">
            <w:pPr>
              <w:ind w:left="-72" w:right="-4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"Строительство (приобретение) жилья, предоставляемого молодым специалистам по договору найма жилого помещения"</w:t>
            </w:r>
          </w:p>
        </w:tc>
        <w:tc>
          <w:tcPr>
            <w:tcW w:w="493" w:type="pct"/>
            <w:vMerge w:val="restart"/>
            <w:shd w:val="clear" w:color="auto" w:fill="FFFFFF"/>
          </w:tcPr>
          <w:p w:rsidR="00E428D5" w:rsidRPr="00137457" w:rsidRDefault="00E428D5" w:rsidP="00137457">
            <w:pPr>
              <w:ind w:left="-32" w:right="-57"/>
              <w:jc w:val="center"/>
              <w:rPr>
                <w:sz w:val="21"/>
                <w:szCs w:val="21"/>
              </w:rPr>
            </w:pPr>
            <w:r w:rsidRPr="00137457">
              <w:rPr>
                <w:sz w:val="21"/>
                <w:szCs w:val="21"/>
              </w:rPr>
              <w:t xml:space="preserve">Комитет по управлению муниципальным имуществом, строительству, архитектуре и </w:t>
            </w:r>
            <w:r w:rsidRPr="00137457">
              <w:rPr>
                <w:sz w:val="21"/>
                <w:szCs w:val="21"/>
              </w:rPr>
              <w:lastRenderedPageBreak/>
              <w:t>жилищно-коммунальному хозяйству администрации Тайшетского района</w:t>
            </w:r>
          </w:p>
        </w:tc>
        <w:tc>
          <w:tcPr>
            <w:tcW w:w="266" w:type="pct"/>
            <w:vMerge w:val="restart"/>
            <w:shd w:val="clear" w:color="auto" w:fill="FFFFFF"/>
          </w:tcPr>
          <w:p w:rsidR="00E428D5" w:rsidRPr="00893BC4" w:rsidRDefault="00E428D5" w:rsidP="00137457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lastRenderedPageBreak/>
              <w:t>январь</w:t>
            </w:r>
          </w:p>
          <w:p w:rsidR="00E428D5" w:rsidRPr="00893BC4" w:rsidRDefault="00E428D5" w:rsidP="00137457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2018 г.</w:t>
            </w:r>
          </w:p>
          <w:p w:rsidR="00E428D5" w:rsidRPr="00893BC4" w:rsidRDefault="00E428D5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 w:val="restart"/>
            <w:shd w:val="clear" w:color="auto" w:fill="FFFFFF"/>
          </w:tcPr>
          <w:p w:rsidR="00E428D5" w:rsidRPr="00893BC4" w:rsidRDefault="00E428D5" w:rsidP="00137457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декабрь 2020 г.</w:t>
            </w:r>
          </w:p>
          <w:p w:rsidR="00E428D5" w:rsidRPr="00893BC4" w:rsidRDefault="00E428D5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E428D5" w:rsidRPr="00893BC4" w:rsidRDefault="00EE6772" w:rsidP="00137457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86301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E428D5" w:rsidRPr="00893BC4" w:rsidRDefault="00E428D5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E428D5" w:rsidRPr="00893BC4" w:rsidRDefault="00E428D5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E428D5" w:rsidRPr="00137457" w:rsidRDefault="00EE6772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E428D5" w:rsidRPr="00137457" w:rsidTr="00EE6772">
        <w:trPr>
          <w:trHeight w:val="704"/>
          <w:jc w:val="center"/>
        </w:trPr>
        <w:tc>
          <w:tcPr>
            <w:tcW w:w="177" w:type="pct"/>
            <w:vMerge/>
            <w:shd w:val="clear" w:color="auto" w:fill="FFFFFF"/>
          </w:tcPr>
          <w:p w:rsidR="00E428D5" w:rsidRPr="00137457" w:rsidRDefault="00E428D5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/>
          </w:tcPr>
          <w:p w:rsidR="00E428D5" w:rsidRPr="00893BC4" w:rsidRDefault="00E428D5" w:rsidP="001374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/>
          </w:tcPr>
          <w:p w:rsidR="00E428D5" w:rsidRPr="00137457" w:rsidRDefault="00E428D5" w:rsidP="001374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FFFFFF"/>
          </w:tcPr>
          <w:p w:rsidR="00E428D5" w:rsidRPr="00893BC4" w:rsidRDefault="00E428D5" w:rsidP="00137457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E428D5" w:rsidRPr="00893BC4" w:rsidRDefault="00E428D5" w:rsidP="00137457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E428D5" w:rsidRPr="00893BC4" w:rsidRDefault="00E428D5" w:rsidP="00137457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E428D5" w:rsidRPr="00893BC4" w:rsidRDefault="00E428D5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E428D5" w:rsidRPr="00893BC4" w:rsidRDefault="00E428D5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522,06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EE6772" w:rsidRPr="00137457" w:rsidTr="00EE6772">
        <w:trPr>
          <w:trHeight w:val="834"/>
          <w:jc w:val="center"/>
        </w:trPr>
        <w:tc>
          <w:tcPr>
            <w:tcW w:w="177" w:type="pct"/>
            <w:vMerge/>
            <w:shd w:val="clear" w:color="auto" w:fill="FFFFFF"/>
          </w:tcPr>
          <w:p w:rsidR="00EE6772" w:rsidRPr="00137457" w:rsidRDefault="00EE6772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/>
          </w:tcPr>
          <w:p w:rsidR="00EE6772" w:rsidRPr="00893BC4" w:rsidRDefault="00EE6772" w:rsidP="001374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/>
          </w:tcPr>
          <w:p w:rsidR="00EE6772" w:rsidRPr="00137457" w:rsidRDefault="00EE6772" w:rsidP="001374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FFFFFF"/>
          </w:tcPr>
          <w:p w:rsidR="00EE6772" w:rsidRPr="00893BC4" w:rsidRDefault="00EE6772" w:rsidP="00137457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EE6772" w:rsidRPr="00893BC4" w:rsidRDefault="00EE6772" w:rsidP="00137457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EE6772" w:rsidRPr="00893BC4" w:rsidRDefault="00EE6772" w:rsidP="000A3EF5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EE6772" w:rsidRPr="00893BC4" w:rsidRDefault="00EE6772" w:rsidP="000A3EF5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EE6772" w:rsidRPr="00893BC4" w:rsidRDefault="00EE6772" w:rsidP="000A3EF5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223,74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E428D5" w:rsidRPr="00137457" w:rsidTr="00EE6772">
        <w:trPr>
          <w:trHeight w:val="702"/>
          <w:jc w:val="center"/>
        </w:trPr>
        <w:tc>
          <w:tcPr>
            <w:tcW w:w="177" w:type="pct"/>
            <w:vMerge/>
            <w:shd w:val="clear" w:color="auto" w:fill="FFFFFF"/>
          </w:tcPr>
          <w:p w:rsidR="00E428D5" w:rsidRPr="00137457" w:rsidRDefault="00E428D5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/>
          </w:tcPr>
          <w:p w:rsidR="00E428D5" w:rsidRPr="00893BC4" w:rsidRDefault="00E428D5" w:rsidP="001374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/>
          </w:tcPr>
          <w:p w:rsidR="00E428D5" w:rsidRPr="00137457" w:rsidRDefault="00E428D5" w:rsidP="001374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FFFFFF"/>
          </w:tcPr>
          <w:p w:rsidR="00E428D5" w:rsidRPr="00893BC4" w:rsidRDefault="00E428D5" w:rsidP="00137457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E428D5" w:rsidRPr="00893BC4" w:rsidRDefault="00E428D5" w:rsidP="00137457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E428D5" w:rsidRPr="00893BC4" w:rsidRDefault="00E428D5" w:rsidP="00137457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E428D5" w:rsidRPr="00893BC4" w:rsidRDefault="00E428D5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E428D5" w:rsidRPr="00893BC4" w:rsidRDefault="00E428D5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E428D5" w:rsidRPr="00137457" w:rsidTr="00EE6772">
        <w:trPr>
          <w:trHeight w:val="787"/>
          <w:jc w:val="center"/>
        </w:trPr>
        <w:tc>
          <w:tcPr>
            <w:tcW w:w="177" w:type="pct"/>
            <w:vMerge w:val="restart"/>
            <w:shd w:val="clear" w:color="auto" w:fill="FFFFFF" w:themeFill="background1"/>
          </w:tcPr>
          <w:p w:rsidR="00E428D5" w:rsidRPr="00137457" w:rsidRDefault="00E428D5" w:rsidP="00137457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1.2.1</w:t>
            </w:r>
          </w:p>
        </w:tc>
        <w:tc>
          <w:tcPr>
            <w:tcW w:w="1074" w:type="pct"/>
            <w:vMerge w:val="restart"/>
            <w:shd w:val="clear" w:color="auto" w:fill="FFFFFF" w:themeFill="background1"/>
          </w:tcPr>
          <w:p w:rsidR="00E428D5" w:rsidRPr="00893BC4" w:rsidRDefault="00E428D5" w:rsidP="001374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Мероприятие: </w:t>
            </w:r>
            <w:r w:rsidRPr="00893BC4">
              <w:rPr>
                <w:sz w:val="21"/>
                <w:szCs w:val="21"/>
              </w:rPr>
              <w:t>"Софинансирование расходных обязательств муниципальных образований Иркутской области на строительство (приобретение) жилья, предоставляемого молодым семьям и молодым специалистам по договору найма жилого помещения"</w:t>
            </w:r>
          </w:p>
        </w:tc>
        <w:tc>
          <w:tcPr>
            <w:tcW w:w="493" w:type="pct"/>
            <w:vMerge w:val="restart"/>
            <w:shd w:val="clear" w:color="auto" w:fill="FFFFFF"/>
          </w:tcPr>
          <w:p w:rsidR="00E428D5" w:rsidRPr="00137457" w:rsidRDefault="00E428D5" w:rsidP="004142F1">
            <w:pPr>
              <w:ind w:right="-57"/>
              <w:jc w:val="center"/>
              <w:rPr>
                <w:b/>
                <w:bCs/>
                <w:sz w:val="22"/>
                <w:szCs w:val="22"/>
              </w:rPr>
            </w:pPr>
            <w:r w:rsidRPr="00137457">
              <w:rPr>
                <w:sz w:val="21"/>
                <w:szCs w:val="21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66" w:type="pct"/>
            <w:vMerge w:val="restart"/>
            <w:shd w:val="clear" w:color="auto" w:fill="FFFFFF"/>
          </w:tcPr>
          <w:p w:rsidR="00E428D5" w:rsidRPr="00893BC4" w:rsidRDefault="00E428D5" w:rsidP="00E428D5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январь</w:t>
            </w:r>
          </w:p>
          <w:p w:rsidR="00E428D5" w:rsidRPr="00893BC4" w:rsidRDefault="00E428D5" w:rsidP="00E428D5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2018 г.</w:t>
            </w:r>
          </w:p>
          <w:p w:rsidR="00E428D5" w:rsidRPr="00893BC4" w:rsidRDefault="00E428D5" w:rsidP="00137457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 w:val="restart"/>
            <w:shd w:val="clear" w:color="auto" w:fill="FFFFFF"/>
          </w:tcPr>
          <w:p w:rsidR="00E428D5" w:rsidRPr="00893BC4" w:rsidRDefault="00E428D5" w:rsidP="00E428D5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декабрь 2020 г.</w:t>
            </w:r>
          </w:p>
          <w:p w:rsidR="00E428D5" w:rsidRPr="00893BC4" w:rsidRDefault="00E428D5" w:rsidP="00137457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E428D5" w:rsidRPr="00893BC4" w:rsidRDefault="00EE6772" w:rsidP="00137457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E428D5" w:rsidRPr="00893BC4" w:rsidRDefault="00E428D5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E428D5" w:rsidRPr="00893BC4" w:rsidRDefault="00E428D5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 w:themeFill="background1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E428D5" w:rsidRPr="00137457" w:rsidRDefault="00EE6772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 w:themeFill="background1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E428D5" w:rsidRPr="00137457" w:rsidTr="00EE6772">
        <w:trPr>
          <w:trHeight w:val="723"/>
          <w:jc w:val="center"/>
        </w:trPr>
        <w:tc>
          <w:tcPr>
            <w:tcW w:w="177" w:type="pct"/>
            <w:vMerge/>
            <w:shd w:val="clear" w:color="auto" w:fill="FFFFFF" w:themeFill="background1"/>
          </w:tcPr>
          <w:p w:rsidR="00E428D5" w:rsidRPr="00137457" w:rsidRDefault="00E428D5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 w:themeFill="background1"/>
          </w:tcPr>
          <w:p w:rsidR="00E428D5" w:rsidRPr="00893BC4" w:rsidRDefault="00E428D5" w:rsidP="001374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 w:themeFill="background1"/>
          </w:tcPr>
          <w:p w:rsidR="00E428D5" w:rsidRPr="00137457" w:rsidRDefault="00E428D5" w:rsidP="001374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FFFFFF" w:themeFill="background1"/>
          </w:tcPr>
          <w:p w:rsidR="00E428D5" w:rsidRPr="00893BC4" w:rsidRDefault="00E428D5" w:rsidP="00137457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 w:themeFill="background1"/>
          </w:tcPr>
          <w:p w:rsidR="00E428D5" w:rsidRPr="00893BC4" w:rsidRDefault="00E428D5" w:rsidP="00137457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E428D5" w:rsidRPr="00893BC4" w:rsidRDefault="00E428D5" w:rsidP="00137457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E428D5" w:rsidRPr="00893BC4" w:rsidRDefault="00E428D5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E428D5" w:rsidRPr="00893BC4" w:rsidRDefault="00E428D5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 w:themeFill="background1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E428D5" w:rsidRPr="00137457" w:rsidRDefault="00E428D5" w:rsidP="00521C1E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  <w:r w:rsidRPr="00137457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9" w:type="pct"/>
            <w:gridSpan w:val="2"/>
            <w:shd w:val="clear" w:color="auto" w:fill="FFFFFF" w:themeFill="background1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EE6772" w:rsidRPr="00137457" w:rsidTr="00EE6772">
        <w:trPr>
          <w:trHeight w:val="678"/>
          <w:jc w:val="center"/>
        </w:trPr>
        <w:tc>
          <w:tcPr>
            <w:tcW w:w="177" w:type="pct"/>
            <w:vMerge/>
            <w:shd w:val="clear" w:color="auto" w:fill="FFFFFF" w:themeFill="background1"/>
          </w:tcPr>
          <w:p w:rsidR="00EE6772" w:rsidRPr="00137457" w:rsidRDefault="00EE6772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 w:themeFill="background1"/>
          </w:tcPr>
          <w:p w:rsidR="00EE6772" w:rsidRPr="00893BC4" w:rsidRDefault="00EE6772" w:rsidP="001374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 w:themeFill="background1"/>
          </w:tcPr>
          <w:p w:rsidR="00EE6772" w:rsidRPr="00137457" w:rsidRDefault="00EE6772" w:rsidP="001374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FFFFFF" w:themeFill="background1"/>
          </w:tcPr>
          <w:p w:rsidR="00EE6772" w:rsidRPr="00893BC4" w:rsidRDefault="00EE6772" w:rsidP="00137457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 w:themeFill="background1"/>
          </w:tcPr>
          <w:p w:rsidR="00EE6772" w:rsidRPr="00893BC4" w:rsidRDefault="00EE6772" w:rsidP="00137457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EE6772" w:rsidRPr="00893BC4" w:rsidRDefault="00EE6772" w:rsidP="000A3EF5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EE6772" w:rsidRPr="00893BC4" w:rsidRDefault="00EE6772" w:rsidP="000A3EF5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EE6772" w:rsidRPr="00893BC4" w:rsidRDefault="00EE6772" w:rsidP="000A3EF5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 w:themeFill="background1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223,74</w:t>
            </w:r>
          </w:p>
        </w:tc>
        <w:tc>
          <w:tcPr>
            <w:tcW w:w="289" w:type="pct"/>
            <w:gridSpan w:val="2"/>
            <w:shd w:val="clear" w:color="auto" w:fill="FFFFFF" w:themeFill="background1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E428D5" w:rsidRPr="00137457" w:rsidTr="00EE6772">
        <w:trPr>
          <w:trHeight w:val="315"/>
          <w:jc w:val="center"/>
        </w:trPr>
        <w:tc>
          <w:tcPr>
            <w:tcW w:w="177" w:type="pct"/>
            <w:vMerge/>
            <w:shd w:val="clear" w:color="auto" w:fill="FFFFFF" w:themeFill="background1"/>
          </w:tcPr>
          <w:p w:rsidR="00E428D5" w:rsidRPr="00137457" w:rsidRDefault="00E428D5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 w:themeFill="background1"/>
          </w:tcPr>
          <w:p w:rsidR="00E428D5" w:rsidRPr="00893BC4" w:rsidRDefault="00E428D5" w:rsidP="001374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 w:themeFill="background1"/>
          </w:tcPr>
          <w:p w:rsidR="00E428D5" w:rsidRPr="00137457" w:rsidRDefault="00E428D5" w:rsidP="001374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FFFFFF" w:themeFill="background1"/>
          </w:tcPr>
          <w:p w:rsidR="00E428D5" w:rsidRPr="00893BC4" w:rsidRDefault="00E428D5" w:rsidP="00137457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 w:themeFill="background1"/>
          </w:tcPr>
          <w:p w:rsidR="00E428D5" w:rsidRPr="00893BC4" w:rsidRDefault="00E428D5" w:rsidP="00137457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E428D5" w:rsidRPr="00893BC4" w:rsidRDefault="00E428D5" w:rsidP="00EE6772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E428D5" w:rsidRPr="00893BC4" w:rsidRDefault="00E428D5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E428D5" w:rsidRPr="00893BC4" w:rsidRDefault="00E428D5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 w:themeFill="background1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 w:themeFill="background1"/>
            <w:vAlign w:val="center"/>
          </w:tcPr>
          <w:p w:rsidR="00E428D5" w:rsidRPr="00137457" w:rsidRDefault="00E428D5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EE6772" w:rsidRPr="00137457" w:rsidTr="00886301">
        <w:trPr>
          <w:trHeight w:val="523"/>
          <w:jc w:val="center"/>
        </w:trPr>
        <w:tc>
          <w:tcPr>
            <w:tcW w:w="177" w:type="pct"/>
            <w:shd w:val="clear" w:color="auto" w:fill="FFFFFF"/>
          </w:tcPr>
          <w:p w:rsidR="00EE6772" w:rsidRPr="00137457" w:rsidRDefault="00EE6772" w:rsidP="00137457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  <w:vAlign w:val="center"/>
          </w:tcPr>
          <w:p w:rsidR="00EE6772" w:rsidRPr="00EE6772" w:rsidRDefault="00EE6772" w:rsidP="00EE6772">
            <w:pPr>
              <w:ind w:left="-92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Итого федеральный бюджет – 11 202,05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EE6772" w:rsidRPr="00893BC4" w:rsidRDefault="00EE6772" w:rsidP="000A3EF5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EE6772" w:rsidRPr="00893BC4" w:rsidRDefault="00EE6772" w:rsidP="000A3EF5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EE6772" w:rsidRPr="00893BC4" w:rsidRDefault="00EE6772" w:rsidP="000A3EF5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2042,39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2679,20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1946,16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653,98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EE6772" w:rsidRPr="00EE6772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EE6772">
              <w:rPr>
                <w:sz w:val="22"/>
                <w:szCs w:val="22"/>
              </w:rPr>
              <w:t>674,88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3205,44</w:t>
            </w:r>
          </w:p>
        </w:tc>
      </w:tr>
      <w:tr w:rsidR="00137457" w:rsidRPr="00137457" w:rsidTr="00886301">
        <w:trPr>
          <w:trHeight w:val="375"/>
          <w:jc w:val="center"/>
        </w:trPr>
        <w:tc>
          <w:tcPr>
            <w:tcW w:w="177" w:type="pct"/>
            <w:shd w:val="clear" w:color="auto" w:fill="FFFFFF"/>
          </w:tcPr>
          <w:p w:rsidR="00137457" w:rsidRPr="00137457" w:rsidRDefault="00137457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  <w:vAlign w:val="center"/>
          </w:tcPr>
          <w:p w:rsidR="00137457" w:rsidRPr="00893BC4" w:rsidRDefault="00137457" w:rsidP="00105C79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 xml:space="preserve">Итого областной бюджет – </w:t>
            </w:r>
            <w:r w:rsidR="00EB4EB8" w:rsidRPr="00893BC4">
              <w:rPr>
                <w:sz w:val="21"/>
                <w:szCs w:val="21"/>
              </w:rPr>
              <w:t>38 203,01</w:t>
            </w:r>
            <w:r w:rsidRPr="00893BC4">
              <w:rPr>
                <w:sz w:val="21"/>
                <w:szCs w:val="21"/>
              </w:rPr>
              <w:t xml:space="preserve">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19802,20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2037,49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2951,74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2594,88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4369,64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37457" w:rsidRPr="00EE6772" w:rsidRDefault="00521C1E" w:rsidP="00EE6772">
            <w:pPr>
              <w:ind w:left="-94" w:right="-38"/>
              <w:jc w:val="center"/>
              <w:rPr>
                <w:sz w:val="22"/>
                <w:szCs w:val="22"/>
              </w:rPr>
            </w:pPr>
            <w:r w:rsidRPr="00EE6772">
              <w:rPr>
                <w:sz w:val="22"/>
                <w:szCs w:val="22"/>
              </w:rPr>
              <w:t>2173,1</w:t>
            </w:r>
            <w:r w:rsidR="00EE6772" w:rsidRPr="00EE6772">
              <w:rPr>
                <w:sz w:val="22"/>
                <w:szCs w:val="22"/>
              </w:rPr>
              <w:t>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4273,92</w:t>
            </w:r>
          </w:p>
        </w:tc>
      </w:tr>
      <w:tr w:rsidR="00EE6772" w:rsidRPr="00137457" w:rsidTr="00886301">
        <w:trPr>
          <w:trHeight w:val="369"/>
          <w:jc w:val="center"/>
        </w:trPr>
        <w:tc>
          <w:tcPr>
            <w:tcW w:w="177" w:type="pct"/>
            <w:shd w:val="clear" w:color="auto" w:fill="FFFFFF"/>
          </w:tcPr>
          <w:p w:rsidR="00EE6772" w:rsidRPr="00137457" w:rsidRDefault="00EE6772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  <w:vAlign w:val="center"/>
          </w:tcPr>
          <w:p w:rsidR="00EE6772" w:rsidRPr="00893BC4" w:rsidRDefault="00EE6772" w:rsidP="00105C79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Итого районный бюджет – 223,74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EE6772" w:rsidRPr="00893BC4" w:rsidRDefault="00EE6772" w:rsidP="000A3EF5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EE6772" w:rsidRPr="00893BC4" w:rsidRDefault="00EE6772" w:rsidP="000A3EF5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EE6772" w:rsidRPr="00893BC4" w:rsidRDefault="00EE6772" w:rsidP="000A3EF5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223,74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EE6772" w:rsidRPr="00137457" w:rsidRDefault="00EE677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137457" w:rsidRPr="00137457" w:rsidTr="00886301">
        <w:trPr>
          <w:trHeight w:val="547"/>
          <w:jc w:val="center"/>
        </w:trPr>
        <w:tc>
          <w:tcPr>
            <w:tcW w:w="177" w:type="pct"/>
            <w:shd w:val="clear" w:color="auto" w:fill="FFFFFF"/>
          </w:tcPr>
          <w:p w:rsidR="00137457" w:rsidRPr="00137457" w:rsidRDefault="00137457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  <w:vAlign w:val="center"/>
          </w:tcPr>
          <w:p w:rsidR="00137457" w:rsidRPr="00893BC4" w:rsidRDefault="00137457" w:rsidP="00105C79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 xml:space="preserve">Итого внебюджетные средства – </w:t>
            </w:r>
            <w:r w:rsidR="004E699D" w:rsidRPr="00893BC4">
              <w:rPr>
                <w:sz w:val="21"/>
                <w:szCs w:val="21"/>
              </w:rPr>
              <w:t>20 949,84</w:t>
            </w:r>
            <w:r w:rsidRPr="00893BC4">
              <w:rPr>
                <w:sz w:val="21"/>
                <w:szCs w:val="21"/>
              </w:rPr>
              <w:t xml:space="preserve">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8486,64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1748,52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2413,26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1946,16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2152,98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37457" w:rsidRPr="00137457" w:rsidRDefault="0085382A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996,84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3205,44</w:t>
            </w:r>
          </w:p>
        </w:tc>
      </w:tr>
      <w:tr w:rsidR="00137457" w:rsidRPr="00137457" w:rsidTr="00886301">
        <w:trPr>
          <w:trHeight w:val="511"/>
          <w:jc w:val="center"/>
        </w:trPr>
        <w:tc>
          <w:tcPr>
            <w:tcW w:w="177" w:type="pct"/>
            <w:shd w:val="clear" w:color="auto" w:fill="FFFFFF"/>
          </w:tcPr>
          <w:p w:rsidR="00137457" w:rsidRPr="00137457" w:rsidRDefault="00137457" w:rsidP="00137457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  <w:vAlign w:val="center"/>
          </w:tcPr>
          <w:p w:rsidR="00137457" w:rsidRPr="00893BC4" w:rsidRDefault="00137457" w:rsidP="00105C79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Итого объем финансирования по задаче 1</w:t>
            </w:r>
            <w:r w:rsidRPr="00893BC4">
              <w:rPr>
                <w:b/>
                <w:bCs/>
                <w:sz w:val="21"/>
                <w:szCs w:val="21"/>
              </w:rPr>
              <w:t xml:space="preserve"> – </w:t>
            </w:r>
            <w:r w:rsidR="00EB4EB8" w:rsidRPr="00893BC4">
              <w:rPr>
                <w:b/>
                <w:bCs/>
                <w:sz w:val="21"/>
                <w:szCs w:val="21"/>
              </w:rPr>
              <w:t>70 578,64</w:t>
            </w:r>
            <w:r w:rsidRPr="00893BC4">
              <w:rPr>
                <w:b/>
                <w:bCs/>
                <w:sz w:val="21"/>
                <w:szCs w:val="21"/>
              </w:rPr>
              <w:t xml:space="preserve">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121" w:right="-95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тыс.</w:t>
            </w:r>
          </w:p>
          <w:p w:rsidR="00137457" w:rsidRPr="00893BC4" w:rsidRDefault="00137457" w:rsidP="00137457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137457">
              <w:rPr>
                <w:b/>
                <w:sz w:val="21"/>
                <w:szCs w:val="21"/>
              </w:rPr>
              <w:t>28288,84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137457">
              <w:rPr>
                <w:b/>
                <w:sz w:val="21"/>
                <w:szCs w:val="21"/>
              </w:rPr>
              <w:t>5828,40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137457">
              <w:rPr>
                <w:b/>
                <w:sz w:val="21"/>
                <w:szCs w:val="21"/>
              </w:rPr>
              <w:t>8044,20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137457">
              <w:rPr>
                <w:b/>
                <w:sz w:val="21"/>
                <w:szCs w:val="21"/>
              </w:rPr>
              <w:t>6487,20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137457">
              <w:rPr>
                <w:b/>
                <w:bCs/>
                <w:sz w:val="21"/>
                <w:szCs w:val="21"/>
              </w:rPr>
              <w:t>7176,60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37457" w:rsidRPr="00137457" w:rsidRDefault="00EB4EB8" w:rsidP="00137457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4068,60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137457">
              <w:rPr>
                <w:b/>
                <w:sz w:val="21"/>
                <w:szCs w:val="21"/>
              </w:rPr>
              <w:t>10684,80</w:t>
            </w:r>
          </w:p>
        </w:tc>
      </w:tr>
      <w:tr w:rsidR="00137457" w:rsidRPr="00137457" w:rsidTr="00105C79">
        <w:trPr>
          <w:jc w:val="center"/>
        </w:trPr>
        <w:tc>
          <w:tcPr>
            <w:tcW w:w="177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</w:t>
            </w:r>
          </w:p>
        </w:tc>
        <w:tc>
          <w:tcPr>
            <w:tcW w:w="4823" w:type="pct"/>
            <w:gridSpan w:val="18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58" w:right="-95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bCs/>
                <w:sz w:val="21"/>
                <w:szCs w:val="21"/>
              </w:rPr>
              <w:t>Задача 2: "Повышение уровня комплексного обустройства населенных пунктов"</w:t>
            </w:r>
          </w:p>
        </w:tc>
      </w:tr>
      <w:tr w:rsidR="00394512" w:rsidRPr="00137457" w:rsidTr="00886301">
        <w:trPr>
          <w:trHeight w:val="716"/>
          <w:jc w:val="center"/>
        </w:trPr>
        <w:tc>
          <w:tcPr>
            <w:tcW w:w="177" w:type="pct"/>
            <w:vMerge w:val="restart"/>
            <w:shd w:val="clear" w:color="auto" w:fill="FFFFFF"/>
          </w:tcPr>
          <w:p w:rsidR="00394512" w:rsidRPr="00137457" w:rsidRDefault="00394512" w:rsidP="00137457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2.1</w:t>
            </w:r>
          </w:p>
        </w:tc>
        <w:tc>
          <w:tcPr>
            <w:tcW w:w="1074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94512" w:rsidRPr="00893BC4" w:rsidRDefault="00394512" w:rsidP="00137457">
            <w:pPr>
              <w:jc w:val="center"/>
              <w:rPr>
                <w:sz w:val="21"/>
                <w:szCs w:val="21"/>
                <w:lang w:eastAsia="en-US"/>
              </w:rPr>
            </w:pPr>
            <w:r w:rsidRPr="00893BC4">
              <w:rPr>
                <w:sz w:val="21"/>
                <w:szCs w:val="21"/>
                <w:lang w:eastAsia="en-US"/>
              </w:rPr>
              <w:t>Основное мероприятие</w:t>
            </w:r>
            <w:r>
              <w:rPr>
                <w:sz w:val="21"/>
                <w:szCs w:val="21"/>
                <w:lang w:eastAsia="en-US"/>
              </w:rPr>
              <w:t>:</w:t>
            </w:r>
          </w:p>
          <w:p w:rsidR="00394512" w:rsidRPr="00893BC4" w:rsidRDefault="00394512" w:rsidP="00137457">
            <w:pPr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"Подготовка строительства фельдшерско-акушерских пунктов в сельских поселениях Тайшетского района",  в том числе:</w:t>
            </w:r>
          </w:p>
          <w:p w:rsidR="00394512" w:rsidRPr="00893BC4" w:rsidRDefault="00394512" w:rsidP="00137457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394512" w:rsidRPr="00893BC4" w:rsidRDefault="00394512" w:rsidP="00137457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394512" w:rsidRPr="00893BC4" w:rsidRDefault="00394512" w:rsidP="00137457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394512" w:rsidRPr="00893BC4" w:rsidRDefault="00394512" w:rsidP="00137457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394512" w:rsidRPr="00893BC4" w:rsidRDefault="00394512" w:rsidP="001931C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12" w:rsidRPr="00941340" w:rsidRDefault="00394512" w:rsidP="00941340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  <w:r w:rsidRPr="00941340">
              <w:rPr>
                <w:sz w:val="21"/>
                <w:szCs w:val="21"/>
                <w:lang w:eastAsia="en-US"/>
              </w:rPr>
              <w:lastRenderedPageBreak/>
              <w:t>Комитет по управлению муниципальным имуществом, строительству, архитектуре и жилищно-коммунальном</w:t>
            </w:r>
            <w:r w:rsidRPr="00941340">
              <w:rPr>
                <w:sz w:val="21"/>
                <w:szCs w:val="21"/>
                <w:lang w:eastAsia="en-US"/>
              </w:rPr>
              <w:lastRenderedPageBreak/>
              <w:t>у хозяйству администрации Тайшетского района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94512" w:rsidRPr="00893BC4" w:rsidRDefault="00394512" w:rsidP="00137457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lastRenderedPageBreak/>
              <w:t>январь 2016 г.</w:t>
            </w:r>
          </w:p>
          <w:p w:rsidR="00394512" w:rsidRPr="00893BC4" w:rsidRDefault="00394512" w:rsidP="00137457">
            <w:pPr>
              <w:ind w:left="-92"/>
              <w:jc w:val="center"/>
              <w:rPr>
                <w:sz w:val="21"/>
                <w:szCs w:val="21"/>
              </w:rPr>
            </w:pPr>
          </w:p>
          <w:p w:rsidR="00394512" w:rsidRPr="00893BC4" w:rsidRDefault="00394512" w:rsidP="00137457">
            <w:pPr>
              <w:ind w:left="-92"/>
              <w:jc w:val="center"/>
              <w:rPr>
                <w:sz w:val="21"/>
                <w:szCs w:val="21"/>
              </w:rPr>
            </w:pPr>
          </w:p>
          <w:p w:rsidR="00394512" w:rsidRPr="00893BC4" w:rsidRDefault="00394512" w:rsidP="00137457">
            <w:pPr>
              <w:ind w:left="-92"/>
              <w:jc w:val="center"/>
              <w:rPr>
                <w:sz w:val="21"/>
                <w:szCs w:val="21"/>
              </w:rPr>
            </w:pPr>
          </w:p>
          <w:p w:rsidR="00394512" w:rsidRPr="00893BC4" w:rsidRDefault="00394512" w:rsidP="00137457">
            <w:pPr>
              <w:ind w:left="-92"/>
              <w:jc w:val="center"/>
              <w:rPr>
                <w:sz w:val="21"/>
                <w:szCs w:val="21"/>
              </w:rPr>
            </w:pPr>
          </w:p>
          <w:p w:rsidR="00394512" w:rsidRPr="00893BC4" w:rsidRDefault="00394512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 w:val="restart"/>
            <w:shd w:val="clear" w:color="auto" w:fill="FFFFFF"/>
          </w:tcPr>
          <w:p w:rsidR="00394512" w:rsidRPr="0057393D" w:rsidRDefault="00394512" w:rsidP="00E950B5">
            <w:pPr>
              <w:ind w:left="-92"/>
              <w:jc w:val="center"/>
              <w:rPr>
                <w:sz w:val="21"/>
                <w:szCs w:val="21"/>
                <w:highlight w:val="yellow"/>
              </w:rPr>
            </w:pPr>
            <w:r w:rsidRPr="00394512">
              <w:rPr>
                <w:sz w:val="21"/>
                <w:szCs w:val="21"/>
              </w:rPr>
              <w:t>декабрь 2017 г.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394512" w:rsidRPr="00893BC4" w:rsidRDefault="00394512" w:rsidP="000A3EF5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94512" w:rsidRPr="00893BC4" w:rsidRDefault="00394512" w:rsidP="000A3EF5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394512" w:rsidRPr="00893BC4" w:rsidRDefault="00394512" w:rsidP="000A3EF5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color w:val="000000"/>
                <w:sz w:val="22"/>
                <w:szCs w:val="22"/>
              </w:rPr>
            </w:pPr>
            <w:r w:rsidRPr="00137457">
              <w:rPr>
                <w:color w:val="000000"/>
                <w:sz w:val="22"/>
                <w:szCs w:val="22"/>
              </w:rPr>
              <w:t>8690,00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137457" w:rsidRPr="00137457" w:rsidTr="00886301">
        <w:trPr>
          <w:trHeight w:val="684"/>
          <w:jc w:val="center"/>
        </w:trPr>
        <w:tc>
          <w:tcPr>
            <w:tcW w:w="177" w:type="pct"/>
            <w:vMerge/>
            <w:shd w:val="clear" w:color="auto" w:fill="FFFFFF"/>
          </w:tcPr>
          <w:p w:rsidR="00137457" w:rsidRPr="00137457" w:rsidRDefault="00137457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137457" w:rsidRPr="00893BC4" w:rsidRDefault="00137457" w:rsidP="001374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57" w:rsidRPr="00941340" w:rsidRDefault="00137457" w:rsidP="00941340">
            <w:pPr>
              <w:ind w:left="-32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6 498,30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color w:val="000000"/>
                <w:sz w:val="22"/>
                <w:szCs w:val="22"/>
              </w:rPr>
            </w:pPr>
            <w:r w:rsidRPr="00137457">
              <w:rPr>
                <w:color w:val="000000"/>
                <w:sz w:val="22"/>
                <w:szCs w:val="22"/>
              </w:rPr>
              <w:t>3724,40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137457" w:rsidRPr="00137457" w:rsidTr="00886301">
        <w:trPr>
          <w:trHeight w:val="748"/>
          <w:jc w:val="center"/>
        </w:trPr>
        <w:tc>
          <w:tcPr>
            <w:tcW w:w="177" w:type="pct"/>
            <w:vMerge/>
            <w:shd w:val="clear" w:color="auto" w:fill="FFFFFF"/>
          </w:tcPr>
          <w:p w:rsidR="00137457" w:rsidRPr="00137457" w:rsidRDefault="00137457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137457" w:rsidRPr="00893BC4" w:rsidRDefault="00137457" w:rsidP="001374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57" w:rsidRPr="00941340" w:rsidRDefault="00137457" w:rsidP="00941340">
            <w:pPr>
              <w:ind w:left="-32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137457" w:rsidRPr="00893BC4" w:rsidRDefault="00394512" w:rsidP="00137457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37457" w:rsidRPr="00137457" w:rsidRDefault="00394512" w:rsidP="00137457">
            <w:pPr>
              <w:ind w:left="-94" w:right="-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137457" w:rsidRPr="00137457" w:rsidTr="00886301">
        <w:trPr>
          <w:trHeight w:val="569"/>
          <w:jc w:val="center"/>
        </w:trPr>
        <w:tc>
          <w:tcPr>
            <w:tcW w:w="177" w:type="pct"/>
            <w:vMerge/>
            <w:shd w:val="clear" w:color="auto" w:fill="FFFFFF"/>
          </w:tcPr>
          <w:p w:rsidR="00137457" w:rsidRPr="00137457" w:rsidRDefault="00137457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137457" w:rsidRPr="00893BC4" w:rsidRDefault="00137457" w:rsidP="001374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57" w:rsidRPr="00941340" w:rsidRDefault="00137457" w:rsidP="00941340">
            <w:pPr>
              <w:ind w:left="-32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</w:tcPr>
          <w:p w:rsidR="00137457" w:rsidRPr="00893BC4" w:rsidRDefault="00137457" w:rsidP="00137457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137457" w:rsidRPr="00137457" w:rsidTr="00886301">
        <w:trPr>
          <w:trHeight w:val="692"/>
          <w:jc w:val="center"/>
        </w:trPr>
        <w:tc>
          <w:tcPr>
            <w:tcW w:w="177" w:type="pct"/>
            <w:vMerge w:val="restart"/>
            <w:shd w:val="clear" w:color="auto" w:fill="FFFFFF"/>
          </w:tcPr>
          <w:p w:rsidR="00137457" w:rsidRPr="00137457" w:rsidRDefault="00137457" w:rsidP="00137457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1074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142F1" w:rsidRDefault="004142F1" w:rsidP="001374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Мероприятие: </w:t>
            </w:r>
          </w:p>
          <w:p w:rsidR="00137457" w:rsidRPr="00893BC4" w:rsidRDefault="004142F1" w:rsidP="00137457">
            <w:pPr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"</w:t>
            </w:r>
            <w:r w:rsidR="00137457" w:rsidRPr="00893BC4">
              <w:rPr>
                <w:sz w:val="21"/>
                <w:szCs w:val="21"/>
              </w:rPr>
              <w:t>Подготовка строительства фельдшерско-акушерского пункта в с. Талая Тайшетского района</w:t>
            </w:r>
            <w:r w:rsidRPr="00893BC4">
              <w:rPr>
                <w:sz w:val="21"/>
                <w:szCs w:val="21"/>
              </w:rPr>
              <w:t>"</w:t>
            </w:r>
          </w:p>
        </w:tc>
        <w:tc>
          <w:tcPr>
            <w:tcW w:w="4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57" w:rsidRPr="00941340" w:rsidRDefault="00137457" w:rsidP="00941340">
            <w:pPr>
              <w:ind w:left="-32" w:right="-57"/>
              <w:jc w:val="center"/>
              <w:rPr>
                <w:sz w:val="21"/>
                <w:szCs w:val="21"/>
              </w:rPr>
            </w:pPr>
            <w:r w:rsidRPr="00941340">
              <w:rPr>
                <w:sz w:val="21"/>
                <w:szCs w:val="21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2016</w:t>
            </w:r>
          </w:p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2016</w:t>
            </w:r>
          </w:p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37457" w:rsidRPr="00893BC4" w:rsidRDefault="00394512" w:rsidP="00137457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137457" w:rsidRPr="00137457" w:rsidTr="00886301">
        <w:trPr>
          <w:trHeight w:val="688"/>
          <w:jc w:val="center"/>
        </w:trPr>
        <w:tc>
          <w:tcPr>
            <w:tcW w:w="177" w:type="pct"/>
            <w:vMerge/>
            <w:shd w:val="clear" w:color="auto" w:fill="FFFFFF"/>
          </w:tcPr>
          <w:p w:rsidR="00137457" w:rsidRPr="00137457" w:rsidRDefault="00137457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137457" w:rsidRPr="00893BC4" w:rsidRDefault="00137457" w:rsidP="001374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57" w:rsidRPr="00941340" w:rsidRDefault="00137457" w:rsidP="00941340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6498,30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137457" w:rsidRPr="00137457" w:rsidTr="00886301">
        <w:trPr>
          <w:trHeight w:val="658"/>
          <w:jc w:val="center"/>
        </w:trPr>
        <w:tc>
          <w:tcPr>
            <w:tcW w:w="177" w:type="pct"/>
            <w:vMerge/>
            <w:shd w:val="clear" w:color="auto" w:fill="FFFFFF"/>
          </w:tcPr>
          <w:p w:rsidR="00137457" w:rsidRPr="00137457" w:rsidRDefault="00137457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137457" w:rsidRPr="00893BC4" w:rsidRDefault="00137457" w:rsidP="001374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57" w:rsidRPr="00941340" w:rsidRDefault="00137457" w:rsidP="00941340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137457" w:rsidRPr="00893BC4" w:rsidRDefault="00394512" w:rsidP="00137457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137457" w:rsidRPr="00137457" w:rsidTr="00886301">
        <w:trPr>
          <w:trHeight w:val="540"/>
          <w:jc w:val="center"/>
        </w:trPr>
        <w:tc>
          <w:tcPr>
            <w:tcW w:w="177" w:type="pct"/>
            <w:vMerge/>
            <w:shd w:val="clear" w:color="auto" w:fill="FFFFFF"/>
          </w:tcPr>
          <w:p w:rsidR="00137457" w:rsidRPr="00137457" w:rsidRDefault="00137457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137457" w:rsidRPr="00893BC4" w:rsidRDefault="00137457" w:rsidP="001374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57" w:rsidRPr="00941340" w:rsidRDefault="00137457" w:rsidP="00941340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394512" w:rsidRPr="00137457" w:rsidTr="00886301">
        <w:trPr>
          <w:trHeight w:val="330"/>
          <w:jc w:val="center"/>
        </w:trPr>
        <w:tc>
          <w:tcPr>
            <w:tcW w:w="177" w:type="pct"/>
            <w:vMerge w:val="restart"/>
            <w:shd w:val="clear" w:color="auto" w:fill="FFFFFF"/>
          </w:tcPr>
          <w:p w:rsidR="00394512" w:rsidRPr="00137457" w:rsidRDefault="00394512" w:rsidP="00137457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2.1.2</w:t>
            </w:r>
          </w:p>
        </w:tc>
        <w:tc>
          <w:tcPr>
            <w:tcW w:w="1074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94512" w:rsidRDefault="00394512" w:rsidP="001374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Мероприятие:</w:t>
            </w:r>
          </w:p>
          <w:p w:rsidR="00394512" w:rsidRPr="00893BC4" w:rsidRDefault="00394512" w:rsidP="001374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893BC4">
              <w:rPr>
                <w:sz w:val="21"/>
                <w:szCs w:val="21"/>
              </w:rPr>
              <w:t>"Подготовка строительства фельдшерско-акушерского пункта в  с. Бузыканово Тайшетского  района"</w:t>
            </w:r>
          </w:p>
          <w:p w:rsidR="00394512" w:rsidRPr="00893BC4" w:rsidRDefault="00394512" w:rsidP="001374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12" w:rsidRPr="00941340" w:rsidRDefault="00394512" w:rsidP="00941340">
            <w:pPr>
              <w:ind w:left="-32" w:right="-57"/>
              <w:jc w:val="center"/>
              <w:rPr>
                <w:sz w:val="21"/>
                <w:szCs w:val="21"/>
              </w:rPr>
            </w:pPr>
            <w:r w:rsidRPr="00941340">
              <w:rPr>
                <w:sz w:val="21"/>
                <w:szCs w:val="21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94512" w:rsidRPr="00893BC4" w:rsidRDefault="00394512" w:rsidP="00137457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2017</w:t>
            </w:r>
          </w:p>
          <w:p w:rsidR="00394512" w:rsidRPr="00893BC4" w:rsidRDefault="00394512" w:rsidP="00137457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94512" w:rsidRPr="00893BC4" w:rsidRDefault="00394512" w:rsidP="00137457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2017</w:t>
            </w:r>
          </w:p>
          <w:p w:rsidR="00394512" w:rsidRPr="00893BC4" w:rsidRDefault="00394512" w:rsidP="00137457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394512" w:rsidRPr="00893BC4" w:rsidRDefault="00394512" w:rsidP="000A3EF5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94512" w:rsidRPr="00893BC4" w:rsidRDefault="00394512" w:rsidP="000A3EF5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394512" w:rsidRPr="00893BC4" w:rsidRDefault="00394512" w:rsidP="000A3EF5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4 345,00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137457" w:rsidRPr="00137457" w:rsidTr="00886301">
        <w:trPr>
          <w:trHeight w:val="525"/>
          <w:jc w:val="center"/>
        </w:trPr>
        <w:tc>
          <w:tcPr>
            <w:tcW w:w="177" w:type="pct"/>
            <w:vMerge/>
            <w:shd w:val="clear" w:color="auto" w:fill="FFFFFF"/>
          </w:tcPr>
          <w:p w:rsidR="00137457" w:rsidRPr="00137457" w:rsidRDefault="00137457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137457" w:rsidRPr="00893BC4" w:rsidRDefault="00137457" w:rsidP="001374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57" w:rsidRPr="00941340" w:rsidRDefault="00137457" w:rsidP="00941340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1 862,20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394512" w:rsidRPr="00137457" w:rsidTr="00886301">
        <w:trPr>
          <w:trHeight w:val="360"/>
          <w:jc w:val="center"/>
        </w:trPr>
        <w:tc>
          <w:tcPr>
            <w:tcW w:w="177" w:type="pct"/>
            <w:vMerge/>
            <w:shd w:val="clear" w:color="auto" w:fill="FFFFFF"/>
          </w:tcPr>
          <w:p w:rsidR="00394512" w:rsidRPr="00137457" w:rsidRDefault="00394512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394512" w:rsidRPr="00893BC4" w:rsidRDefault="00394512" w:rsidP="001374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12" w:rsidRPr="00941340" w:rsidRDefault="00394512" w:rsidP="00941340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94512" w:rsidRPr="00893BC4" w:rsidRDefault="00394512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394512" w:rsidRPr="00893BC4" w:rsidRDefault="00394512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394512" w:rsidRPr="00893BC4" w:rsidRDefault="00394512" w:rsidP="000A3EF5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94512" w:rsidRPr="00893BC4" w:rsidRDefault="00394512" w:rsidP="000A3EF5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394512" w:rsidRPr="00893BC4" w:rsidRDefault="00394512" w:rsidP="000A3EF5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137457" w:rsidRPr="00137457" w:rsidTr="00886301">
        <w:trPr>
          <w:trHeight w:val="525"/>
          <w:jc w:val="center"/>
        </w:trPr>
        <w:tc>
          <w:tcPr>
            <w:tcW w:w="177" w:type="pct"/>
            <w:vMerge/>
            <w:shd w:val="clear" w:color="auto" w:fill="FFFFFF"/>
          </w:tcPr>
          <w:p w:rsidR="00137457" w:rsidRPr="00137457" w:rsidRDefault="00137457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137457" w:rsidRPr="00893BC4" w:rsidRDefault="00137457" w:rsidP="001374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57" w:rsidRPr="00941340" w:rsidRDefault="00137457" w:rsidP="00941340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394512" w:rsidRPr="00137457" w:rsidTr="00886301">
        <w:trPr>
          <w:trHeight w:val="345"/>
          <w:jc w:val="center"/>
        </w:trPr>
        <w:tc>
          <w:tcPr>
            <w:tcW w:w="177" w:type="pct"/>
            <w:vMerge w:val="restart"/>
            <w:shd w:val="clear" w:color="auto" w:fill="FFFFFF"/>
          </w:tcPr>
          <w:p w:rsidR="00394512" w:rsidRPr="00137457" w:rsidRDefault="00394512" w:rsidP="00137457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2.1.3</w:t>
            </w:r>
          </w:p>
        </w:tc>
        <w:tc>
          <w:tcPr>
            <w:tcW w:w="1074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94512" w:rsidRDefault="00394512" w:rsidP="001374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Мероприятие: </w:t>
            </w:r>
          </w:p>
          <w:p w:rsidR="00394512" w:rsidRPr="00893BC4" w:rsidRDefault="00394512" w:rsidP="00137457">
            <w:pPr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"Подготовка строительства фельдшерско-акушерского пункта в с. Рождественка Тайшетского  района"</w:t>
            </w:r>
          </w:p>
        </w:tc>
        <w:tc>
          <w:tcPr>
            <w:tcW w:w="4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12" w:rsidRPr="00941340" w:rsidRDefault="00394512" w:rsidP="00941340">
            <w:pPr>
              <w:ind w:left="-32" w:right="-57"/>
              <w:jc w:val="center"/>
              <w:rPr>
                <w:sz w:val="21"/>
                <w:szCs w:val="21"/>
              </w:rPr>
            </w:pPr>
            <w:r w:rsidRPr="00941340">
              <w:rPr>
                <w:sz w:val="21"/>
                <w:szCs w:val="21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</w:t>
            </w:r>
            <w:r w:rsidRPr="00941340">
              <w:rPr>
                <w:sz w:val="21"/>
                <w:szCs w:val="21"/>
              </w:rPr>
              <w:lastRenderedPageBreak/>
              <w:t>района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94512" w:rsidRPr="00893BC4" w:rsidRDefault="00394512" w:rsidP="00137457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lastRenderedPageBreak/>
              <w:t>2017</w:t>
            </w:r>
          </w:p>
          <w:p w:rsidR="00394512" w:rsidRPr="00893BC4" w:rsidRDefault="00394512" w:rsidP="00137457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94512" w:rsidRPr="00893BC4" w:rsidRDefault="00394512" w:rsidP="00137457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2017</w:t>
            </w:r>
          </w:p>
          <w:p w:rsidR="00394512" w:rsidRPr="00893BC4" w:rsidRDefault="00394512" w:rsidP="00137457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394512" w:rsidRPr="00893BC4" w:rsidRDefault="00394512" w:rsidP="000A3EF5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94512" w:rsidRPr="00893BC4" w:rsidRDefault="00394512" w:rsidP="000A3EF5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394512" w:rsidRPr="00893BC4" w:rsidRDefault="00394512" w:rsidP="000A3EF5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4 345,00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137457" w:rsidRPr="00137457" w:rsidTr="00886301">
        <w:trPr>
          <w:trHeight w:val="330"/>
          <w:jc w:val="center"/>
        </w:trPr>
        <w:tc>
          <w:tcPr>
            <w:tcW w:w="177" w:type="pct"/>
            <w:vMerge/>
            <w:shd w:val="clear" w:color="auto" w:fill="FFFFFF"/>
          </w:tcPr>
          <w:p w:rsidR="00137457" w:rsidRPr="00137457" w:rsidRDefault="00137457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137457" w:rsidRPr="00893BC4" w:rsidRDefault="00137457" w:rsidP="001374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57" w:rsidRPr="00137457" w:rsidRDefault="00137457" w:rsidP="00137457">
            <w:pPr>
              <w:ind w:left="2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1 862,20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394512" w:rsidRPr="00137457" w:rsidTr="00886301">
        <w:trPr>
          <w:trHeight w:val="510"/>
          <w:jc w:val="center"/>
        </w:trPr>
        <w:tc>
          <w:tcPr>
            <w:tcW w:w="177" w:type="pct"/>
            <w:vMerge/>
            <w:shd w:val="clear" w:color="auto" w:fill="FFFFFF"/>
          </w:tcPr>
          <w:p w:rsidR="00394512" w:rsidRPr="00137457" w:rsidRDefault="00394512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394512" w:rsidRPr="00893BC4" w:rsidRDefault="00394512" w:rsidP="001374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12" w:rsidRPr="00137457" w:rsidRDefault="00394512" w:rsidP="00137457">
            <w:pPr>
              <w:ind w:left="2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94512" w:rsidRPr="00893BC4" w:rsidRDefault="00394512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394512" w:rsidRPr="00893BC4" w:rsidRDefault="00394512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394512" w:rsidRPr="00893BC4" w:rsidRDefault="00394512" w:rsidP="000A3EF5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94512" w:rsidRPr="00893BC4" w:rsidRDefault="00394512" w:rsidP="000A3EF5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394512" w:rsidRPr="00893BC4" w:rsidRDefault="00394512" w:rsidP="000A3EF5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137457" w:rsidRPr="00137457" w:rsidTr="00886301">
        <w:trPr>
          <w:trHeight w:val="735"/>
          <w:jc w:val="center"/>
        </w:trPr>
        <w:tc>
          <w:tcPr>
            <w:tcW w:w="177" w:type="pct"/>
            <w:vMerge/>
            <w:shd w:val="clear" w:color="auto" w:fill="FFFFFF"/>
          </w:tcPr>
          <w:p w:rsidR="00137457" w:rsidRPr="00137457" w:rsidRDefault="00137457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137457" w:rsidRPr="00893BC4" w:rsidRDefault="00137457" w:rsidP="001374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57" w:rsidRPr="00137457" w:rsidRDefault="00137457" w:rsidP="00137457">
            <w:pPr>
              <w:ind w:left="2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37457" w:rsidRPr="00893BC4" w:rsidRDefault="00137457" w:rsidP="00137457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394512" w:rsidRPr="00137457" w:rsidTr="00886301">
        <w:trPr>
          <w:trHeight w:val="438"/>
          <w:jc w:val="center"/>
        </w:trPr>
        <w:tc>
          <w:tcPr>
            <w:tcW w:w="177" w:type="pct"/>
            <w:shd w:val="clear" w:color="auto" w:fill="FFFFFF"/>
          </w:tcPr>
          <w:p w:rsidR="00394512" w:rsidRPr="00137457" w:rsidRDefault="00394512" w:rsidP="00137457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394512" w:rsidRPr="00893BC4" w:rsidRDefault="00394512" w:rsidP="00CF579F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Итого федеральный бюджет – 8 690,00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394512" w:rsidRPr="00893BC4" w:rsidRDefault="00394512" w:rsidP="000A3EF5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94512" w:rsidRPr="00893BC4" w:rsidRDefault="00394512" w:rsidP="000A3EF5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394512" w:rsidRPr="00893BC4" w:rsidRDefault="00394512" w:rsidP="000A3EF5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8690,00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137457" w:rsidRPr="00137457" w:rsidTr="00886301">
        <w:trPr>
          <w:trHeight w:val="330"/>
          <w:jc w:val="center"/>
        </w:trPr>
        <w:tc>
          <w:tcPr>
            <w:tcW w:w="177" w:type="pct"/>
            <w:shd w:val="clear" w:color="auto" w:fill="FFFFFF"/>
          </w:tcPr>
          <w:p w:rsidR="00137457" w:rsidRPr="00137457" w:rsidRDefault="00137457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137457" w:rsidRPr="00893BC4" w:rsidRDefault="00137457" w:rsidP="00CF579F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Итого областной бюджет – 10 222,70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6 498,30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3724,40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394512" w:rsidRPr="00137457" w:rsidTr="00886301">
        <w:trPr>
          <w:trHeight w:val="390"/>
          <w:jc w:val="center"/>
        </w:trPr>
        <w:tc>
          <w:tcPr>
            <w:tcW w:w="177" w:type="pct"/>
            <w:shd w:val="clear" w:color="auto" w:fill="FFFFFF"/>
          </w:tcPr>
          <w:p w:rsidR="00394512" w:rsidRPr="00137457" w:rsidRDefault="00394512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394512" w:rsidRPr="00893BC4" w:rsidRDefault="00394512" w:rsidP="00CF579F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Итого районный бюджет – 0,00 тыс. 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394512" w:rsidRPr="00893BC4" w:rsidRDefault="00394512" w:rsidP="000A3EF5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94512" w:rsidRPr="00893BC4" w:rsidRDefault="00394512" w:rsidP="000A3EF5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394512" w:rsidRPr="00893BC4" w:rsidRDefault="00394512" w:rsidP="000A3EF5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394512" w:rsidRPr="00137457" w:rsidRDefault="00394512" w:rsidP="000A3EF5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137457" w:rsidRPr="00137457" w:rsidTr="00886301">
        <w:trPr>
          <w:trHeight w:val="315"/>
          <w:jc w:val="center"/>
        </w:trPr>
        <w:tc>
          <w:tcPr>
            <w:tcW w:w="177" w:type="pct"/>
            <w:shd w:val="clear" w:color="auto" w:fill="FFFFFF"/>
          </w:tcPr>
          <w:p w:rsidR="00137457" w:rsidRPr="00137457" w:rsidRDefault="00137457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137457" w:rsidRPr="00893BC4" w:rsidRDefault="00137457" w:rsidP="00CF579F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Итого внебюджетные средства – 0,00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37457" w:rsidRPr="00893BC4" w:rsidRDefault="00137457" w:rsidP="00893BC4">
            <w:pPr>
              <w:ind w:left="-188" w:right="-95"/>
              <w:jc w:val="right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137457" w:rsidRPr="00893BC4" w:rsidRDefault="00137457" w:rsidP="00137457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137457" w:rsidRPr="00137457" w:rsidRDefault="00137457" w:rsidP="00137457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137457" w:rsidRPr="00137457" w:rsidTr="00886301">
        <w:trPr>
          <w:trHeight w:val="505"/>
          <w:jc w:val="center"/>
        </w:trPr>
        <w:tc>
          <w:tcPr>
            <w:tcW w:w="177" w:type="pct"/>
            <w:shd w:val="clear" w:color="auto" w:fill="FFFFFF"/>
          </w:tcPr>
          <w:p w:rsidR="00137457" w:rsidRPr="00137457" w:rsidRDefault="00137457" w:rsidP="00137457">
            <w:pPr>
              <w:ind w:left="-144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137457" w:rsidRPr="00893BC4" w:rsidRDefault="00137457" w:rsidP="00CF579F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 xml:space="preserve">Итого объем финансирования по задаче </w:t>
            </w:r>
            <w:r w:rsidRPr="00893BC4">
              <w:rPr>
                <w:b/>
                <w:bCs/>
                <w:sz w:val="21"/>
                <w:szCs w:val="21"/>
              </w:rPr>
              <w:t>2 - 18 912,70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58" w:right="-95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тыс.</w:t>
            </w:r>
          </w:p>
          <w:p w:rsidR="00137457" w:rsidRPr="00893BC4" w:rsidRDefault="00137457" w:rsidP="00137457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137457" w:rsidRPr="004A2AA9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137457" w:rsidRPr="004A2AA9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137457" w:rsidRPr="004A2AA9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6 498,30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37457" w:rsidRPr="004A2AA9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12414,40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137457" w:rsidRPr="004A2AA9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37457" w:rsidRPr="004A2AA9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137457" w:rsidRPr="004A2AA9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0,00</w:t>
            </w:r>
          </w:p>
        </w:tc>
      </w:tr>
      <w:tr w:rsidR="00137457" w:rsidRPr="00137457" w:rsidTr="00886301">
        <w:trPr>
          <w:trHeight w:val="505"/>
          <w:jc w:val="center"/>
        </w:trPr>
        <w:tc>
          <w:tcPr>
            <w:tcW w:w="177" w:type="pct"/>
            <w:shd w:val="clear" w:color="auto" w:fill="FFFFFF"/>
          </w:tcPr>
          <w:p w:rsidR="00137457" w:rsidRPr="00137457" w:rsidRDefault="00137457" w:rsidP="00CF579F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137457" w:rsidRPr="00893BC4" w:rsidRDefault="00137457" w:rsidP="00CF579F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Всего объем финансирования по Подпрограмме</w:t>
            </w:r>
            <w:r w:rsidR="001931CE" w:rsidRPr="00893BC4">
              <w:rPr>
                <w:b/>
                <w:bCs/>
                <w:sz w:val="21"/>
                <w:szCs w:val="21"/>
              </w:rPr>
              <w:t xml:space="preserve"> </w:t>
            </w:r>
            <w:r w:rsidR="00EB4EB8" w:rsidRPr="00893BC4">
              <w:rPr>
                <w:b/>
                <w:bCs/>
                <w:sz w:val="21"/>
                <w:szCs w:val="21"/>
              </w:rPr>
              <w:t>– 89 491,34</w:t>
            </w:r>
            <w:r w:rsidRPr="00893BC4">
              <w:rPr>
                <w:b/>
                <w:bCs/>
                <w:sz w:val="21"/>
                <w:szCs w:val="21"/>
              </w:rPr>
              <w:t xml:space="preserve">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58" w:right="-95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тыс.</w:t>
            </w:r>
          </w:p>
          <w:p w:rsidR="00137457" w:rsidRPr="00893BC4" w:rsidRDefault="00137457" w:rsidP="00137457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137457" w:rsidRPr="004A2AA9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28288,84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137457" w:rsidRPr="004A2AA9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5828,40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137457" w:rsidRPr="004A2AA9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14542,50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37457" w:rsidRPr="004A2AA9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18901,60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137457" w:rsidRPr="004A2AA9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7176,60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37457" w:rsidRPr="0057393D" w:rsidRDefault="0057393D" w:rsidP="0057393D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394512">
              <w:rPr>
                <w:b/>
                <w:sz w:val="21"/>
                <w:szCs w:val="21"/>
              </w:rPr>
              <w:t>4068,60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137457" w:rsidRPr="004A2AA9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10684,80</w:t>
            </w:r>
          </w:p>
        </w:tc>
      </w:tr>
      <w:tr w:rsidR="00394512" w:rsidRPr="00137457" w:rsidTr="00886301">
        <w:trPr>
          <w:trHeight w:val="360"/>
          <w:jc w:val="center"/>
        </w:trPr>
        <w:tc>
          <w:tcPr>
            <w:tcW w:w="177" w:type="pct"/>
            <w:shd w:val="clear" w:color="auto" w:fill="FFFFFF"/>
          </w:tcPr>
          <w:p w:rsidR="00394512" w:rsidRPr="00137457" w:rsidRDefault="00394512" w:rsidP="00137457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394512" w:rsidRPr="00893BC4" w:rsidRDefault="00394512" w:rsidP="00394512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Всего федеральный бюджет – 19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893BC4">
              <w:rPr>
                <w:b/>
                <w:sz w:val="21"/>
                <w:szCs w:val="21"/>
              </w:rPr>
              <w:t>892</w:t>
            </w:r>
            <w:r>
              <w:rPr>
                <w:b/>
                <w:sz w:val="21"/>
                <w:szCs w:val="21"/>
              </w:rPr>
              <w:t>,</w:t>
            </w:r>
            <w:r w:rsidRPr="00893BC4">
              <w:rPr>
                <w:b/>
                <w:sz w:val="21"/>
                <w:szCs w:val="21"/>
              </w:rPr>
              <w:t>05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394512" w:rsidRPr="00893BC4" w:rsidRDefault="00394512" w:rsidP="000A3EF5">
            <w:pPr>
              <w:ind w:left="-58" w:right="-95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94512" w:rsidRPr="00893BC4" w:rsidRDefault="00394512" w:rsidP="000A3EF5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тыс.</w:t>
            </w:r>
          </w:p>
          <w:p w:rsidR="00394512" w:rsidRPr="00893BC4" w:rsidRDefault="00394512" w:rsidP="000A3EF5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394512" w:rsidRPr="004A2AA9" w:rsidRDefault="00394512" w:rsidP="000A3EF5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394512" w:rsidRPr="004A2AA9" w:rsidRDefault="00394512" w:rsidP="000A3EF5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2042,39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394512" w:rsidRPr="004A2AA9" w:rsidRDefault="00394512" w:rsidP="000A3EF5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2679,20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394512" w:rsidRPr="004A2AA9" w:rsidRDefault="00394512" w:rsidP="000A3EF5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10636,16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394512" w:rsidRPr="004A2AA9" w:rsidRDefault="00394512" w:rsidP="000A3EF5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653,98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394512" w:rsidRPr="00394512" w:rsidRDefault="00394512" w:rsidP="00394512">
            <w:pPr>
              <w:ind w:left="-94" w:right="-38"/>
              <w:jc w:val="center"/>
              <w:rPr>
                <w:b/>
                <w:sz w:val="21"/>
                <w:szCs w:val="21"/>
                <w:lang w:val="en-US"/>
              </w:rPr>
            </w:pPr>
            <w:r w:rsidRPr="00394512">
              <w:rPr>
                <w:b/>
                <w:sz w:val="21"/>
                <w:szCs w:val="21"/>
                <w:lang w:val="en-US"/>
              </w:rPr>
              <w:t>674</w:t>
            </w:r>
            <w:r w:rsidRPr="00394512">
              <w:rPr>
                <w:b/>
                <w:sz w:val="21"/>
                <w:szCs w:val="21"/>
              </w:rPr>
              <w:t>,</w:t>
            </w:r>
            <w:r w:rsidRPr="00394512">
              <w:rPr>
                <w:b/>
                <w:sz w:val="21"/>
                <w:szCs w:val="21"/>
                <w:lang w:val="en-US"/>
              </w:rPr>
              <w:t>88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394512" w:rsidRPr="004A2AA9" w:rsidRDefault="00394512" w:rsidP="000A3EF5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3205,44</w:t>
            </w:r>
          </w:p>
        </w:tc>
      </w:tr>
      <w:tr w:rsidR="00137457" w:rsidRPr="00137457" w:rsidTr="00886301">
        <w:trPr>
          <w:trHeight w:val="330"/>
          <w:jc w:val="center"/>
        </w:trPr>
        <w:tc>
          <w:tcPr>
            <w:tcW w:w="177" w:type="pct"/>
            <w:shd w:val="clear" w:color="auto" w:fill="FFFFFF"/>
          </w:tcPr>
          <w:p w:rsidR="00137457" w:rsidRPr="00137457" w:rsidRDefault="00137457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137457" w:rsidRPr="00893BC4" w:rsidRDefault="00137457" w:rsidP="00CF579F">
            <w:pPr>
              <w:ind w:left="-92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 xml:space="preserve">Всего областной бюджет </w:t>
            </w:r>
            <w:r w:rsidRPr="00893BC4">
              <w:rPr>
                <w:b/>
                <w:bCs/>
                <w:sz w:val="21"/>
                <w:szCs w:val="21"/>
              </w:rPr>
              <w:t xml:space="preserve">– </w:t>
            </w:r>
            <w:r w:rsidR="009632BF" w:rsidRPr="00893BC4">
              <w:rPr>
                <w:b/>
                <w:bCs/>
                <w:sz w:val="21"/>
                <w:szCs w:val="21"/>
              </w:rPr>
              <w:t>48 425,71</w:t>
            </w:r>
            <w:r w:rsidRPr="00893BC4">
              <w:rPr>
                <w:b/>
                <w:bCs/>
                <w:sz w:val="21"/>
                <w:szCs w:val="21"/>
              </w:rPr>
              <w:t xml:space="preserve"> тыс</w:t>
            </w:r>
            <w:r w:rsidRPr="00893BC4">
              <w:rPr>
                <w:b/>
                <w:sz w:val="21"/>
                <w:szCs w:val="21"/>
              </w:rPr>
              <w:t>.руб.</w:t>
            </w:r>
          </w:p>
          <w:p w:rsidR="00137457" w:rsidRPr="00893BC4" w:rsidRDefault="00137457" w:rsidP="00CF579F">
            <w:pPr>
              <w:ind w:left="-92"/>
              <w:rPr>
                <w:b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58" w:right="-95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тыс.</w:t>
            </w:r>
          </w:p>
          <w:p w:rsidR="00137457" w:rsidRPr="00893BC4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137457" w:rsidRPr="004A2AA9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19802,20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137457" w:rsidRPr="004A2AA9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2037,49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137457" w:rsidRPr="004A2AA9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9450,04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37457" w:rsidRPr="004A2AA9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6319,28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137457" w:rsidRPr="004A2AA9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4369,64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37457" w:rsidRPr="00394512" w:rsidRDefault="009632BF" w:rsidP="00394512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394512">
              <w:rPr>
                <w:b/>
                <w:sz w:val="21"/>
                <w:szCs w:val="21"/>
              </w:rPr>
              <w:t>2173,1</w:t>
            </w:r>
            <w:r w:rsidR="00394512" w:rsidRPr="00394512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137457" w:rsidRPr="004A2AA9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4273,92</w:t>
            </w:r>
          </w:p>
        </w:tc>
      </w:tr>
      <w:tr w:rsidR="00394512" w:rsidRPr="00137457" w:rsidTr="00394512">
        <w:trPr>
          <w:trHeight w:val="493"/>
          <w:jc w:val="center"/>
        </w:trPr>
        <w:tc>
          <w:tcPr>
            <w:tcW w:w="177" w:type="pct"/>
            <w:shd w:val="clear" w:color="auto" w:fill="FFFFFF"/>
          </w:tcPr>
          <w:p w:rsidR="00394512" w:rsidRPr="00137457" w:rsidRDefault="00394512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394512" w:rsidRPr="00394512" w:rsidRDefault="00394512" w:rsidP="00394512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 xml:space="preserve">Всего  районный бюджет – </w:t>
            </w:r>
            <w:r w:rsidRPr="00893BC4">
              <w:rPr>
                <w:b/>
                <w:bCs/>
                <w:sz w:val="21"/>
                <w:szCs w:val="21"/>
              </w:rPr>
              <w:t>223,74</w:t>
            </w:r>
            <w:r w:rsidRPr="00893BC4">
              <w:rPr>
                <w:b/>
                <w:sz w:val="21"/>
                <w:szCs w:val="21"/>
              </w:rPr>
              <w:t xml:space="preserve"> тыс.руб.</w:t>
            </w:r>
          </w:p>
          <w:p w:rsidR="00394512" w:rsidRPr="00893BC4" w:rsidRDefault="00394512" w:rsidP="00CF579F">
            <w:pPr>
              <w:ind w:left="-92"/>
              <w:rPr>
                <w:b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394512" w:rsidRPr="00394512" w:rsidRDefault="00394512" w:rsidP="000A3EF5">
            <w:pPr>
              <w:ind w:left="-58" w:right="-95"/>
              <w:jc w:val="center"/>
              <w:rPr>
                <w:b/>
                <w:sz w:val="21"/>
                <w:szCs w:val="21"/>
              </w:rPr>
            </w:pPr>
            <w:r w:rsidRPr="00394512">
              <w:rPr>
                <w:b/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394512" w:rsidRPr="00394512" w:rsidRDefault="00394512" w:rsidP="000A3EF5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394512">
              <w:rPr>
                <w:b/>
                <w:sz w:val="21"/>
                <w:szCs w:val="21"/>
              </w:rPr>
              <w:t>тыс.</w:t>
            </w:r>
          </w:p>
          <w:p w:rsidR="00394512" w:rsidRPr="00394512" w:rsidRDefault="00394512" w:rsidP="000A3EF5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394512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394512" w:rsidRPr="00394512" w:rsidRDefault="00394512" w:rsidP="000A3EF5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 w:rsidRPr="003945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394512" w:rsidRPr="00394512" w:rsidRDefault="00394512" w:rsidP="000A3EF5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 w:rsidRPr="003945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394512" w:rsidRPr="00394512" w:rsidRDefault="00394512" w:rsidP="000A3EF5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 w:rsidRPr="003945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394512" w:rsidRPr="00394512" w:rsidRDefault="00394512" w:rsidP="000A3EF5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 w:rsidRPr="003945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394512" w:rsidRPr="00394512" w:rsidRDefault="00394512" w:rsidP="000A3EF5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 w:rsidRPr="003945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394512" w:rsidRPr="00394512" w:rsidRDefault="00394512" w:rsidP="000A3EF5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223,74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394512" w:rsidRPr="00394512" w:rsidRDefault="00394512" w:rsidP="000A3EF5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 w:rsidRPr="00394512">
              <w:rPr>
                <w:b/>
                <w:sz w:val="22"/>
                <w:szCs w:val="22"/>
              </w:rPr>
              <w:t>0,00</w:t>
            </w:r>
          </w:p>
        </w:tc>
      </w:tr>
      <w:tr w:rsidR="00137457" w:rsidRPr="00137457" w:rsidTr="00886301">
        <w:trPr>
          <w:trHeight w:val="315"/>
          <w:jc w:val="center"/>
        </w:trPr>
        <w:tc>
          <w:tcPr>
            <w:tcW w:w="177" w:type="pct"/>
            <w:shd w:val="clear" w:color="auto" w:fill="FFFFFF"/>
          </w:tcPr>
          <w:p w:rsidR="00137457" w:rsidRPr="00137457" w:rsidRDefault="00137457" w:rsidP="00137457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137457" w:rsidRPr="00893BC4" w:rsidRDefault="00137457" w:rsidP="00105C79">
            <w:pPr>
              <w:ind w:left="-92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 xml:space="preserve">Всего внебюджетные средства – </w:t>
            </w:r>
            <w:r w:rsidR="00593F6F" w:rsidRPr="00893BC4">
              <w:rPr>
                <w:b/>
                <w:bCs/>
                <w:sz w:val="21"/>
                <w:szCs w:val="21"/>
              </w:rPr>
              <w:t>20</w:t>
            </w:r>
            <w:r w:rsidR="00593F6F" w:rsidRPr="00893BC4">
              <w:rPr>
                <w:b/>
                <w:bCs/>
                <w:sz w:val="21"/>
                <w:szCs w:val="21"/>
                <w:lang w:val="en-US"/>
              </w:rPr>
              <w:t> </w:t>
            </w:r>
            <w:r w:rsidR="00593F6F" w:rsidRPr="00893BC4">
              <w:rPr>
                <w:b/>
                <w:bCs/>
                <w:sz w:val="21"/>
                <w:szCs w:val="21"/>
              </w:rPr>
              <w:t>949</w:t>
            </w:r>
            <w:r w:rsidR="00105C79">
              <w:rPr>
                <w:b/>
                <w:bCs/>
                <w:sz w:val="21"/>
                <w:szCs w:val="21"/>
              </w:rPr>
              <w:t>,</w:t>
            </w:r>
            <w:r w:rsidR="00593F6F" w:rsidRPr="00893BC4">
              <w:rPr>
                <w:b/>
                <w:bCs/>
                <w:sz w:val="21"/>
                <w:szCs w:val="21"/>
              </w:rPr>
              <w:t>84</w:t>
            </w:r>
            <w:r w:rsidRPr="00893BC4">
              <w:rPr>
                <w:b/>
                <w:sz w:val="21"/>
                <w:szCs w:val="21"/>
              </w:rPr>
              <w:t xml:space="preserve">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37457" w:rsidRPr="00893BC4" w:rsidRDefault="00137457" w:rsidP="00893BC4">
            <w:pPr>
              <w:ind w:left="-188" w:right="-95"/>
              <w:jc w:val="right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37457" w:rsidRPr="00893BC4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тыс.</w:t>
            </w:r>
          </w:p>
          <w:p w:rsidR="00137457" w:rsidRPr="00893BC4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137457" w:rsidRPr="004A2AA9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8486,64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137457" w:rsidRPr="004A2AA9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1748,52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137457" w:rsidRPr="004A2AA9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2413,26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37457" w:rsidRPr="004A2AA9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1946,16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137457" w:rsidRPr="004A2AA9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2152,98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137457" w:rsidRPr="00593F6F" w:rsidRDefault="00593F6F" w:rsidP="00105C79">
            <w:pPr>
              <w:ind w:left="-94" w:right="-38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996</w:t>
            </w:r>
            <w:r w:rsidR="00105C79"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137457" w:rsidRPr="004A2AA9" w:rsidRDefault="00137457" w:rsidP="00137457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3205,44</w:t>
            </w:r>
          </w:p>
        </w:tc>
      </w:tr>
    </w:tbl>
    <w:p w:rsidR="00137457" w:rsidRDefault="001931CE" w:rsidP="001931CE">
      <w:pPr>
        <w:overflowPunct w:val="0"/>
        <w:autoSpaceDE w:val="0"/>
        <w:autoSpaceDN w:val="0"/>
        <w:adjustRightInd w:val="0"/>
        <w:jc w:val="right"/>
      </w:pPr>
      <w:r>
        <w:t>".</w:t>
      </w:r>
    </w:p>
    <w:p w:rsidR="001931CE" w:rsidRDefault="001931CE" w:rsidP="000B24FF">
      <w:pPr>
        <w:widowControl w:val="0"/>
        <w:suppressAutoHyphens/>
        <w:jc w:val="right"/>
      </w:pPr>
    </w:p>
    <w:tbl>
      <w:tblPr>
        <w:tblW w:w="10000" w:type="dxa"/>
        <w:tblInd w:w="2519" w:type="dxa"/>
        <w:tblLook w:val="04A0"/>
      </w:tblPr>
      <w:tblGrid>
        <w:gridCol w:w="392"/>
        <w:gridCol w:w="4961"/>
        <w:gridCol w:w="2379"/>
        <w:gridCol w:w="2268"/>
      </w:tblGrid>
      <w:tr w:rsidR="001931CE" w:rsidRPr="00A351E3" w:rsidTr="00C361C3">
        <w:tc>
          <w:tcPr>
            <w:tcW w:w="392" w:type="dxa"/>
          </w:tcPr>
          <w:p w:rsidR="001931CE" w:rsidRPr="006B11D7" w:rsidRDefault="001931CE" w:rsidP="00C361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1931CE" w:rsidRPr="006B11D7" w:rsidRDefault="001931CE" w:rsidP="00C361C3">
            <w:pPr>
              <w:autoSpaceDE w:val="0"/>
              <w:autoSpaceDN w:val="0"/>
              <w:adjustRightInd w:val="0"/>
            </w:pPr>
            <w:r>
              <w:t>Начальник отдела сельского хозяйства</w:t>
            </w:r>
            <w:r w:rsidRPr="006B11D7">
              <w:t xml:space="preserve"> администрации Тайшетского района</w:t>
            </w:r>
          </w:p>
        </w:tc>
        <w:tc>
          <w:tcPr>
            <w:tcW w:w="2379" w:type="dxa"/>
          </w:tcPr>
          <w:p w:rsidR="001931CE" w:rsidRPr="006B11D7" w:rsidRDefault="001931CE" w:rsidP="00C361C3">
            <w:pPr>
              <w:autoSpaceDE w:val="0"/>
              <w:autoSpaceDN w:val="0"/>
              <w:adjustRightInd w:val="0"/>
              <w:ind w:firstLine="286"/>
              <w:jc w:val="both"/>
            </w:pPr>
          </w:p>
        </w:tc>
        <w:tc>
          <w:tcPr>
            <w:tcW w:w="2268" w:type="dxa"/>
          </w:tcPr>
          <w:p w:rsidR="00105C79" w:rsidRDefault="00105C79" w:rsidP="00C361C3">
            <w:pPr>
              <w:keepNext/>
              <w:keepLines/>
              <w:jc w:val="both"/>
              <w:outlineLvl w:val="1"/>
              <w:rPr>
                <w:rFonts w:eastAsia="Arial Unicode MS"/>
                <w:bCs/>
                <w:lang w:eastAsia="en-US"/>
              </w:rPr>
            </w:pPr>
          </w:p>
          <w:p w:rsidR="001931CE" w:rsidRPr="00A351E3" w:rsidRDefault="001931CE" w:rsidP="00C361C3">
            <w:pPr>
              <w:keepNext/>
              <w:keepLines/>
              <w:jc w:val="both"/>
              <w:outlineLvl w:val="1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А.А. Лим</w:t>
            </w:r>
          </w:p>
        </w:tc>
      </w:tr>
    </w:tbl>
    <w:p w:rsidR="001931CE" w:rsidRDefault="001931CE" w:rsidP="001931CE">
      <w:pPr>
        <w:widowControl w:val="0"/>
        <w:suppressAutoHyphens/>
      </w:pPr>
    </w:p>
    <w:p w:rsidR="00D165B1" w:rsidRPr="00D80C84" w:rsidRDefault="009632BF" w:rsidP="00D165B1">
      <w:pPr>
        <w:suppressAutoHyphens/>
        <w:jc w:val="right"/>
        <w:outlineLvl w:val="2"/>
      </w:pPr>
      <w:r>
        <w:br w:type="page"/>
      </w:r>
      <w:r w:rsidR="00D165B1">
        <w:lastRenderedPageBreak/>
        <w:t xml:space="preserve">Приложение </w:t>
      </w:r>
      <w:r w:rsidR="0096115F">
        <w:t>9</w:t>
      </w:r>
    </w:p>
    <w:p w:rsidR="00D165B1" w:rsidRPr="00375437" w:rsidRDefault="00D165B1" w:rsidP="00D165B1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D165B1" w:rsidRDefault="00D165B1" w:rsidP="00D165B1">
      <w:pPr>
        <w:tabs>
          <w:tab w:val="left" w:pos="2383"/>
        </w:tabs>
        <w:suppressAutoHyphens/>
        <w:jc w:val="right"/>
      </w:pPr>
      <w:r w:rsidRPr="00375437">
        <w:t>от "</w:t>
      </w:r>
      <w:r>
        <w:t>___</w:t>
      </w:r>
      <w:r w:rsidRPr="00375437">
        <w:t>"</w:t>
      </w:r>
      <w:r>
        <w:t xml:space="preserve"> __________ </w:t>
      </w:r>
      <w:r w:rsidRPr="00375437">
        <w:t>201</w:t>
      </w:r>
      <w:r>
        <w:t>9</w:t>
      </w:r>
      <w:r w:rsidRPr="00375437">
        <w:t xml:space="preserve"> г</w:t>
      </w:r>
      <w:r>
        <w:t>. № _____</w:t>
      </w:r>
    </w:p>
    <w:p w:rsidR="00D165B1" w:rsidRDefault="00D165B1" w:rsidP="00D165B1">
      <w:pPr>
        <w:suppressAutoHyphens/>
        <w:outlineLvl w:val="2"/>
      </w:pPr>
    </w:p>
    <w:p w:rsidR="00D165B1" w:rsidRPr="00101D27" w:rsidRDefault="00D165B1" w:rsidP="00D165B1">
      <w:pPr>
        <w:spacing w:line="276" w:lineRule="auto"/>
        <w:jc w:val="right"/>
      </w:pPr>
      <w:r>
        <w:t>"</w:t>
      </w:r>
      <w:r w:rsidRPr="00101D27">
        <w:t>Приложение 4</w:t>
      </w:r>
    </w:p>
    <w:p w:rsidR="00D165B1" w:rsidRPr="00101D27" w:rsidRDefault="00D165B1" w:rsidP="00D165B1">
      <w:pPr>
        <w:jc w:val="right"/>
        <w:rPr>
          <w:sz w:val="22"/>
          <w:szCs w:val="22"/>
        </w:rPr>
      </w:pPr>
      <w:r w:rsidRPr="00101D27">
        <w:rPr>
          <w:sz w:val="22"/>
          <w:szCs w:val="22"/>
        </w:rPr>
        <w:t>к подпрограмме "Устойчивое развитие сельских территорий</w:t>
      </w:r>
    </w:p>
    <w:p w:rsidR="00D165B1" w:rsidRPr="00101D27" w:rsidRDefault="00D165B1" w:rsidP="00D165B1">
      <w:pPr>
        <w:jc w:val="right"/>
        <w:rPr>
          <w:sz w:val="22"/>
          <w:szCs w:val="22"/>
        </w:rPr>
      </w:pPr>
      <w:r w:rsidRPr="00101D27">
        <w:rPr>
          <w:sz w:val="22"/>
          <w:szCs w:val="22"/>
        </w:rPr>
        <w:t>на 2014-2017 годы и на период до 2020 года</w:t>
      </w:r>
      <w:r w:rsidR="00E10A7D" w:rsidRPr="00101D27">
        <w:rPr>
          <w:sz w:val="22"/>
          <w:szCs w:val="22"/>
        </w:rPr>
        <w:t>"</w:t>
      </w:r>
    </w:p>
    <w:p w:rsidR="00D165B1" w:rsidRPr="00101D27" w:rsidRDefault="00D165B1" w:rsidP="00D165B1">
      <w:pPr>
        <w:jc w:val="right"/>
        <w:rPr>
          <w:sz w:val="22"/>
          <w:szCs w:val="22"/>
        </w:rPr>
      </w:pPr>
    </w:p>
    <w:p w:rsidR="00D165B1" w:rsidRPr="00DD451B" w:rsidRDefault="00D165B1" w:rsidP="00D165B1">
      <w:pPr>
        <w:jc w:val="center"/>
        <w:rPr>
          <w:b/>
          <w:bCs/>
        </w:rPr>
      </w:pPr>
      <w:r w:rsidRPr="00DD451B">
        <w:rPr>
          <w:b/>
          <w:bCs/>
        </w:rPr>
        <w:t>РЕСУРСНОЕ  ОБЕСПЕЧЕНИЕ РЕАЛИЗАЦИИ</w:t>
      </w:r>
    </w:p>
    <w:p w:rsidR="00D165B1" w:rsidRPr="00DD451B" w:rsidRDefault="00D165B1" w:rsidP="00D165B1">
      <w:pPr>
        <w:jc w:val="center"/>
        <w:rPr>
          <w:b/>
          <w:bCs/>
        </w:rPr>
      </w:pPr>
      <w:r w:rsidRPr="00DD451B">
        <w:rPr>
          <w:b/>
          <w:bCs/>
        </w:rPr>
        <w:t xml:space="preserve">ПОДПРОГРАММЫ "УСТОЙЧИВОЕ РАЗВИТИЕ СЕЛЬСКИХ ТЕРРИТОРИЙ </w:t>
      </w:r>
    </w:p>
    <w:p w:rsidR="00D165B1" w:rsidRPr="00DD451B" w:rsidRDefault="00D165B1" w:rsidP="00D165B1">
      <w:pPr>
        <w:jc w:val="center"/>
        <w:rPr>
          <w:b/>
          <w:bCs/>
        </w:rPr>
      </w:pPr>
      <w:r w:rsidRPr="00DD451B">
        <w:rPr>
          <w:b/>
          <w:bCs/>
        </w:rPr>
        <w:t>НА 2014-2017 ГОДЫ И НА ПЕРИОД ДО 2020 ГОДА</w:t>
      </w:r>
      <w:r w:rsidR="00E10A7D" w:rsidRPr="00DD451B">
        <w:rPr>
          <w:b/>
          <w:bCs/>
        </w:rPr>
        <w:t>"</w:t>
      </w:r>
    </w:p>
    <w:p w:rsidR="00D165B1" w:rsidRPr="00DD451B" w:rsidRDefault="00D165B1" w:rsidP="00D165B1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72"/>
        <w:tblW w:w="1491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94"/>
        <w:gridCol w:w="2414"/>
        <w:gridCol w:w="1365"/>
        <w:gridCol w:w="1221"/>
        <w:gridCol w:w="1191"/>
        <w:gridCol w:w="1136"/>
        <w:gridCol w:w="1095"/>
        <w:gridCol w:w="1080"/>
        <w:gridCol w:w="1080"/>
        <w:gridCol w:w="1141"/>
      </w:tblGrid>
      <w:tr w:rsidR="00D165B1" w:rsidRPr="00043B85" w:rsidTr="00043B85">
        <w:trPr>
          <w:trHeight w:val="279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Pr="00043B85" w:rsidRDefault="00D165B1" w:rsidP="00043B85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Pr="00043B85" w:rsidRDefault="00D165B1" w:rsidP="00D165B1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Источник</w:t>
            </w:r>
          </w:p>
          <w:p w:rsidR="00D165B1" w:rsidRPr="00043B85" w:rsidRDefault="00D165B1" w:rsidP="00D165B1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финансирования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B1" w:rsidRPr="00043B85" w:rsidRDefault="005B4D80" w:rsidP="005B4D80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 xml:space="preserve">за весь   </w:t>
            </w:r>
            <w:r w:rsidRPr="00043B85">
              <w:rPr>
                <w:lang w:eastAsia="en-US"/>
              </w:rPr>
              <w:br/>
              <w:t xml:space="preserve">период    </w:t>
            </w:r>
            <w:r w:rsidRPr="00043B85">
              <w:rPr>
                <w:lang w:eastAsia="en-US"/>
              </w:rPr>
              <w:br/>
              <w:t>р</w:t>
            </w:r>
            <w:r w:rsidR="00D165B1" w:rsidRPr="00043B85">
              <w:rPr>
                <w:lang w:eastAsia="en-US"/>
              </w:rPr>
              <w:t>еализации  Программы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Pr="00043B85" w:rsidRDefault="00D165B1" w:rsidP="00D165B1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Объем финансирования, тыс. руб.</w:t>
            </w:r>
          </w:p>
        </w:tc>
      </w:tr>
      <w:tr w:rsidR="00D165B1" w:rsidRPr="00043B85" w:rsidTr="00043B85">
        <w:trPr>
          <w:trHeight w:val="299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Pr="00043B85" w:rsidRDefault="00D165B1" w:rsidP="00043B85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B1" w:rsidRPr="00043B85" w:rsidRDefault="00D165B1" w:rsidP="00D165B1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79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Pr="00043B85" w:rsidRDefault="00D165B1" w:rsidP="00D165B1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в том числе по годам</w:t>
            </w:r>
          </w:p>
        </w:tc>
      </w:tr>
      <w:tr w:rsidR="00D165B1" w:rsidRPr="00043B85" w:rsidTr="00043B85">
        <w:trPr>
          <w:trHeight w:val="529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Pr="00043B85" w:rsidRDefault="00D165B1" w:rsidP="00043B85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rPr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2014 год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2016 год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2017 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2019 год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2020 год</w:t>
            </w:r>
          </w:p>
        </w:tc>
      </w:tr>
      <w:tr w:rsidR="00D165B1" w:rsidRPr="00043B85" w:rsidTr="00043B85"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Pr="00043B85" w:rsidRDefault="00D165B1" w:rsidP="00043B85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Pr="00043B85" w:rsidRDefault="00D165B1" w:rsidP="00413EEC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Pr="00043B85" w:rsidRDefault="00D165B1" w:rsidP="00D165B1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Pr="00043B85" w:rsidRDefault="00D165B1" w:rsidP="00D165B1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Pr="00043B85" w:rsidRDefault="00D165B1" w:rsidP="00D165B1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Pr="00043B85" w:rsidRDefault="00D165B1" w:rsidP="00D165B1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Pr="00043B85" w:rsidRDefault="00D165B1" w:rsidP="00D165B1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Pr="00043B85" w:rsidRDefault="00D165B1" w:rsidP="00D165B1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Pr="00043B85" w:rsidRDefault="00D165B1" w:rsidP="00D165B1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Pr="00043B85" w:rsidRDefault="00D165B1" w:rsidP="00D165B1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10</w:t>
            </w:r>
          </w:p>
        </w:tc>
      </w:tr>
      <w:tr w:rsidR="00D165B1" w:rsidRPr="00043B85" w:rsidTr="00043B85">
        <w:trPr>
          <w:trHeight w:val="555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5" w:rsidRDefault="00D165B1" w:rsidP="00043B85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 xml:space="preserve">Отдел сельского хозяйства администрации Тайшетского района, </w:t>
            </w:r>
          </w:p>
          <w:p w:rsidR="00D165B1" w:rsidRPr="00043B85" w:rsidRDefault="00D165B1" w:rsidP="00043B85">
            <w:pPr>
              <w:pStyle w:val="ConsPlusCell"/>
              <w:jc w:val="center"/>
              <w:rPr>
                <w:lang w:eastAsia="en-US"/>
              </w:rPr>
            </w:pPr>
            <w:r w:rsidRPr="00043B85">
              <w:t xml:space="preserve"> </w:t>
            </w:r>
            <w:r w:rsidRPr="00043B85">
              <w:rPr>
                <w:lang w:eastAsia="en-US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BF" w:rsidRPr="00043B85" w:rsidRDefault="00D165B1" w:rsidP="00043B85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Всего, в том числе: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1" w:rsidRPr="00043B85" w:rsidRDefault="009632BF" w:rsidP="00D165B1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89 491,34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28 288,84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5 828,40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14 542,50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18 901,60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1" w:rsidRPr="00043B85" w:rsidRDefault="00D165B1" w:rsidP="00D165B1">
            <w:pPr>
              <w:ind w:left="-37" w:firstLine="4"/>
              <w:jc w:val="center"/>
              <w:rPr>
                <w:rStyle w:val="ts7"/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7 176,60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1" w:rsidRPr="00043B85" w:rsidRDefault="009632BF" w:rsidP="00D165B1">
            <w:pPr>
              <w:ind w:left="-37" w:firstLine="4"/>
              <w:jc w:val="center"/>
              <w:rPr>
                <w:rStyle w:val="ts7"/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4 068,60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ind w:left="-37" w:firstLine="4"/>
              <w:jc w:val="center"/>
              <w:rPr>
                <w:rStyle w:val="ts7"/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10 684,80</w:t>
            </w:r>
          </w:p>
        </w:tc>
      </w:tr>
      <w:tr w:rsidR="00D165B1" w:rsidRPr="00043B85" w:rsidTr="00043B85">
        <w:trPr>
          <w:trHeight w:val="403"/>
        </w:trPr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Pr="00043B85" w:rsidRDefault="00D165B1" w:rsidP="00043B85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043B85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1" w:rsidRPr="00043B85" w:rsidRDefault="0030101F" w:rsidP="00D165B1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19 892,05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2 042,39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ind w:left="-96" w:right="-41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2 679,20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ind w:left="-96" w:right="-41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10 636,16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1" w:rsidRPr="00043B85" w:rsidRDefault="00D165B1" w:rsidP="00D165B1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653,98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1" w:rsidRPr="00394512" w:rsidRDefault="005751B5" w:rsidP="00394512">
            <w:pPr>
              <w:jc w:val="center"/>
              <w:rPr>
                <w:sz w:val="22"/>
                <w:szCs w:val="22"/>
              </w:rPr>
            </w:pPr>
            <w:r w:rsidRPr="00394512">
              <w:rPr>
                <w:sz w:val="22"/>
                <w:szCs w:val="22"/>
              </w:rPr>
              <w:t>674,88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3 205,44</w:t>
            </w:r>
          </w:p>
        </w:tc>
      </w:tr>
      <w:tr w:rsidR="00D165B1" w:rsidRPr="00043B85" w:rsidTr="00043B85">
        <w:trPr>
          <w:trHeight w:val="549"/>
        </w:trPr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Pr="00043B85" w:rsidRDefault="00D165B1" w:rsidP="00043B85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BF" w:rsidRPr="00043B85" w:rsidRDefault="00D165B1" w:rsidP="00043B85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Областной бюджет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1" w:rsidRPr="00043B85" w:rsidRDefault="009632BF" w:rsidP="00D165B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43B85">
              <w:rPr>
                <w:sz w:val="22"/>
                <w:szCs w:val="22"/>
              </w:rPr>
              <w:t>48 425,71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ind w:left="-81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19 802,20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ind w:left="-81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2 037,49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ind w:left="-81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9 450,04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ind w:left="-81" w:right="-105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6 319,28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1" w:rsidRPr="00043B85" w:rsidRDefault="00D165B1" w:rsidP="005751B5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4 369,64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1" w:rsidRPr="00394512" w:rsidRDefault="009632BF" w:rsidP="00394512">
            <w:pPr>
              <w:jc w:val="center"/>
              <w:rPr>
                <w:sz w:val="22"/>
                <w:szCs w:val="22"/>
              </w:rPr>
            </w:pPr>
            <w:r w:rsidRPr="00394512">
              <w:rPr>
                <w:sz w:val="22"/>
                <w:szCs w:val="22"/>
              </w:rPr>
              <w:t>2 173,1</w:t>
            </w:r>
            <w:r w:rsidR="00394512" w:rsidRPr="00394512">
              <w:rPr>
                <w:sz w:val="22"/>
                <w:szCs w:val="22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4 273,92</w:t>
            </w:r>
          </w:p>
        </w:tc>
      </w:tr>
      <w:tr w:rsidR="00D165B1" w:rsidRPr="00043B85" w:rsidTr="00043B85">
        <w:trPr>
          <w:trHeight w:val="553"/>
        </w:trPr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Pr="00043B85" w:rsidRDefault="00D165B1" w:rsidP="00043B85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BF" w:rsidRPr="00043B85" w:rsidRDefault="00D165B1" w:rsidP="00043B85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Районный бюджет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1" w:rsidRPr="00043B85" w:rsidRDefault="00D165B1" w:rsidP="00D165B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43B85">
              <w:rPr>
                <w:sz w:val="22"/>
                <w:szCs w:val="22"/>
                <w:lang w:eastAsia="en-US"/>
              </w:rPr>
              <w:t>223,74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43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1" w:rsidRPr="00043B85" w:rsidRDefault="00D165B1" w:rsidP="00D165B1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1" w:rsidRPr="00043B85" w:rsidRDefault="00D165B1" w:rsidP="00D165B1">
            <w:pPr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223,74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0,00</w:t>
            </w:r>
          </w:p>
        </w:tc>
      </w:tr>
      <w:tr w:rsidR="00D165B1" w:rsidRPr="00043B85" w:rsidTr="00043B85"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B1" w:rsidRPr="00043B85" w:rsidRDefault="00D165B1" w:rsidP="00043B85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043B85">
            <w:pPr>
              <w:pStyle w:val="ConsPlusCell"/>
              <w:ind w:left="-75" w:right="-71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1" w:rsidRPr="00043B85" w:rsidRDefault="0030101F" w:rsidP="00D165B1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20 949,84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ind w:hanging="81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8 486,64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jc w:val="center"/>
              <w:rPr>
                <w:rStyle w:val="ts7"/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1 748,52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ind w:left="-96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2 413,26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ind w:left="-96"/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1 946,16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1" w:rsidRPr="00043B85" w:rsidRDefault="00D165B1" w:rsidP="00D165B1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2 152,98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B1" w:rsidRPr="00043B85" w:rsidRDefault="005751B5" w:rsidP="00D165B1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996,84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B1" w:rsidRPr="00043B85" w:rsidRDefault="00D165B1" w:rsidP="00D165B1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3 205,44</w:t>
            </w:r>
          </w:p>
        </w:tc>
      </w:tr>
    </w:tbl>
    <w:p w:rsidR="00690D12" w:rsidRDefault="00690D12" w:rsidP="00690D12">
      <w:pPr>
        <w:tabs>
          <w:tab w:val="left" w:pos="2840"/>
        </w:tabs>
        <w:jc w:val="right"/>
      </w:pPr>
      <w:r>
        <w:t>".</w:t>
      </w:r>
    </w:p>
    <w:p w:rsidR="005B4D80" w:rsidRDefault="005B4D80" w:rsidP="00D165B1">
      <w:pPr>
        <w:tabs>
          <w:tab w:val="left" w:pos="2840"/>
        </w:tabs>
        <w:jc w:val="right"/>
      </w:pPr>
    </w:p>
    <w:tbl>
      <w:tblPr>
        <w:tblW w:w="10000" w:type="dxa"/>
        <w:tblInd w:w="2519" w:type="dxa"/>
        <w:tblLook w:val="04A0"/>
      </w:tblPr>
      <w:tblGrid>
        <w:gridCol w:w="392"/>
        <w:gridCol w:w="4961"/>
        <w:gridCol w:w="2379"/>
        <w:gridCol w:w="2268"/>
      </w:tblGrid>
      <w:tr w:rsidR="005B4D80" w:rsidRPr="00A351E3" w:rsidTr="00E400D1">
        <w:tc>
          <w:tcPr>
            <w:tcW w:w="392" w:type="dxa"/>
          </w:tcPr>
          <w:p w:rsidR="005B4D80" w:rsidRPr="006B11D7" w:rsidRDefault="005B4D80" w:rsidP="00E40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5B4D80" w:rsidRPr="006B11D7" w:rsidRDefault="005B4D80" w:rsidP="00E400D1">
            <w:pPr>
              <w:autoSpaceDE w:val="0"/>
              <w:autoSpaceDN w:val="0"/>
              <w:adjustRightInd w:val="0"/>
            </w:pPr>
            <w:r>
              <w:t>Начальник отдела сельского хозяйства</w:t>
            </w:r>
            <w:r w:rsidRPr="006B11D7">
              <w:t xml:space="preserve"> администрации Тайшетского района</w:t>
            </w:r>
          </w:p>
        </w:tc>
        <w:tc>
          <w:tcPr>
            <w:tcW w:w="2379" w:type="dxa"/>
          </w:tcPr>
          <w:p w:rsidR="005B4D80" w:rsidRPr="006B11D7" w:rsidRDefault="005B4D80" w:rsidP="00E400D1">
            <w:pPr>
              <w:autoSpaceDE w:val="0"/>
              <w:autoSpaceDN w:val="0"/>
              <w:adjustRightInd w:val="0"/>
              <w:ind w:firstLine="286"/>
              <w:jc w:val="both"/>
            </w:pPr>
          </w:p>
        </w:tc>
        <w:tc>
          <w:tcPr>
            <w:tcW w:w="2268" w:type="dxa"/>
          </w:tcPr>
          <w:p w:rsidR="00043B85" w:rsidRDefault="00043B85" w:rsidP="00E400D1">
            <w:pPr>
              <w:keepNext/>
              <w:keepLines/>
              <w:jc w:val="both"/>
              <w:outlineLvl w:val="1"/>
              <w:rPr>
                <w:rFonts w:eastAsia="Arial Unicode MS"/>
                <w:bCs/>
                <w:lang w:eastAsia="en-US"/>
              </w:rPr>
            </w:pPr>
          </w:p>
          <w:p w:rsidR="005B4D80" w:rsidRPr="00A351E3" w:rsidRDefault="005B4D80" w:rsidP="00E400D1">
            <w:pPr>
              <w:keepNext/>
              <w:keepLines/>
              <w:jc w:val="both"/>
              <w:outlineLvl w:val="1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А.А. Лим</w:t>
            </w:r>
          </w:p>
        </w:tc>
      </w:tr>
    </w:tbl>
    <w:p w:rsidR="00D405A9" w:rsidRPr="00D80C84" w:rsidRDefault="00D405A9" w:rsidP="00D165B1">
      <w:pPr>
        <w:suppressAutoHyphens/>
        <w:jc w:val="right"/>
        <w:outlineLvl w:val="2"/>
      </w:pPr>
      <w:r>
        <w:br w:type="page"/>
      </w:r>
      <w:r>
        <w:lastRenderedPageBreak/>
        <w:t xml:space="preserve">Приложение </w:t>
      </w:r>
      <w:r w:rsidR="003A7998">
        <w:t>1</w:t>
      </w:r>
      <w:r w:rsidR="0096115F">
        <w:t>0</w:t>
      </w:r>
    </w:p>
    <w:p w:rsidR="00D405A9" w:rsidRPr="00375437" w:rsidRDefault="00D405A9" w:rsidP="00D405A9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D405A9" w:rsidRDefault="00D405A9" w:rsidP="00D405A9">
      <w:pPr>
        <w:tabs>
          <w:tab w:val="left" w:pos="2383"/>
        </w:tabs>
        <w:suppressAutoHyphens/>
        <w:jc w:val="right"/>
      </w:pPr>
      <w:r w:rsidRPr="00375437">
        <w:t>от "</w:t>
      </w:r>
      <w:r>
        <w:t>___</w:t>
      </w:r>
      <w:r w:rsidRPr="00375437">
        <w:t>"</w:t>
      </w:r>
      <w:r>
        <w:t xml:space="preserve"> __________ </w:t>
      </w:r>
      <w:r w:rsidRPr="00375437">
        <w:t>201</w:t>
      </w:r>
      <w:r>
        <w:t>9</w:t>
      </w:r>
      <w:r w:rsidRPr="00375437">
        <w:t xml:space="preserve"> г</w:t>
      </w:r>
      <w:r>
        <w:t>. № _____</w:t>
      </w:r>
    </w:p>
    <w:p w:rsidR="00D405A9" w:rsidRPr="00D80C84" w:rsidRDefault="00D405A9" w:rsidP="00D405A9">
      <w:pPr>
        <w:suppressAutoHyphens/>
        <w:outlineLvl w:val="2"/>
        <w:rPr>
          <w:b/>
          <w:bCs/>
          <w:u w:val="single"/>
        </w:rPr>
      </w:pPr>
    </w:p>
    <w:p w:rsidR="00D405A9" w:rsidRPr="00F972F1" w:rsidRDefault="00D405A9" w:rsidP="00D405A9">
      <w:pPr>
        <w:widowControl w:val="0"/>
        <w:shd w:val="clear" w:color="auto" w:fill="FFFFFF" w:themeFill="background1"/>
        <w:adjustRightInd w:val="0"/>
        <w:jc w:val="right"/>
        <w:outlineLvl w:val="2"/>
      </w:pPr>
      <w:r w:rsidRPr="00D80C84">
        <w:t>"</w:t>
      </w:r>
      <w:r w:rsidRPr="00F972F1">
        <w:t xml:space="preserve">Приложение </w:t>
      </w:r>
      <w:r>
        <w:t>5</w:t>
      </w:r>
    </w:p>
    <w:p w:rsidR="00D405A9" w:rsidRPr="008B3BA9" w:rsidRDefault="00D405A9" w:rsidP="00D405A9">
      <w:pPr>
        <w:jc w:val="right"/>
      </w:pPr>
      <w:r w:rsidRPr="008B3BA9">
        <w:t>к подпрограмме "Устойчивое развитие сельских территорий</w:t>
      </w:r>
    </w:p>
    <w:p w:rsidR="00D405A9" w:rsidRPr="008B3BA9" w:rsidRDefault="00D405A9" w:rsidP="00D405A9">
      <w:pPr>
        <w:jc w:val="right"/>
      </w:pPr>
      <w:r w:rsidRPr="008B3BA9">
        <w:t>на 2014-2017 годы и на период  до 2020 года</w:t>
      </w:r>
      <w:r w:rsidR="00E10A7D" w:rsidRPr="008B3BA9">
        <w:t>"</w:t>
      </w:r>
    </w:p>
    <w:p w:rsidR="00D405A9" w:rsidRDefault="00D405A9" w:rsidP="00D405A9">
      <w:pPr>
        <w:widowControl w:val="0"/>
        <w:suppressAutoHyphens/>
        <w:jc w:val="right"/>
      </w:pPr>
    </w:p>
    <w:p w:rsidR="00D405A9" w:rsidRPr="006C43CC" w:rsidRDefault="00D405A9" w:rsidP="00D405A9">
      <w:pPr>
        <w:tabs>
          <w:tab w:val="left" w:pos="1080"/>
        </w:tabs>
        <w:jc w:val="center"/>
        <w:rPr>
          <w:b/>
          <w:bCs/>
        </w:rPr>
      </w:pPr>
      <w:r w:rsidRPr="006C43CC">
        <w:rPr>
          <w:b/>
          <w:bCs/>
        </w:rPr>
        <w:t>ПЕРЕЧЕНЬ</w:t>
      </w:r>
    </w:p>
    <w:p w:rsidR="00D405A9" w:rsidRPr="006C43CC" w:rsidRDefault="00D405A9" w:rsidP="00D405A9">
      <w:pPr>
        <w:tabs>
          <w:tab w:val="left" w:pos="1080"/>
        </w:tabs>
        <w:jc w:val="center"/>
        <w:rPr>
          <w:b/>
          <w:bCs/>
        </w:rPr>
      </w:pPr>
      <w:r w:rsidRPr="006C43CC">
        <w:rPr>
          <w:b/>
          <w:bCs/>
        </w:rPr>
        <w:t>ОБЪЕКТОВ КАПИТАЛЬНОГО СТРОИТЕЛЬСТВА МУНИЦИПАЛЬНОЙ СОБСТВЕННОСТИ, В ОТНОШЕНИИ КОТОРЫХ ПРЕДУСМОТРЕНЫ</w:t>
      </w:r>
      <w:r>
        <w:rPr>
          <w:b/>
          <w:bCs/>
        </w:rPr>
        <w:t xml:space="preserve"> </w:t>
      </w:r>
      <w:r w:rsidRPr="006C43CC">
        <w:rPr>
          <w:b/>
          <w:bCs/>
        </w:rPr>
        <w:t>БЮДЖЕТНЫЕ ИНВЕСТИЦИИ</w:t>
      </w:r>
    </w:p>
    <w:p w:rsidR="00D405A9" w:rsidRPr="00DD451B" w:rsidRDefault="00D405A9" w:rsidP="00593ADF">
      <w:pPr>
        <w:jc w:val="center"/>
        <w:rPr>
          <w:b/>
          <w:bCs/>
        </w:rPr>
      </w:pPr>
      <w:r w:rsidRPr="006C43CC">
        <w:rPr>
          <w:b/>
          <w:bCs/>
        </w:rPr>
        <w:t xml:space="preserve"> </w:t>
      </w:r>
      <w:r w:rsidRPr="00DD451B">
        <w:rPr>
          <w:b/>
          <w:bCs/>
        </w:rPr>
        <w:t>ПОДПРОГРАММЫ "УСТОЙЧИВОЕ РАЗВИТИЕ СЕЛЬСКИХ ТЕРРИТОРИЙ НА 2014-2017 ГОДЫ И НА ПЕРИОД ДО 2020 ГОДА</w:t>
      </w:r>
      <w:r w:rsidR="00E10A7D" w:rsidRPr="00DD451B">
        <w:rPr>
          <w:b/>
          <w:bCs/>
        </w:rPr>
        <w:t>"</w:t>
      </w:r>
    </w:p>
    <w:p w:rsidR="00D405A9" w:rsidRDefault="00D405A9" w:rsidP="00D405A9">
      <w:pPr>
        <w:tabs>
          <w:tab w:val="left" w:pos="1080"/>
        </w:tabs>
        <w:jc w:val="center"/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4330"/>
        <w:gridCol w:w="1837"/>
        <w:gridCol w:w="3596"/>
        <w:gridCol w:w="1417"/>
        <w:gridCol w:w="3403"/>
      </w:tblGrid>
      <w:tr w:rsidR="00D405A9" w:rsidTr="00593ADF">
        <w:tc>
          <w:tcPr>
            <w:tcW w:w="604" w:type="dxa"/>
            <w:vMerge w:val="restart"/>
            <w:vAlign w:val="center"/>
          </w:tcPr>
          <w:p w:rsidR="00D405A9" w:rsidRDefault="00D405A9" w:rsidP="00593ADF">
            <w:pPr>
              <w:tabs>
                <w:tab w:val="left" w:pos="1080"/>
              </w:tabs>
              <w:jc w:val="center"/>
            </w:pPr>
            <w:r>
              <w:t>№ п/п</w:t>
            </w:r>
          </w:p>
        </w:tc>
        <w:tc>
          <w:tcPr>
            <w:tcW w:w="4330" w:type="dxa"/>
            <w:vMerge w:val="restart"/>
            <w:vAlign w:val="center"/>
          </w:tcPr>
          <w:p w:rsidR="00D405A9" w:rsidRDefault="00D405A9" w:rsidP="00593ADF">
            <w:pPr>
              <w:tabs>
                <w:tab w:val="left" w:pos="1080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1837" w:type="dxa"/>
            <w:vMerge w:val="restart"/>
            <w:vAlign w:val="center"/>
          </w:tcPr>
          <w:p w:rsidR="00D405A9" w:rsidRDefault="00D405A9" w:rsidP="00593ADF">
            <w:pPr>
              <w:tabs>
                <w:tab w:val="left" w:pos="1080"/>
              </w:tabs>
              <w:ind w:left="-114" w:right="-108"/>
              <w:jc w:val="center"/>
            </w:pPr>
            <w:r>
              <w:t>Объем</w:t>
            </w:r>
          </w:p>
          <w:p w:rsidR="00D405A9" w:rsidRDefault="00D405A9" w:rsidP="00593ADF">
            <w:pPr>
              <w:tabs>
                <w:tab w:val="left" w:pos="1080"/>
              </w:tabs>
              <w:ind w:left="-114" w:right="-108"/>
              <w:jc w:val="center"/>
            </w:pPr>
            <w:r>
              <w:t>финансирования</w:t>
            </w:r>
          </w:p>
          <w:p w:rsidR="00D405A9" w:rsidRDefault="00D405A9" w:rsidP="00593ADF">
            <w:pPr>
              <w:tabs>
                <w:tab w:val="left" w:pos="1080"/>
              </w:tabs>
              <w:ind w:left="-114" w:right="-108"/>
              <w:jc w:val="center"/>
            </w:pPr>
            <w:r>
              <w:t>(тыс. руб.)</w:t>
            </w:r>
          </w:p>
        </w:tc>
        <w:tc>
          <w:tcPr>
            <w:tcW w:w="8416" w:type="dxa"/>
            <w:gridSpan w:val="3"/>
          </w:tcPr>
          <w:p w:rsidR="00D405A9" w:rsidRDefault="00D405A9" w:rsidP="00593ADF">
            <w:pPr>
              <w:tabs>
                <w:tab w:val="left" w:pos="1080"/>
              </w:tabs>
              <w:jc w:val="center"/>
            </w:pPr>
            <w:r>
              <w:t>Данные из Реестра муниципального имущества</w:t>
            </w:r>
          </w:p>
        </w:tc>
      </w:tr>
      <w:tr w:rsidR="00D405A9" w:rsidTr="00593ADF">
        <w:tc>
          <w:tcPr>
            <w:tcW w:w="604" w:type="dxa"/>
            <w:vMerge/>
          </w:tcPr>
          <w:p w:rsidR="00D405A9" w:rsidRDefault="00D405A9" w:rsidP="00593ADF">
            <w:pPr>
              <w:tabs>
                <w:tab w:val="left" w:pos="1080"/>
              </w:tabs>
              <w:jc w:val="center"/>
            </w:pPr>
          </w:p>
        </w:tc>
        <w:tc>
          <w:tcPr>
            <w:tcW w:w="4330" w:type="dxa"/>
            <w:vMerge/>
          </w:tcPr>
          <w:p w:rsidR="00D405A9" w:rsidRDefault="00D405A9" w:rsidP="00593ADF">
            <w:pPr>
              <w:tabs>
                <w:tab w:val="left" w:pos="1080"/>
              </w:tabs>
              <w:jc w:val="center"/>
            </w:pPr>
          </w:p>
        </w:tc>
        <w:tc>
          <w:tcPr>
            <w:tcW w:w="1837" w:type="dxa"/>
            <w:vMerge/>
          </w:tcPr>
          <w:p w:rsidR="00D405A9" w:rsidRDefault="00D405A9" w:rsidP="00593ADF">
            <w:pPr>
              <w:tabs>
                <w:tab w:val="left" w:pos="1080"/>
              </w:tabs>
              <w:jc w:val="center"/>
            </w:pPr>
          </w:p>
        </w:tc>
        <w:tc>
          <w:tcPr>
            <w:tcW w:w="3596" w:type="dxa"/>
            <w:vAlign w:val="center"/>
          </w:tcPr>
          <w:p w:rsidR="00D405A9" w:rsidRDefault="00D405A9" w:rsidP="00593ADF">
            <w:pPr>
              <w:tabs>
                <w:tab w:val="left" w:pos="1080"/>
              </w:tabs>
              <w:jc w:val="center"/>
            </w:pPr>
            <w:r>
              <w:t>Наименование</w:t>
            </w:r>
          </w:p>
          <w:p w:rsidR="00D405A9" w:rsidRDefault="00D405A9" w:rsidP="00593ADF">
            <w:pPr>
              <w:tabs>
                <w:tab w:val="left" w:pos="1080"/>
              </w:tabs>
              <w:jc w:val="center"/>
            </w:pPr>
            <w:r>
              <w:t>объекта</w:t>
            </w:r>
          </w:p>
        </w:tc>
        <w:tc>
          <w:tcPr>
            <w:tcW w:w="1417" w:type="dxa"/>
            <w:vAlign w:val="center"/>
          </w:tcPr>
          <w:p w:rsidR="00D405A9" w:rsidRDefault="00D405A9" w:rsidP="00593ADF">
            <w:pPr>
              <w:tabs>
                <w:tab w:val="left" w:pos="1080"/>
              </w:tabs>
              <w:jc w:val="center"/>
            </w:pPr>
            <w:r>
              <w:t>Реестровый</w:t>
            </w:r>
          </w:p>
          <w:p w:rsidR="00D405A9" w:rsidRDefault="00D405A9" w:rsidP="00593ADF">
            <w:pPr>
              <w:tabs>
                <w:tab w:val="left" w:pos="1080"/>
              </w:tabs>
              <w:jc w:val="center"/>
            </w:pPr>
            <w:r>
              <w:t>номер</w:t>
            </w:r>
          </w:p>
        </w:tc>
        <w:tc>
          <w:tcPr>
            <w:tcW w:w="3403" w:type="dxa"/>
          </w:tcPr>
          <w:p w:rsidR="00D405A9" w:rsidRDefault="00D405A9" w:rsidP="00593ADF">
            <w:pPr>
              <w:tabs>
                <w:tab w:val="left" w:pos="1080"/>
              </w:tabs>
              <w:ind w:left="-18" w:right="-55"/>
              <w:jc w:val="center"/>
            </w:pPr>
            <w:r>
              <w:t>Наименование документов,</w:t>
            </w:r>
          </w:p>
          <w:p w:rsidR="00D405A9" w:rsidRDefault="00D405A9" w:rsidP="00593ADF">
            <w:pPr>
              <w:tabs>
                <w:tab w:val="left" w:pos="1080"/>
              </w:tabs>
              <w:ind w:left="-18" w:right="-55"/>
              <w:jc w:val="center"/>
            </w:pPr>
            <w:r>
              <w:t>подтверждающих право</w:t>
            </w:r>
          </w:p>
          <w:p w:rsidR="00D405A9" w:rsidRDefault="00D405A9" w:rsidP="00593ADF">
            <w:pPr>
              <w:tabs>
                <w:tab w:val="left" w:pos="1080"/>
              </w:tabs>
              <w:ind w:left="-18" w:right="-55"/>
              <w:jc w:val="center"/>
            </w:pPr>
            <w:r>
              <w:t>собственности на имущество</w:t>
            </w:r>
          </w:p>
          <w:p w:rsidR="00D405A9" w:rsidRDefault="00D405A9" w:rsidP="00593ADF">
            <w:pPr>
              <w:tabs>
                <w:tab w:val="left" w:pos="1080"/>
              </w:tabs>
              <w:ind w:left="-18" w:right="-55"/>
              <w:jc w:val="center"/>
            </w:pPr>
            <w:r>
              <w:t>и их реквизиты</w:t>
            </w:r>
          </w:p>
        </w:tc>
      </w:tr>
      <w:tr w:rsidR="00D405A9" w:rsidTr="00593ADF">
        <w:tc>
          <w:tcPr>
            <w:tcW w:w="604" w:type="dxa"/>
          </w:tcPr>
          <w:p w:rsidR="00D405A9" w:rsidRDefault="00D405A9" w:rsidP="00593ADF">
            <w:pPr>
              <w:tabs>
                <w:tab w:val="left" w:pos="1080"/>
              </w:tabs>
              <w:jc w:val="center"/>
            </w:pPr>
            <w:r>
              <w:t>1.1</w:t>
            </w:r>
          </w:p>
        </w:tc>
        <w:tc>
          <w:tcPr>
            <w:tcW w:w="4330" w:type="dxa"/>
          </w:tcPr>
          <w:p w:rsidR="00D405A9" w:rsidRPr="00DD451B" w:rsidRDefault="00D405A9" w:rsidP="00593ADF">
            <w:pPr>
              <w:ind w:left="-37" w:right="-102"/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>Основное мероприятие:</w:t>
            </w:r>
          </w:p>
          <w:p w:rsidR="00D405A9" w:rsidRDefault="00D405A9" w:rsidP="00593ADF">
            <w:pPr>
              <w:tabs>
                <w:tab w:val="left" w:pos="1080"/>
              </w:tabs>
              <w:ind w:left="-37" w:right="-102"/>
              <w:jc w:val="center"/>
            </w:pPr>
            <w:r w:rsidRPr="00DD451B">
              <w:t>"Строительство (приобретение) жилья, предоставляемого молодым специалистам по договору найма жилого помещения"</w:t>
            </w:r>
          </w:p>
        </w:tc>
        <w:tc>
          <w:tcPr>
            <w:tcW w:w="1837" w:type="dxa"/>
            <w:vAlign w:val="center"/>
          </w:tcPr>
          <w:p w:rsidR="00D405A9" w:rsidRDefault="00593ADF" w:rsidP="00593ADF">
            <w:pPr>
              <w:tabs>
                <w:tab w:val="left" w:pos="1080"/>
              </w:tabs>
              <w:ind w:left="-37" w:right="-102"/>
              <w:jc w:val="center"/>
            </w:pPr>
            <w:r>
              <w:t>745, 80</w:t>
            </w:r>
          </w:p>
        </w:tc>
        <w:tc>
          <w:tcPr>
            <w:tcW w:w="3596" w:type="dxa"/>
          </w:tcPr>
          <w:p w:rsidR="00593ADF" w:rsidRDefault="00D405A9" w:rsidP="00593ADF">
            <w:pPr>
              <w:tabs>
                <w:tab w:val="left" w:pos="1080"/>
              </w:tabs>
              <w:ind w:left="-37" w:right="-102"/>
              <w:jc w:val="center"/>
            </w:pPr>
            <w:r>
              <w:t xml:space="preserve">индивидуальный жилой дом, расположенный по адресу: Иркутская область, Тайшетский район, с. Старый Акульшет, </w:t>
            </w:r>
          </w:p>
          <w:p w:rsidR="00D405A9" w:rsidRDefault="00593ADF" w:rsidP="00593ADF">
            <w:pPr>
              <w:tabs>
                <w:tab w:val="left" w:pos="1080"/>
              </w:tabs>
              <w:ind w:left="-37" w:right="-102"/>
              <w:jc w:val="center"/>
            </w:pPr>
            <w:r>
              <w:t>ул. Советская, 49</w:t>
            </w:r>
          </w:p>
        </w:tc>
        <w:tc>
          <w:tcPr>
            <w:tcW w:w="1417" w:type="dxa"/>
          </w:tcPr>
          <w:p w:rsidR="00D405A9" w:rsidRDefault="00D405A9" w:rsidP="00593ADF">
            <w:pPr>
              <w:tabs>
                <w:tab w:val="left" w:pos="1080"/>
              </w:tabs>
              <w:ind w:left="-37" w:right="-102"/>
              <w:jc w:val="center"/>
            </w:pPr>
            <w:r>
              <w:t>-</w:t>
            </w:r>
          </w:p>
        </w:tc>
        <w:tc>
          <w:tcPr>
            <w:tcW w:w="3403" w:type="dxa"/>
          </w:tcPr>
          <w:p w:rsidR="00D405A9" w:rsidRDefault="00D405A9" w:rsidP="00593ADF">
            <w:pPr>
              <w:tabs>
                <w:tab w:val="left" w:pos="1080"/>
              </w:tabs>
              <w:ind w:left="-37" w:right="-102"/>
              <w:jc w:val="center"/>
            </w:pPr>
            <w:r>
              <w:t>-</w:t>
            </w:r>
          </w:p>
        </w:tc>
      </w:tr>
    </w:tbl>
    <w:p w:rsidR="00D405A9" w:rsidRDefault="00D405A9" w:rsidP="00D405A9">
      <w:pPr>
        <w:tabs>
          <w:tab w:val="left" w:pos="1080"/>
        </w:tabs>
        <w:jc w:val="right"/>
      </w:pPr>
      <w:r w:rsidRPr="00D80C84">
        <w:t>"</w:t>
      </w:r>
      <w:r w:rsidR="001B3288">
        <w:t>.</w:t>
      </w:r>
    </w:p>
    <w:p w:rsidR="00D405A9" w:rsidRDefault="00D405A9" w:rsidP="00D405A9">
      <w:pPr>
        <w:tabs>
          <w:tab w:val="left" w:pos="1080"/>
        </w:tabs>
      </w:pPr>
    </w:p>
    <w:p w:rsidR="00D405A9" w:rsidRDefault="00D405A9" w:rsidP="00D405A9">
      <w:pPr>
        <w:widowControl w:val="0"/>
        <w:suppressAutoHyphens/>
        <w:jc w:val="center"/>
      </w:pPr>
    </w:p>
    <w:tbl>
      <w:tblPr>
        <w:tblW w:w="10000" w:type="dxa"/>
        <w:tblInd w:w="2519" w:type="dxa"/>
        <w:tblLook w:val="04A0"/>
      </w:tblPr>
      <w:tblGrid>
        <w:gridCol w:w="392"/>
        <w:gridCol w:w="4961"/>
        <w:gridCol w:w="2379"/>
        <w:gridCol w:w="2268"/>
      </w:tblGrid>
      <w:tr w:rsidR="00D405A9" w:rsidRPr="00A351E3" w:rsidTr="00D405A9">
        <w:tc>
          <w:tcPr>
            <w:tcW w:w="392" w:type="dxa"/>
          </w:tcPr>
          <w:p w:rsidR="00D405A9" w:rsidRPr="006B11D7" w:rsidRDefault="00D405A9" w:rsidP="00D405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D405A9" w:rsidRPr="006B11D7" w:rsidRDefault="00D405A9" w:rsidP="00D405A9">
            <w:pPr>
              <w:autoSpaceDE w:val="0"/>
              <w:autoSpaceDN w:val="0"/>
              <w:adjustRightInd w:val="0"/>
            </w:pPr>
            <w:r>
              <w:t>Начальник отдела сельского хозяйства</w:t>
            </w:r>
            <w:r w:rsidRPr="006B11D7">
              <w:t xml:space="preserve"> администрации Тайшетского района</w:t>
            </w:r>
          </w:p>
        </w:tc>
        <w:tc>
          <w:tcPr>
            <w:tcW w:w="2379" w:type="dxa"/>
          </w:tcPr>
          <w:p w:rsidR="00D405A9" w:rsidRPr="006B11D7" w:rsidRDefault="00D405A9" w:rsidP="00D405A9">
            <w:pPr>
              <w:autoSpaceDE w:val="0"/>
              <w:autoSpaceDN w:val="0"/>
              <w:adjustRightInd w:val="0"/>
              <w:ind w:firstLine="286"/>
              <w:jc w:val="both"/>
            </w:pPr>
          </w:p>
        </w:tc>
        <w:tc>
          <w:tcPr>
            <w:tcW w:w="2268" w:type="dxa"/>
          </w:tcPr>
          <w:p w:rsidR="00593ADF" w:rsidRDefault="00593ADF" w:rsidP="00D405A9">
            <w:pPr>
              <w:keepNext/>
              <w:keepLines/>
              <w:jc w:val="both"/>
              <w:outlineLvl w:val="1"/>
              <w:rPr>
                <w:rFonts w:eastAsia="Arial Unicode MS"/>
                <w:bCs/>
                <w:lang w:eastAsia="en-US"/>
              </w:rPr>
            </w:pPr>
          </w:p>
          <w:p w:rsidR="00D405A9" w:rsidRPr="00A351E3" w:rsidRDefault="00D405A9" w:rsidP="00D405A9">
            <w:pPr>
              <w:keepNext/>
              <w:keepLines/>
              <w:jc w:val="both"/>
              <w:outlineLvl w:val="1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А.А. Лим</w:t>
            </w:r>
          </w:p>
        </w:tc>
      </w:tr>
    </w:tbl>
    <w:p w:rsidR="00D405A9" w:rsidRDefault="00D405A9" w:rsidP="00D405A9">
      <w:pPr>
        <w:widowControl w:val="0"/>
        <w:suppressAutoHyphens/>
      </w:pPr>
    </w:p>
    <w:p w:rsidR="00BC2062" w:rsidRDefault="00BC2062" w:rsidP="000B24FF">
      <w:pPr>
        <w:widowControl w:val="0"/>
        <w:suppressAutoHyphens/>
        <w:jc w:val="right"/>
      </w:pPr>
    </w:p>
    <w:p w:rsidR="00593ADF" w:rsidRDefault="00593ADF" w:rsidP="000B24FF">
      <w:pPr>
        <w:widowControl w:val="0"/>
        <w:suppressAutoHyphens/>
        <w:jc w:val="right"/>
      </w:pPr>
    </w:p>
    <w:p w:rsidR="00593ADF" w:rsidRDefault="00593ADF" w:rsidP="000B24FF">
      <w:pPr>
        <w:widowControl w:val="0"/>
        <w:suppressAutoHyphens/>
        <w:jc w:val="right"/>
      </w:pPr>
    </w:p>
    <w:p w:rsidR="00593ADF" w:rsidRDefault="00593ADF" w:rsidP="000B24FF">
      <w:pPr>
        <w:widowControl w:val="0"/>
        <w:suppressAutoHyphens/>
        <w:jc w:val="right"/>
      </w:pPr>
    </w:p>
    <w:p w:rsidR="00593ADF" w:rsidRDefault="00593ADF" w:rsidP="000B24FF">
      <w:pPr>
        <w:widowControl w:val="0"/>
        <w:suppressAutoHyphens/>
        <w:jc w:val="right"/>
      </w:pPr>
    </w:p>
    <w:p w:rsidR="00C65148" w:rsidRPr="00375437" w:rsidRDefault="00C65148" w:rsidP="00C65148">
      <w:pPr>
        <w:tabs>
          <w:tab w:val="left" w:pos="2383"/>
        </w:tabs>
        <w:suppressAutoHyphens/>
        <w:jc w:val="right"/>
      </w:pPr>
      <w:r>
        <w:lastRenderedPageBreak/>
        <w:t xml:space="preserve">Приложение </w:t>
      </w:r>
      <w:r w:rsidR="0096115F">
        <w:t>11</w:t>
      </w:r>
    </w:p>
    <w:p w:rsidR="00C65148" w:rsidRPr="00375437" w:rsidRDefault="00C65148" w:rsidP="00C65148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C65148" w:rsidRDefault="00C65148" w:rsidP="00C65148">
      <w:pPr>
        <w:tabs>
          <w:tab w:val="left" w:pos="2383"/>
        </w:tabs>
        <w:suppressAutoHyphens/>
        <w:jc w:val="right"/>
      </w:pPr>
      <w:r w:rsidRPr="00375437">
        <w:t>от "</w:t>
      </w:r>
      <w:r>
        <w:t>___</w:t>
      </w:r>
      <w:r w:rsidRPr="00375437">
        <w:t>"</w:t>
      </w:r>
      <w:r>
        <w:t xml:space="preserve"> __________ </w:t>
      </w:r>
      <w:r w:rsidRPr="00375437">
        <w:t>201</w:t>
      </w:r>
      <w:r>
        <w:t>9</w:t>
      </w:r>
      <w:r w:rsidRPr="00375437">
        <w:t xml:space="preserve"> г</w:t>
      </w:r>
      <w:r>
        <w:t>. № _____</w:t>
      </w:r>
    </w:p>
    <w:p w:rsidR="00C65148" w:rsidRDefault="00C65148" w:rsidP="00C65148">
      <w:pPr>
        <w:jc w:val="right"/>
        <w:outlineLvl w:val="2"/>
      </w:pPr>
    </w:p>
    <w:p w:rsidR="00C65148" w:rsidRPr="00101D27" w:rsidRDefault="00C65148" w:rsidP="00C65148">
      <w:pPr>
        <w:jc w:val="right"/>
        <w:outlineLvl w:val="2"/>
      </w:pPr>
      <w:r>
        <w:t>"</w:t>
      </w:r>
      <w:r w:rsidRPr="00101D27">
        <w:t xml:space="preserve">Приложение </w:t>
      </w:r>
      <w:r>
        <w:t>6</w:t>
      </w:r>
    </w:p>
    <w:p w:rsidR="00C65148" w:rsidRPr="00101D27" w:rsidRDefault="00C65148" w:rsidP="00C65148">
      <w:pPr>
        <w:jc w:val="right"/>
      </w:pPr>
      <w:r w:rsidRPr="00101D27">
        <w:t>к муниципальной программе муниципального образования "Тайшетский район"</w:t>
      </w:r>
    </w:p>
    <w:p w:rsidR="00C65148" w:rsidRPr="00101D27" w:rsidRDefault="00C65148" w:rsidP="00C65148">
      <w:pPr>
        <w:widowControl w:val="0"/>
        <w:autoSpaceDE w:val="0"/>
        <w:autoSpaceDN w:val="0"/>
        <w:adjustRightInd w:val="0"/>
        <w:jc w:val="right"/>
        <w:outlineLvl w:val="0"/>
      </w:pPr>
      <w:r w:rsidRPr="00101D27">
        <w:t xml:space="preserve">"Развитие сельского хозяйства и регулирование рынков сельскохозяйственной продукции, </w:t>
      </w:r>
    </w:p>
    <w:p w:rsidR="00C65148" w:rsidRPr="00101D27" w:rsidRDefault="00C65148" w:rsidP="00C65148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101D27">
        <w:t>сырья и продовольствия на 2014-2017 годы и на период  до 2020 года"</w:t>
      </w:r>
    </w:p>
    <w:p w:rsidR="00C65148" w:rsidRDefault="00C65148" w:rsidP="00C65148">
      <w:pPr>
        <w:jc w:val="center"/>
        <w:rPr>
          <w:b/>
          <w:bCs/>
        </w:rPr>
      </w:pPr>
    </w:p>
    <w:p w:rsidR="00C65148" w:rsidRPr="006C43CC" w:rsidRDefault="00C65148" w:rsidP="00C65148">
      <w:pPr>
        <w:tabs>
          <w:tab w:val="left" w:pos="1080"/>
        </w:tabs>
        <w:jc w:val="center"/>
        <w:rPr>
          <w:b/>
          <w:bCs/>
        </w:rPr>
      </w:pPr>
      <w:r w:rsidRPr="006C43CC">
        <w:rPr>
          <w:b/>
          <w:bCs/>
        </w:rPr>
        <w:t>ПЕРЕЧЕНЬ</w:t>
      </w:r>
    </w:p>
    <w:p w:rsidR="00C65148" w:rsidRPr="006C43CC" w:rsidRDefault="00C65148" w:rsidP="00C65148">
      <w:pPr>
        <w:tabs>
          <w:tab w:val="left" w:pos="1080"/>
        </w:tabs>
        <w:jc w:val="center"/>
        <w:rPr>
          <w:b/>
          <w:bCs/>
        </w:rPr>
      </w:pPr>
      <w:r w:rsidRPr="006C43CC">
        <w:rPr>
          <w:b/>
          <w:bCs/>
        </w:rPr>
        <w:t>ОБЪЕКТОВ КАПИТАЛЬНОГО СТРОИТЕЛЬСТВА МУНИЦИПАЛЬНОЙ СОБСТВЕННОСТИ, В ОТНОШЕНИИ КОТОРЫХ ПРЕДУСМОТРЕНЫ</w:t>
      </w:r>
      <w:r>
        <w:rPr>
          <w:b/>
          <w:bCs/>
        </w:rPr>
        <w:t xml:space="preserve"> </w:t>
      </w:r>
      <w:r w:rsidRPr="006C43CC">
        <w:rPr>
          <w:b/>
          <w:bCs/>
        </w:rPr>
        <w:t>БЮДЖЕТНЫЕ ИНВЕСТИЦИИ</w:t>
      </w:r>
    </w:p>
    <w:p w:rsidR="00C65148" w:rsidRPr="00DD451B" w:rsidRDefault="00C65148" w:rsidP="00C65148">
      <w:pPr>
        <w:jc w:val="center"/>
        <w:rPr>
          <w:b/>
          <w:bCs/>
        </w:rPr>
      </w:pPr>
      <w:r w:rsidRPr="006C43CC">
        <w:rPr>
          <w:b/>
          <w:bCs/>
        </w:rPr>
        <w:t xml:space="preserve"> </w:t>
      </w:r>
      <w:r w:rsidRPr="00DD451B">
        <w:rPr>
          <w:b/>
          <w:bCs/>
        </w:rPr>
        <w:t>ПРОГРАММЫ "РАЗВИТИЕ СЕЛЬСКОГО ХОЗЯЙСТВА И РЕГУЛИРОВАНИЕ РЫНКОВ СЕЛЬСКОХОЗЯЙСТВЕННОЙ ПРОДУКЦИИ, СЫРЬЯ И ПРОДОВОЛЬСТВИЯ НА 2014-2017 ГОДЫ И НА ПЕРИОД ДО 2020 ГОДА"</w:t>
      </w:r>
    </w:p>
    <w:p w:rsidR="00C65148" w:rsidRDefault="00C65148" w:rsidP="00C65148">
      <w:pPr>
        <w:tabs>
          <w:tab w:val="left" w:pos="1080"/>
        </w:tabs>
        <w:jc w:val="center"/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4330"/>
        <w:gridCol w:w="1837"/>
        <w:gridCol w:w="3596"/>
        <w:gridCol w:w="1417"/>
        <w:gridCol w:w="3403"/>
      </w:tblGrid>
      <w:tr w:rsidR="00593ADF" w:rsidTr="004142F1">
        <w:tc>
          <w:tcPr>
            <w:tcW w:w="604" w:type="dxa"/>
            <w:vMerge w:val="restart"/>
            <w:vAlign w:val="center"/>
          </w:tcPr>
          <w:p w:rsidR="00593ADF" w:rsidRDefault="00593ADF" w:rsidP="004142F1">
            <w:pPr>
              <w:tabs>
                <w:tab w:val="left" w:pos="1080"/>
              </w:tabs>
              <w:jc w:val="center"/>
            </w:pPr>
            <w:r>
              <w:t>№ п/п</w:t>
            </w:r>
          </w:p>
        </w:tc>
        <w:tc>
          <w:tcPr>
            <w:tcW w:w="4330" w:type="dxa"/>
            <w:vMerge w:val="restart"/>
            <w:vAlign w:val="center"/>
          </w:tcPr>
          <w:p w:rsidR="00593ADF" w:rsidRDefault="00593ADF" w:rsidP="004142F1">
            <w:pPr>
              <w:tabs>
                <w:tab w:val="left" w:pos="1080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1837" w:type="dxa"/>
            <w:vMerge w:val="restart"/>
            <w:vAlign w:val="center"/>
          </w:tcPr>
          <w:p w:rsidR="00593ADF" w:rsidRDefault="00593ADF" w:rsidP="004142F1">
            <w:pPr>
              <w:tabs>
                <w:tab w:val="left" w:pos="1080"/>
              </w:tabs>
              <w:ind w:left="-114" w:right="-108"/>
              <w:jc w:val="center"/>
            </w:pPr>
            <w:r>
              <w:t>Объем</w:t>
            </w:r>
          </w:p>
          <w:p w:rsidR="00593ADF" w:rsidRDefault="00593ADF" w:rsidP="004142F1">
            <w:pPr>
              <w:tabs>
                <w:tab w:val="left" w:pos="1080"/>
              </w:tabs>
              <w:ind w:left="-114" w:right="-108"/>
              <w:jc w:val="center"/>
            </w:pPr>
            <w:r>
              <w:t>финансирования</w:t>
            </w:r>
          </w:p>
          <w:p w:rsidR="00593ADF" w:rsidRDefault="00593ADF" w:rsidP="004142F1">
            <w:pPr>
              <w:tabs>
                <w:tab w:val="left" w:pos="1080"/>
              </w:tabs>
              <w:ind w:left="-114" w:right="-108"/>
              <w:jc w:val="center"/>
            </w:pPr>
            <w:r>
              <w:t>(тыс. руб.)</w:t>
            </w:r>
          </w:p>
        </w:tc>
        <w:tc>
          <w:tcPr>
            <w:tcW w:w="8416" w:type="dxa"/>
            <w:gridSpan w:val="3"/>
          </w:tcPr>
          <w:p w:rsidR="00593ADF" w:rsidRDefault="00593ADF" w:rsidP="004142F1">
            <w:pPr>
              <w:tabs>
                <w:tab w:val="left" w:pos="1080"/>
              </w:tabs>
              <w:jc w:val="center"/>
            </w:pPr>
            <w:r>
              <w:t>Данные из Реестра муниципального имущества</w:t>
            </w:r>
          </w:p>
        </w:tc>
      </w:tr>
      <w:tr w:rsidR="00593ADF" w:rsidTr="004142F1">
        <w:tc>
          <w:tcPr>
            <w:tcW w:w="604" w:type="dxa"/>
            <w:vMerge/>
          </w:tcPr>
          <w:p w:rsidR="00593ADF" w:rsidRDefault="00593ADF" w:rsidP="004142F1">
            <w:pPr>
              <w:tabs>
                <w:tab w:val="left" w:pos="1080"/>
              </w:tabs>
              <w:jc w:val="center"/>
            </w:pPr>
          </w:p>
        </w:tc>
        <w:tc>
          <w:tcPr>
            <w:tcW w:w="4330" w:type="dxa"/>
            <w:vMerge/>
          </w:tcPr>
          <w:p w:rsidR="00593ADF" w:rsidRDefault="00593ADF" w:rsidP="004142F1">
            <w:pPr>
              <w:tabs>
                <w:tab w:val="left" w:pos="1080"/>
              </w:tabs>
              <w:jc w:val="center"/>
            </w:pPr>
          </w:p>
        </w:tc>
        <w:tc>
          <w:tcPr>
            <w:tcW w:w="1837" w:type="dxa"/>
            <w:vMerge/>
          </w:tcPr>
          <w:p w:rsidR="00593ADF" w:rsidRDefault="00593ADF" w:rsidP="004142F1">
            <w:pPr>
              <w:tabs>
                <w:tab w:val="left" w:pos="1080"/>
              </w:tabs>
              <w:jc w:val="center"/>
            </w:pPr>
          </w:p>
        </w:tc>
        <w:tc>
          <w:tcPr>
            <w:tcW w:w="3596" w:type="dxa"/>
            <w:vAlign w:val="center"/>
          </w:tcPr>
          <w:p w:rsidR="00593ADF" w:rsidRDefault="00593ADF" w:rsidP="004142F1">
            <w:pPr>
              <w:tabs>
                <w:tab w:val="left" w:pos="1080"/>
              </w:tabs>
              <w:jc w:val="center"/>
            </w:pPr>
            <w:r>
              <w:t>Наименование</w:t>
            </w:r>
          </w:p>
          <w:p w:rsidR="00593ADF" w:rsidRDefault="00593ADF" w:rsidP="004142F1">
            <w:pPr>
              <w:tabs>
                <w:tab w:val="left" w:pos="1080"/>
              </w:tabs>
              <w:jc w:val="center"/>
            </w:pPr>
            <w:r>
              <w:t>объекта</w:t>
            </w:r>
          </w:p>
        </w:tc>
        <w:tc>
          <w:tcPr>
            <w:tcW w:w="1417" w:type="dxa"/>
            <w:vAlign w:val="center"/>
          </w:tcPr>
          <w:p w:rsidR="00593ADF" w:rsidRDefault="00593ADF" w:rsidP="004142F1">
            <w:pPr>
              <w:tabs>
                <w:tab w:val="left" w:pos="1080"/>
              </w:tabs>
              <w:jc w:val="center"/>
            </w:pPr>
            <w:r>
              <w:t>Реестровый</w:t>
            </w:r>
          </w:p>
          <w:p w:rsidR="00593ADF" w:rsidRDefault="00593ADF" w:rsidP="004142F1">
            <w:pPr>
              <w:tabs>
                <w:tab w:val="left" w:pos="1080"/>
              </w:tabs>
              <w:jc w:val="center"/>
            </w:pPr>
            <w:r>
              <w:t>номер</w:t>
            </w:r>
          </w:p>
        </w:tc>
        <w:tc>
          <w:tcPr>
            <w:tcW w:w="3403" w:type="dxa"/>
          </w:tcPr>
          <w:p w:rsidR="00593ADF" w:rsidRDefault="00593ADF" w:rsidP="004142F1">
            <w:pPr>
              <w:tabs>
                <w:tab w:val="left" w:pos="1080"/>
              </w:tabs>
              <w:ind w:left="-18" w:right="-55"/>
              <w:jc w:val="center"/>
            </w:pPr>
            <w:r>
              <w:t>Наименование документов,</w:t>
            </w:r>
          </w:p>
          <w:p w:rsidR="00593ADF" w:rsidRDefault="00593ADF" w:rsidP="004142F1">
            <w:pPr>
              <w:tabs>
                <w:tab w:val="left" w:pos="1080"/>
              </w:tabs>
              <w:ind w:left="-18" w:right="-55"/>
              <w:jc w:val="center"/>
            </w:pPr>
            <w:r>
              <w:t>подтверждающих право</w:t>
            </w:r>
          </w:p>
          <w:p w:rsidR="00593ADF" w:rsidRDefault="00593ADF" w:rsidP="004142F1">
            <w:pPr>
              <w:tabs>
                <w:tab w:val="left" w:pos="1080"/>
              </w:tabs>
              <w:ind w:left="-18" w:right="-55"/>
              <w:jc w:val="center"/>
            </w:pPr>
            <w:r>
              <w:t>собственности на имущество</w:t>
            </w:r>
          </w:p>
          <w:p w:rsidR="00593ADF" w:rsidRDefault="00593ADF" w:rsidP="004142F1">
            <w:pPr>
              <w:tabs>
                <w:tab w:val="left" w:pos="1080"/>
              </w:tabs>
              <w:ind w:left="-18" w:right="-55"/>
              <w:jc w:val="center"/>
            </w:pPr>
            <w:r>
              <w:t>и их реквизиты</w:t>
            </w:r>
          </w:p>
        </w:tc>
      </w:tr>
      <w:tr w:rsidR="00593ADF" w:rsidTr="004142F1">
        <w:tc>
          <w:tcPr>
            <w:tcW w:w="604" w:type="dxa"/>
          </w:tcPr>
          <w:p w:rsidR="00593ADF" w:rsidRDefault="00593ADF" w:rsidP="004142F1">
            <w:pPr>
              <w:tabs>
                <w:tab w:val="left" w:pos="1080"/>
              </w:tabs>
              <w:jc w:val="center"/>
            </w:pPr>
            <w:r>
              <w:t>1.1</w:t>
            </w:r>
          </w:p>
        </w:tc>
        <w:tc>
          <w:tcPr>
            <w:tcW w:w="4330" w:type="dxa"/>
          </w:tcPr>
          <w:p w:rsidR="00593ADF" w:rsidRPr="00DD451B" w:rsidRDefault="00593ADF" w:rsidP="004142F1">
            <w:pPr>
              <w:ind w:left="-37" w:right="-102"/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>Основное мероприятие:</w:t>
            </w:r>
          </w:p>
          <w:p w:rsidR="00593ADF" w:rsidRDefault="00593ADF" w:rsidP="004142F1">
            <w:pPr>
              <w:tabs>
                <w:tab w:val="left" w:pos="1080"/>
              </w:tabs>
              <w:ind w:left="-37" w:right="-102"/>
              <w:jc w:val="center"/>
            </w:pPr>
            <w:r w:rsidRPr="00DD451B">
              <w:t>"Строительство (приобретение) жилья, предоставляемого молодым специалистам по договору найма жилого помещения"</w:t>
            </w:r>
          </w:p>
        </w:tc>
        <w:tc>
          <w:tcPr>
            <w:tcW w:w="1837" w:type="dxa"/>
            <w:vAlign w:val="center"/>
          </w:tcPr>
          <w:p w:rsidR="00593ADF" w:rsidRDefault="00593ADF" w:rsidP="004142F1">
            <w:pPr>
              <w:tabs>
                <w:tab w:val="left" w:pos="1080"/>
              </w:tabs>
              <w:ind w:left="-37" w:right="-102"/>
              <w:jc w:val="center"/>
            </w:pPr>
            <w:r>
              <w:t>745, 80</w:t>
            </w:r>
          </w:p>
        </w:tc>
        <w:tc>
          <w:tcPr>
            <w:tcW w:w="3596" w:type="dxa"/>
          </w:tcPr>
          <w:p w:rsidR="00593ADF" w:rsidRDefault="00593ADF" w:rsidP="004142F1">
            <w:pPr>
              <w:tabs>
                <w:tab w:val="left" w:pos="1080"/>
              </w:tabs>
              <w:ind w:left="-37" w:right="-102"/>
              <w:jc w:val="center"/>
            </w:pPr>
            <w:r>
              <w:t xml:space="preserve">индивидуальный жилой дом, расположенный по адресу: Иркутская область, Тайшетский район, с. Старый Акульшет, </w:t>
            </w:r>
          </w:p>
          <w:p w:rsidR="00593ADF" w:rsidRDefault="00593ADF" w:rsidP="004142F1">
            <w:pPr>
              <w:tabs>
                <w:tab w:val="left" w:pos="1080"/>
              </w:tabs>
              <w:ind w:left="-37" w:right="-102"/>
              <w:jc w:val="center"/>
            </w:pPr>
            <w:r>
              <w:t>ул. Советская, 49</w:t>
            </w:r>
          </w:p>
        </w:tc>
        <w:tc>
          <w:tcPr>
            <w:tcW w:w="1417" w:type="dxa"/>
          </w:tcPr>
          <w:p w:rsidR="00593ADF" w:rsidRDefault="00593ADF" w:rsidP="004142F1">
            <w:pPr>
              <w:tabs>
                <w:tab w:val="left" w:pos="1080"/>
              </w:tabs>
              <w:ind w:left="-37" w:right="-102"/>
              <w:jc w:val="center"/>
            </w:pPr>
            <w:r>
              <w:t>-</w:t>
            </w:r>
          </w:p>
        </w:tc>
        <w:tc>
          <w:tcPr>
            <w:tcW w:w="3403" w:type="dxa"/>
          </w:tcPr>
          <w:p w:rsidR="00593ADF" w:rsidRDefault="00593ADF" w:rsidP="004142F1">
            <w:pPr>
              <w:tabs>
                <w:tab w:val="left" w:pos="1080"/>
              </w:tabs>
              <w:ind w:left="-37" w:right="-102"/>
              <w:jc w:val="center"/>
            </w:pPr>
            <w:r>
              <w:t>-</w:t>
            </w:r>
          </w:p>
        </w:tc>
      </w:tr>
    </w:tbl>
    <w:p w:rsidR="00C65148" w:rsidRDefault="00C65148" w:rsidP="00C65148">
      <w:pPr>
        <w:jc w:val="right"/>
        <w:rPr>
          <w:b/>
          <w:bCs/>
        </w:rPr>
      </w:pPr>
      <w:r w:rsidRPr="00101D27">
        <w:t>"</w:t>
      </w:r>
      <w:r w:rsidR="00CA425D">
        <w:t>.</w:t>
      </w:r>
    </w:p>
    <w:p w:rsidR="00C65148" w:rsidRDefault="00C65148" w:rsidP="00C65148">
      <w:pPr>
        <w:tabs>
          <w:tab w:val="left" w:pos="2383"/>
        </w:tabs>
        <w:suppressAutoHyphens/>
        <w:jc w:val="right"/>
      </w:pPr>
    </w:p>
    <w:tbl>
      <w:tblPr>
        <w:tblW w:w="10000" w:type="dxa"/>
        <w:tblInd w:w="2519" w:type="dxa"/>
        <w:tblLook w:val="04A0"/>
      </w:tblPr>
      <w:tblGrid>
        <w:gridCol w:w="392"/>
        <w:gridCol w:w="4961"/>
        <w:gridCol w:w="2379"/>
        <w:gridCol w:w="2268"/>
      </w:tblGrid>
      <w:tr w:rsidR="00C65148" w:rsidRPr="006B11D7" w:rsidTr="00C65148">
        <w:tc>
          <w:tcPr>
            <w:tcW w:w="392" w:type="dxa"/>
          </w:tcPr>
          <w:p w:rsidR="00C65148" w:rsidRPr="006B11D7" w:rsidRDefault="00C65148" w:rsidP="00C651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C65148" w:rsidRPr="006B11D7" w:rsidRDefault="00C65148" w:rsidP="00C65148">
            <w:pPr>
              <w:autoSpaceDE w:val="0"/>
              <w:autoSpaceDN w:val="0"/>
              <w:adjustRightInd w:val="0"/>
            </w:pPr>
            <w:r>
              <w:t>Начальник отдела сельского хозяйства</w:t>
            </w:r>
            <w:r w:rsidRPr="006B11D7">
              <w:t xml:space="preserve"> администрации Тайшетского района</w:t>
            </w:r>
          </w:p>
        </w:tc>
        <w:tc>
          <w:tcPr>
            <w:tcW w:w="2379" w:type="dxa"/>
          </w:tcPr>
          <w:p w:rsidR="00C65148" w:rsidRPr="006B11D7" w:rsidRDefault="00C65148" w:rsidP="00C65148">
            <w:pPr>
              <w:autoSpaceDE w:val="0"/>
              <w:autoSpaceDN w:val="0"/>
              <w:adjustRightInd w:val="0"/>
              <w:ind w:firstLine="286"/>
              <w:jc w:val="both"/>
            </w:pPr>
          </w:p>
        </w:tc>
        <w:tc>
          <w:tcPr>
            <w:tcW w:w="2268" w:type="dxa"/>
          </w:tcPr>
          <w:p w:rsidR="00593ADF" w:rsidRDefault="00593ADF" w:rsidP="00C65148">
            <w:pPr>
              <w:keepNext/>
              <w:keepLines/>
              <w:jc w:val="both"/>
              <w:outlineLvl w:val="1"/>
              <w:rPr>
                <w:rFonts w:eastAsia="Arial Unicode MS"/>
                <w:bCs/>
                <w:lang w:eastAsia="en-US"/>
              </w:rPr>
            </w:pPr>
          </w:p>
          <w:p w:rsidR="00C65148" w:rsidRPr="00A351E3" w:rsidRDefault="00C65148" w:rsidP="00C65148">
            <w:pPr>
              <w:keepNext/>
              <w:keepLines/>
              <w:jc w:val="both"/>
              <w:outlineLvl w:val="1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А.А. Лим</w:t>
            </w:r>
          </w:p>
        </w:tc>
      </w:tr>
    </w:tbl>
    <w:p w:rsidR="00C65148" w:rsidRDefault="00C65148" w:rsidP="000B24FF">
      <w:pPr>
        <w:widowControl w:val="0"/>
        <w:suppressAutoHyphens/>
        <w:jc w:val="right"/>
      </w:pPr>
    </w:p>
    <w:sectPr w:rsidR="00C65148" w:rsidSect="00D165B1">
      <w:footerReference w:type="default" r:id="rId10"/>
      <w:pgSz w:w="16838" w:h="11906" w:orient="landscape"/>
      <w:pgMar w:top="1276" w:right="902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4D9" w:rsidRDefault="00FC34D9" w:rsidP="00315B91">
      <w:r>
        <w:separator/>
      </w:r>
    </w:p>
  </w:endnote>
  <w:endnote w:type="continuationSeparator" w:id="1">
    <w:p w:rsidR="00FC34D9" w:rsidRDefault="00FC34D9" w:rsidP="0031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40" w:rsidRDefault="002A6040" w:rsidP="00132E0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4D9" w:rsidRDefault="00FC34D9" w:rsidP="00315B91">
      <w:r>
        <w:separator/>
      </w:r>
    </w:p>
  </w:footnote>
  <w:footnote w:type="continuationSeparator" w:id="1">
    <w:p w:rsidR="00FC34D9" w:rsidRDefault="00FC34D9" w:rsidP="00315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40" w:rsidRDefault="00C9173B">
    <w:pPr>
      <w:pStyle w:val="a9"/>
      <w:jc w:val="center"/>
    </w:pPr>
    <w:fldSimple w:instr=" PAGE   \* MERGEFORMAT ">
      <w:r w:rsidR="00C87DE2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8A1A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>
    <w:nsid w:val="080B4AEE"/>
    <w:multiLevelType w:val="hybridMultilevel"/>
    <w:tmpl w:val="92F4319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22B31"/>
    <w:multiLevelType w:val="hybridMultilevel"/>
    <w:tmpl w:val="1486DD30"/>
    <w:lvl w:ilvl="0" w:tplc="88F475B4">
      <w:start w:val="4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4401E9E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1514583A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>
    <w:nsid w:val="188C6CF1"/>
    <w:multiLevelType w:val="hybridMultilevel"/>
    <w:tmpl w:val="243EAED8"/>
    <w:lvl w:ilvl="0" w:tplc="8750AA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CF77358"/>
    <w:multiLevelType w:val="hybridMultilevel"/>
    <w:tmpl w:val="8F44C662"/>
    <w:lvl w:ilvl="0" w:tplc="94449C52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A52755"/>
    <w:multiLevelType w:val="hybridMultilevel"/>
    <w:tmpl w:val="38AA56B8"/>
    <w:lvl w:ilvl="0" w:tplc="860848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1561219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>
    <w:nsid w:val="21F55B65"/>
    <w:multiLevelType w:val="hybridMultilevel"/>
    <w:tmpl w:val="9C18AA5A"/>
    <w:lvl w:ilvl="0" w:tplc="0BC26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1B57A1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2">
    <w:nsid w:val="2B615D55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2CE63CBF"/>
    <w:multiLevelType w:val="hybridMultilevel"/>
    <w:tmpl w:val="71008B46"/>
    <w:lvl w:ilvl="0" w:tplc="4DE0FD0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CB6117"/>
    <w:multiLevelType w:val="hybridMultilevel"/>
    <w:tmpl w:val="FD985182"/>
    <w:lvl w:ilvl="0" w:tplc="DC765602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F422AA2"/>
    <w:multiLevelType w:val="hybridMultilevel"/>
    <w:tmpl w:val="9B1AACBC"/>
    <w:lvl w:ilvl="0" w:tplc="4C9A161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3FC767C"/>
    <w:multiLevelType w:val="hybridMultilevel"/>
    <w:tmpl w:val="2F38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A06A1"/>
    <w:multiLevelType w:val="hybridMultilevel"/>
    <w:tmpl w:val="175EE522"/>
    <w:lvl w:ilvl="0" w:tplc="0419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9844E5C"/>
    <w:multiLevelType w:val="hybridMultilevel"/>
    <w:tmpl w:val="E92010C0"/>
    <w:lvl w:ilvl="0" w:tplc="0504CB7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6933789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46B42B1A"/>
    <w:multiLevelType w:val="hybridMultilevel"/>
    <w:tmpl w:val="0F64D314"/>
    <w:lvl w:ilvl="0" w:tplc="4E14A9F8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47BE7498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3">
    <w:nsid w:val="49B43234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>
    <w:nsid w:val="502E2D87"/>
    <w:multiLevelType w:val="hybridMultilevel"/>
    <w:tmpl w:val="C180DE82"/>
    <w:lvl w:ilvl="0" w:tplc="AB96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1663D1"/>
    <w:multiLevelType w:val="hybridMultilevel"/>
    <w:tmpl w:val="5F2A5C74"/>
    <w:lvl w:ilvl="0" w:tplc="B3C2CF3A">
      <w:start w:val="3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</w:lvl>
  </w:abstractNum>
  <w:abstractNum w:abstractNumId="27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8C16F3B"/>
    <w:multiLevelType w:val="multilevel"/>
    <w:tmpl w:val="E8F455F0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D0B11D0"/>
    <w:multiLevelType w:val="hybridMultilevel"/>
    <w:tmpl w:val="4EAC84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7A7142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1">
    <w:nsid w:val="73AC57F6"/>
    <w:multiLevelType w:val="hybridMultilevel"/>
    <w:tmpl w:val="B5309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C6269"/>
    <w:multiLevelType w:val="hybridMultilevel"/>
    <w:tmpl w:val="30C43D5A"/>
    <w:lvl w:ilvl="0" w:tplc="EA70647C">
      <w:start w:val="1"/>
      <w:numFmt w:val="russianLower"/>
      <w:lvlText w:val="%1)"/>
      <w:lvlJc w:val="center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B745ED7"/>
    <w:multiLevelType w:val="hybridMultilevel"/>
    <w:tmpl w:val="FD78A206"/>
    <w:lvl w:ilvl="0" w:tplc="5A2EFDD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BC17184"/>
    <w:multiLevelType w:val="hybridMultilevel"/>
    <w:tmpl w:val="E1FE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D630B3"/>
    <w:multiLevelType w:val="hybridMultilevel"/>
    <w:tmpl w:val="0AEA2D9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35"/>
  </w:num>
  <w:num w:numId="5">
    <w:abstractNumId w:val="2"/>
  </w:num>
  <w:num w:numId="6">
    <w:abstractNumId w:val="24"/>
  </w:num>
  <w:num w:numId="7">
    <w:abstractNumId w:val="15"/>
  </w:num>
  <w:num w:numId="8">
    <w:abstractNumId w:val="9"/>
  </w:num>
  <w:num w:numId="9">
    <w:abstractNumId w:val="31"/>
  </w:num>
  <w:num w:numId="10">
    <w:abstractNumId w:val="5"/>
  </w:num>
  <w:num w:numId="11">
    <w:abstractNumId w:val="23"/>
  </w:num>
  <w:num w:numId="12">
    <w:abstractNumId w:val="8"/>
  </w:num>
  <w:num w:numId="13">
    <w:abstractNumId w:val="33"/>
  </w:num>
  <w:num w:numId="14">
    <w:abstractNumId w:val="13"/>
  </w:num>
  <w:num w:numId="15">
    <w:abstractNumId w:val="18"/>
  </w:num>
  <w:num w:numId="16">
    <w:abstractNumId w:val="14"/>
  </w:num>
  <w:num w:numId="17">
    <w:abstractNumId w:val="6"/>
  </w:num>
  <w:num w:numId="18">
    <w:abstractNumId w:val="34"/>
  </w:num>
  <w:num w:numId="19">
    <w:abstractNumId w:val="20"/>
  </w:num>
  <w:num w:numId="2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30"/>
  </w:num>
  <w:num w:numId="23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2"/>
  </w:num>
  <w:num w:numId="25">
    <w:abstractNumId w:val="12"/>
  </w:num>
  <w:num w:numId="26">
    <w:abstractNumId w:val="11"/>
  </w:num>
  <w:num w:numId="27">
    <w:abstractNumId w:val="26"/>
  </w:num>
  <w:num w:numId="28">
    <w:abstractNumId w:val="1"/>
  </w:num>
  <w:num w:numId="29">
    <w:abstractNumId w:val="28"/>
  </w:num>
  <w:num w:numId="30">
    <w:abstractNumId w:val="32"/>
  </w:num>
  <w:num w:numId="31">
    <w:abstractNumId w:val="16"/>
  </w:num>
  <w:num w:numId="32">
    <w:abstractNumId w:val="21"/>
  </w:num>
  <w:num w:numId="33">
    <w:abstractNumId w:val="25"/>
  </w:num>
  <w:num w:numId="34">
    <w:abstractNumId w:val="7"/>
  </w:num>
  <w:num w:numId="35">
    <w:abstractNumId w:val="3"/>
  </w:num>
  <w:num w:numId="36">
    <w:abstractNumId w:val="29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C26"/>
    <w:rsid w:val="00000CC1"/>
    <w:rsid w:val="00000F94"/>
    <w:rsid w:val="00004B94"/>
    <w:rsid w:val="0000529B"/>
    <w:rsid w:val="000079D5"/>
    <w:rsid w:val="00007E0A"/>
    <w:rsid w:val="00010F93"/>
    <w:rsid w:val="000118DF"/>
    <w:rsid w:val="00011BD5"/>
    <w:rsid w:val="00012E04"/>
    <w:rsid w:val="00014D19"/>
    <w:rsid w:val="00015AF4"/>
    <w:rsid w:val="00016446"/>
    <w:rsid w:val="00020BCD"/>
    <w:rsid w:val="00022199"/>
    <w:rsid w:val="00022ABB"/>
    <w:rsid w:val="00023B1E"/>
    <w:rsid w:val="0002495E"/>
    <w:rsid w:val="00024A2A"/>
    <w:rsid w:val="0002544F"/>
    <w:rsid w:val="00025D91"/>
    <w:rsid w:val="0002612E"/>
    <w:rsid w:val="00026696"/>
    <w:rsid w:val="00026D3B"/>
    <w:rsid w:val="00026E55"/>
    <w:rsid w:val="00026FE5"/>
    <w:rsid w:val="00027027"/>
    <w:rsid w:val="00030E90"/>
    <w:rsid w:val="0003114E"/>
    <w:rsid w:val="00031833"/>
    <w:rsid w:val="00032239"/>
    <w:rsid w:val="000324B7"/>
    <w:rsid w:val="00032DA3"/>
    <w:rsid w:val="000350C8"/>
    <w:rsid w:val="00035393"/>
    <w:rsid w:val="000360F4"/>
    <w:rsid w:val="00036326"/>
    <w:rsid w:val="00037251"/>
    <w:rsid w:val="0003743F"/>
    <w:rsid w:val="0003792E"/>
    <w:rsid w:val="00040E9D"/>
    <w:rsid w:val="0004191F"/>
    <w:rsid w:val="00041DD1"/>
    <w:rsid w:val="00043B85"/>
    <w:rsid w:val="000444A7"/>
    <w:rsid w:val="00044FD0"/>
    <w:rsid w:val="00045DCD"/>
    <w:rsid w:val="00046E78"/>
    <w:rsid w:val="00047CDD"/>
    <w:rsid w:val="00047FBB"/>
    <w:rsid w:val="0005265D"/>
    <w:rsid w:val="00052A8D"/>
    <w:rsid w:val="00053AE5"/>
    <w:rsid w:val="00055377"/>
    <w:rsid w:val="00056B5B"/>
    <w:rsid w:val="00060B64"/>
    <w:rsid w:val="000630CA"/>
    <w:rsid w:val="000645C5"/>
    <w:rsid w:val="00064D3E"/>
    <w:rsid w:val="00065AFB"/>
    <w:rsid w:val="00065DF2"/>
    <w:rsid w:val="00066EDE"/>
    <w:rsid w:val="0007098B"/>
    <w:rsid w:val="00070A6E"/>
    <w:rsid w:val="0007108D"/>
    <w:rsid w:val="000720F7"/>
    <w:rsid w:val="0007275C"/>
    <w:rsid w:val="000734AB"/>
    <w:rsid w:val="00073BC2"/>
    <w:rsid w:val="000745EF"/>
    <w:rsid w:val="00074E28"/>
    <w:rsid w:val="00077B62"/>
    <w:rsid w:val="00082275"/>
    <w:rsid w:val="000834E2"/>
    <w:rsid w:val="00083B7D"/>
    <w:rsid w:val="00085128"/>
    <w:rsid w:val="000852D0"/>
    <w:rsid w:val="00086AB0"/>
    <w:rsid w:val="0009062B"/>
    <w:rsid w:val="0009144A"/>
    <w:rsid w:val="00091FE8"/>
    <w:rsid w:val="00093DDC"/>
    <w:rsid w:val="00094F9F"/>
    <w:rsid w:val="00095A75"/>
    <w:rsid w:val="00096698"/>
    <w:rsid w:val="000A0332"/>
    <w:rsid w:val="000A0B4C"/>
    <w:rsid w:val="000A0BF9"/>
    <w:rsid w:val="000A16DF"/>
    <w:rsid w:val="000A24AF"/>
    <w:rsid w:val="000A6696"/>
    <w:rsid w:val="000A7557"/>
    <w:rsid w:val="000B00B3"/>
    <w:rsid w:val="000B0E70"/>
    <w:rsid w:val="000B18AC"/>
    <w:rsid w:val="000B24FF"/>
    <w:rsid w:val="000B3C4D"/>
    <w:rsid w:val="000B3EE2"/>
    <w:rsid w:val="000B4D7E"/>
    <w:rsid w:val="000B4D80"/>
    <w:rsid w:val="000B4EAA"/>
    <w:rsid w:val="000C03A6"/>
    <w:rsid w:val="000C2491"/>
    <w:rsid w:val="000C2A1D"/>
    <w:rsid w:val="000C4EB3"/>
    <w:rsid w:val="000C5B27"/>
    <w:rsid w:val="000C5BE3"/>
    <w:rsid w:val="000C6C04"/>
    <w:rsid w:val="000D0F71"/>
    <w:rsid w:val="000D1A6B"/>
    <w:rsid w:val="000D34B4"/>
    <w:rsid w:val="000D4969"/>
    <w:rsid w:val="000D49F6"/>
    <w:rsid w:val="000D5E51"/>
    <w:rsid w:val="000D65A9"/>
    <w:rsid w:val="000D6754"/>
    <w:rsid w:val="000D741F"/>
    <w:rsid w:val="000D7A0E"/>
    <w:rsid w:val="000E0E00"/>
    <w:rsid w:val="000E50AD"/>
    <w:rsid w:val="000E5394"/>
    <w:rsid w:val="000E5D21"/>
    <w:rsid w:val="000E64ED"/>
    <w:rsid w:val="000E6A1E"/>
    <w:rsid w:val="000F01A5"/>
    <w:rsid w:val="000F02E1"/>
    <w:rsid w:val="000F0759"/>
    <w:rsid w:val="000F1C64"/>
    <w:rsid w:val="000F1D41"/>
    <w:rsid w:val="000F6419"/>
    <w:rsid w:val="000F684C"/>
    <w:rsid w:val="000F6A42"/>
    <w:rsid w:val="000F789E"/>
    <w:rsid w:val="00100443"/>
    <w:rsid w:val="001016C4"/>
    <w:rsid w:val="00101D27"/>
    <w:rsid w:val="00102413"/>
    <w:rsid w:val="0010320C"/>
    <w:rsid w:val="00103239"/>
    <w:rsid w:val="0010421C"/>
    <w:rsid w:val="00104567"/>
    <w:rsid w:val="00104861"/>
    <w:rsid w:val="00105C79"/>
    <w:rsid w:val="00106222"/>
    <w:rsid w:val="00107637"/>
    <w:rsid w:val="00107C38"/>
    <w:rsid w:val="0011272B"/>
    <w:rsid w:val="00112E28"/>
    <w:rsid w:val="00114AE2"/>
    <w:rsid w:val="00115E08"/>
    <w:rsid w:val="001161B3"/>
    <w:rsid w:val="0011715B"/>
    <w:rsid w:val="00117E9B"/>
    <w:rsid w:val="00120565"/>
    <w:rsid w:val="00120BF6"/>
    <w:rsid w:val="0012108C"/>
    <w:rsid w:val="00124576"/>
    <w:rsid w:val="00124F22"/>
    <w:rsid w:val="001253B4"/>
    <w:rsid w:val="001256B3"/>
    <w:rsid w:val="00125A65"/>
    <w:rsid w:val="00126664"/>
    <w:rsid w:val="0012716E"/>
    <w:rsid w:val="00127B58"/>
    <w:rsid w:val="00127DC8"/>
    <w:rsid w:val="00127DE3"/>
    <w:rsid w:val="0013028A"/>
    <w:rsid w:val="001308C3"/>
    <w:rsid w:val="00132E04"/>
    <w:rsid w:val="00137457"/>
    <w:rsid w:val="001421DC"/>
    <w:rsid w:val="00145A6D"/>
    <w:rsid w:val="00145B67"/>
    <w:rsid w:val="00147BAD"/>
    <w:rsid w:val="00150A77"/>
    <w:rsid w:val="0015209C"/>
    <w:rsid w:val="00152213"/>
    <w:rsid w:val="001524BA"/>
    <w:rsid w:val="001533DD"/>
    <w:rsid w:val="0015396A"/>
    <w:rsid w:val="00153D5A"/>
    <w:rsid w:val="001551A8"/>
    <w:rsid w:val="00156FF4"/>
    <w:rsid w:val="00160F84"/>
    <w:rsid w:val="0016144B"/>
    <w:rsid w:val="00161498"/>
    <w:rsid w:val="00164716"/>
    <w:rsid w:val="00167FD3"/>
    <w:rsid w:val="0017007D"/>
    <w:rsid w:val="00170B8E"/>
    <w:rsid w:val="0017375B"/>
    <w:rsid w:val="0017412B"/>
    <w:rsid w:val="001749A3"/>
    <w:rsid w:val="00174FEB"/>
    <w:rsid w:val="001756A9"/>
    <w:rsid w:val="001759F2"/>
    <w:rsid w:val="00176147"/>
    <w:rsid w:val="00177233"/>
    <w:rsid w:val="00180C8B"/>
    <w:rsid w:val="00181751"/>
    <w:rsid w:val="00181BDB"/>
    <w:rsid w:val="0018331F"/>
    <w:rsid w:val="001836D9"/>
    <w:rsid w:val="0018440F"/>
    <w:rsid w:val="00185757"/>
    <w:rsid w:val="00186688"/>
    <w:rsid w:val="001923F9"/>
    <w:rsid w:val="00192E2E"/>
    <w:rsid w:val="001931CE"/>
    <w:rsid w:val="00193834"/>
    <w:rsid w:val="00194873"/>
    <w:rsid w:val="00194F78"/>
    <w:rsid w:val="00195CFF"/>
    <w:rsid w:val="001A0758"/>
    <w:rsid w:val="001A0A94"/>
    <w:rsid w:val="001A113E"/>
    <w:rsid w:val="001A1C03"/>
    <w:rsid w:val="001A1DEA"/>
    <w:rsid w:val="001A2D8F"/>
    <w:rsid w:val="001A3404"/>
    <w:rsid w:val="001A37A2"/>
    <w:rsid w:val="001A45F7"/>
    <w:rsid w:val="001A4ACE"/>
    <w:rsid w:val="001A552F"/>
    <w:rsid w:val="001A7A8B"/>
    <w:rsid w:val="001B1D1C"/>
    <w:rsid w:val="001B1F15"/>
    <w:rsid w:val="001B1FD4"/>
    <w:rsid w:val="001B3288"/>
    <w:rsid w:val="001B499A"/>
    <w:rsid w:val="001B5629"/>
    <w:rsid w:val="001B563A"/>
    <w:rsid w:val="001B6D4A"/>
    <w:rsid w:val="001C34AA"/>
    <w:rsid w:val="001C3FD1"/>
    <w:rsid w:val="001C4217"/>
    <w:rsid w:val="001C4605"/>
    <w:rsid w:val="001C5020"/>
    <w:rsid w:val="001C68B6"/>
    <w:rsid w:val="001D16F2"/>
    <w:rsid w:val="001D1A8A"/>
    <w:rsid w:val="001D3704"/>
    <w:rsid w:val="001D41A4"/>
    <w:rsid w:val="001D7F42"/>
    <w:rsid w:val="001E017C"/>
    <w:rsid w:val="001E0454"/>
    <w:rsid w:val="001E1946"/>
    <w:rsid w:val="001E3252"/>
    <w:rsid w:val="001E54D2"/>
    <w:rsid w:val="001E62F7"/>
    <w:rsid w:val="001E6849"/>
    <w:rsid w:val="001E6FD5"/>
    <w:rsid w:val="001E71C1"/>
    <w:rsid w:val="001F0E22"/>
    <w:rsid w:val="001F34E1"/>
    <w:rsid w:val="001F49CD"/>
    <w:rsid w:val="001F590D"/>
    <w:rsid w:val="001F6E59"/>
    <w:rsid w:val="001F719C"/>
    <w:rsid w:val="002013FB"/>
    <w:rsid w:val="00201633"/>
    <w:rsid w:val="00201E13"/>
    <w:rsid w:val="00202217"/>
    <w:rsid w:val="00203FD2"/>
    <w:rsid w:val="002050C7"/>
    <w:rsid w:val="002056C7"/>
    <w:rsid w:val="00205B48"/>
    <w:rsid w:val="0021121C"/>
    <w:rsid w:val="002135EE"/>
    <w:rsid w:val="0021410C"/>
    <w:rsid w:val="00215597"/>
    <w:rsid w:val="00215D94"/>
    <w:rsid w:val="0021629B"/>
    <w:rsid w:val="00217E48"/>
    <w:rsid w:val="0022021F"/>
    <w:rsid w:val="0022045A"/>
    <w:rsid w:val="002207BD"/>
    <w:rsid w:val="002220CC"/>
    <w:rsid w:val="00222C0A"/>
    <w:rsid w:val="00223045"/>
    <w:rsid w:val="00223E5D"/>
    <w:rsid w:val="0022401F"/>
    <w:rsid w:val="0022433F"/>
    <w:rsid w:val="00227124"/>
    <w:rsid w:val="00227314"/>
    <w:rsid w:val="00231C0C"/>
    <w:rsid w:val="002325FE"/>
    <w:rsid w:val="00234E18"/>
    <w:rsid w:val="002353F7"/>
    <w:rsid w:val="0024070F"/>
    <w:rsid w:val="00241694"/>
    <w:rsid w:val="00242D46"/>
    <w:rsid w:val="002435B2"/>
    <w:rsid w:val="0024364C"/>
    <w:rsid w:val="00244450"/>
    <w:rsid w:val="00244CE0"/>
    <w:rsid w:val="00244EC7"/>
    <w:rsid w:val="002457A8"/>
    <w:rsid w:val="0024656D"/>
    <w:rsid w:val="00247846"/>
    <w:rsid w:val="00250C4E"/>
    <w:rsid w:val="00250E10"/>
    <w:rsid w:val="00250F7D"/>
    <w:rsid w:val="00251077"/>
    <w:rsid w:val="00255AA2"/>
    <w:rsid w:val="002560C9"/>
    <w:rsid w:val="00256D07"/>
    <w:rsid w:val="002602CC"/>
    <w:rsid w:val="002607BB"/>
    <w:rsid w:val="0026485F"/>
    <w:rsid w:val="002656DA"/>
    <w:rsid w:val="002709A6"/>
    <w:rsid w:val="00270F97"/>
    <w:rsid w:val="00271573"/>
    <w:rsid w:val="00276E1E"/>
    <w:rsid w:val="00277101"/>
    <w:rsid w:val="002772AC"/>
    <w:rsid w:val="00277B69"/>
    <w:rsid w:val="00277D80"/>
    <w:rsid w:val="00281A7A"/>
    <w:rsid w:val="002832AC"/>
    <w:rsid w:val="002834D3"/>
    <w:rsid w:val="00283CD6"/>
    <w:rsid w:val="00286234"/>
    <w:rsid w:val="0029061F"/>
    <w:rsid w:val="002908F9"/>
    <w:rsid w:val="00294609"/>
    <w:rsid w:val="00294D06"/>
    <w:rsid w:val="002957B4"/>
    <w:rsid w:val="00295A56"/>
    <w:rsid w:val="00297695"/>
    <w:rsid w:val="002A1D85"/>
    <w:rsid w:val="002A3E04"/>
    <w:rsid w:val="002A3EFB"/>
    <w:rsid w:val="002A42C6"/>
    <w:rsid w:val="002A5525"/>
    <w:rsid w:val="002A6040"/>
    <w:rsid w:val="002A610F"/>
    <w:rsid w:val="002A62DA"/>
    <w:rsid w:val="002B36C8"/>
    <w:rsid w:val="002B4702"/>
    <w:rsid w:val="002B659E"/>
    <w:rsid w:val="002B6B9A"/>
    <w:rsid w:val="002B6D7E"/>
    <w:rsid w:val="002C1519"/>
    <w:rsid w:val="002C209D"/>
    <w:rsid w:val="002C528A"/>
    <w:rsid w:val="002C533B"/>
    <w:rsid w:val="002C6309"/>
    <w:rsid w:val="002D0F2A"/>
    <w:rsid w:val="002D120C"/>
    <w:rsid w:val="002D4074"/>
    <w:rsid w:val="002D4150"/>
    <w:rsid w:val="002D6FCF"/>
    <w:rsid w:val="002E29B8"/>
    <w:rsid w:val="002E7926"/>
    <w:rsid w:val="002F1511"/>
    <w:rsid w:val="002F1C25"/>
    <w:rsid w:val="002F1F53"/>
    <w:rsid w:val="002F566D"/>
    <w:rsid w:val="002F7C06"/>
    <w:rsid w:val="003005A3"/>
    <w:rsid w:val="0030101F"/>
    <w:rsid w:val="0030218F"/>
    <w:rsid w:val="00302597"/>
    <w:rsid w:val="00302CB4"/>
    <w:rsid w:val="00304261"/>
    <w:rsid w:val="003042C6"/>
    <w:rsid w:val="0030455C"/>
    <w:rsid w:val="00304739"/>
    <w:rsid w:val="00304E8D"/>
    <w:rsid w:val="00305882"/>
    <w:rsid w:val="003116FC"/>
    <w:rsid w:val="00312A80"/>
    <w:rsid w:val="00313140"/>
    <w:rsid w:val="00315B91"/>
    <w:rsid w:val="00316012"/>
    <w:rsid w:val="00317680"/>
    <w:rsid w:val="00317DCD"/>
    <w:rsid w:val="003209C3"/>
    <w:rsid w:val="003218AF"/>
    <w:rsid w:val="00321AD5"/>
    <w:rsid w:val="00321E81"/>
    <w:rsid w:val="0032254D"/>
    <w:rsid w:val="003225EA"/>
    <w:rsid w:val="003236FD"/>
    <w:rsid w:val="00323D17"/>
    <w:rsid w:val="0032402E"/>
    <w:rsid w:val="00325E27"/>
    <w:rsid w:val="003261D6"/>
    <w:rsid w:val="00326680"/>
    <w:rsid w:val="0032690F"/>
    <w:rsid w:val="00330C34"/>
    <w:rsid w:val="00332782"/>
    <w:rsid w:val="00332F53"/>
    <w:rsid w:val="00333439"/>
    <w:rsid w:val="00334385"/>
    <w:rsid w:val="00337316"/>
    <w:rsid w:val="0034050B"/>
    <w:rsid w:val="003416D1"/>
    <w:rsid w:val="00342CFA"/>
    <w:rsid w:val="00343415"/>
    <w:rsid w:val="00344394"/>
    <w:rsid w:val="00344FA4"/>
    <w:rsid w:val="003451BC"/>
    <w:rsid w:val="00345847"/>
    <w:rsid w:val="00345DA4"/>
    <w:rsid w:val="00346B18"/>
    <w:rsid w:val="00346C18"/>
    <w:rsid w:val="0035206D"/>
    <w:rsid w:val="00354257"/>
    <w:rsid w:val="003579F2"/>
    <w:rsid w:val="00360DA4"/>
    <w:rsid w:val="00361C32"/>
    <w:rsid w:val="0036242C"/>
    <w:rsid w:val="003628BD"/>
    <w:rsid w:val="00363E26"/>
    <w:rsid w:val="0036413E"/>
    <w:rsid w:val="003658BF"/>
    <w:rsid w:val="00365E0C"/>
    <w:rsid w:val="00372936"/>
    <w:rsid w:val="00373EAD"/>
    <w:rsid w:val="00374346"/>
    <w:rsid w:val="00374532"/>
    <w:rsid w:val="00375437"/>
    <w:rsid w:val="00375634"/>
    <w:rsid w:val="00375ABA"/>
    <w:rsid w:val="00375ABF"/>
    <w:rsid w:val="00375D22"/>
    <w:rsid w:val="003761AA"/>
    <w:rsid w:val="00377576"/>
    <w:rsid w:val="003802B0"/>
    <w:rsid w:val="00380B1D"/>
    <w:rsid w:val="00380BCD"/>
    <w:rsid w:val="003840FF"/>
    <w:rsid w:val="00384E0D"/>
    <w:rsid w:val="0038515C"/>
    <w:rsid w:val="00390651"/>
    <w:rsid w:val="003922FC"/>
    <w:rsid w:val="00393580"/>
    <w:rsid w:val="00393647"/>
    <w:rsid w:val="00394512"/>
    <w:rsid w:val="003945F9"/>
    <w:rsid w:val="0039495E"/>
    <w:rsid w:val="00394D86"/>
    <w:rsid w:val="00394DC6"/>
    <w:rsid w:val="003954A6"/>
    <w:rsid w:val="003976D0"/>
    <w:rsid w:val="003A15C1"/>
    <w:rsid w:val="003A1F7B"/>
    <w:rsid w:val="003A4933"/>
    <w:rsid w:val="003A4A22"/>
    <w:rsid w:val="003A54F8"/>
    <w:rsid w:val="003A7233"/>
    <w:rsid w:val="003A7998"/>
    <w:rsid w:val="003A7ACE"/>
    <w:rsid w:val="003A7B24"/>
    <w:rsid w:val="003A7D0D"/>
    <w:rsid w:val="003A7F2D"/>
    <w:rsid w:val="003B017B"/>
    <w:rsid w:val="003B07E2"/>
    <w:rsid w:val="003B3021"/>
    <w:rsid w:val="003B339B"/>
    <w:rsid w:val="003B44AE"/>
    <w:rsid w:val="003B4775"/>
    <w:rsid w:val="003B6B1B"/>
    <w:rsid w:val="003B7A36"/>
    <w:rsid w:val="003C03CC"/>
    <w:rsid w:val="003C4630"/>
    <w:rsid w:val="003C4DE4"/>
    <w:rsid w:val="003C4F0D"/>
    <w:rsid w:val="003C65D0"/>
    <w:rsid w:val="003D0ACD"/>
    <w:rsid w:val="003D12F4"/>
    <w:rsid w:val="003D3CEB"/>
    <w:rsid w:val="003D499F"/>
    <w:rsid w:val="003D6D75"/>
    <w:rsid w:val="003E3499"/>
    <w:rsid w:val="003E4490"/>
    <w:rsid w:val="003E473B"/>
    <w:rsid w:val="003E4803"/>
    <w:rsid w:val="003E5BCA"/>
    <w:rsid w:val="003F030E"/>
    <w:rsid w:val="003F242F"/>
    <w:rsid w:val="003F312B"/>
    <w:rsid w:val="003F3CDE"/>
    <w:rsid w:val="003F57BD"/>
    <w:rsid w:val="003F62B8"/>
    <w:rsid w:val="00401B22"/>
    <w:rsid w:val="0040530A"/>
    <w:rsid w:val="004058CE"/>
    <w:rsid w:val="00405924"/>
    <w:rsid w:val="00406319"/>
    <w:rsid w:val="00406A7E"/>
    <w:rsid w:val="004110CD"/>
    <w:rsid w:val="00413EEC"/>
    <w:rsid w:val="004142F1"/>
    <w:rsid w:val="00414CC0"/>
    <w:rsid w:val="00415033"/>
    <w:rsid w:val="00415854"/>
    <w:rsid w:val="004158EE"/>
    <w:rsid w:val="00415CCC"/>
    <w:rsid w:val="00416BA2"/>
    <w:rsid w:val="0041767D"/>
    <w:rsid w:val="0042146B"/>
    <w:rsid w:val="00425D08"/>
    <w:rsid w:val="00425FA3"/>
    <w:rsid w:val="00426735"/>
    <w:rsid w:val="00427D93"/>
    <w:rsid w:val="00430E36"/>
    <w:rsid w:val="00431346"/>
    <w:rsid w:val="00431D9D"/>
    <w:rsid w:val="004331A7"/>
    <w:rsid w:val="00434C4A"/>
    <w:rsid w:val="0043512F"/>
    <w:rsid w:val="00435855"/>
    <w:rsid w:val="0043599C"/>
    <w:rsid w:val="00441302"/>
    <w:rsid w:val="00441882"/>
    <w:rsid w:val="00443906"/>
    <w:rsid w:val="00444389"/>
    <w:rsid w:val="004443DE"/>
    <w:rsid w:val="0044475A"/>
    <w:rsid w:val="00445002"/>
    <w:rsid w:val="0044623E"/>
    <w:rsid w:val="00451D27"/>
    <w:rsid w:val="00452696"/>
    <w:rsid w:val="00452D9B"/>
    <w:rsid w:val="0045322E"/>
    <w:rsid w:val="00453F45"/>
    <w:rsid w:val="00455E33"/>
    <w:rsid w:val="0046061B"/>
    <w:rsid w:val="00460B8A"/>
    <w:rsid w:val="004614F1"/>
    <w:rsid w:val="004637E3"/>
    <w:rsid w:val="00466445"/>
    <w:rsid w:val="00467922"/>
    <w:rsid w:val="00467A84"/>
    <w:rsid w:val="00471090"/>
    <w:rsid w:val="00471498"/>
    <w:rsid w:val="004716BB"/>
    <w:rsid w:val="0047394D"/>
    <w:rsid w:val="00473D7C"/>
    <w:rsid w:val="004765D9"/>
    <w:rsid w:val="00477FB8"/>
    <w:rsid w:val="00481751"/>
    <w:rsid w:val="00482759"/>
    <w:rsid w:val="00483C09"/>
    <w:rsid w:val="00484327"/>
    <w:rsid w:val="004844F8"/>
    <w:rsid w:val="004871B9"/>
    <w:rsid w:val="00490879"/>
    <w:rsid w:val="00491652"/>
    <w:rsid w:val="0049242B"/>
    <w:rsid w:val="00492EE3"/>
    <w:rsid w:val="004962E9"/>
    <w:rsid w:val="00496319"/>
    <w:rsid w:val="00496EE0"/>
    <w:rsid w:val="004970C0"/>
    <w:rsid w:val="004974D0"/>
    <w:rsid w:val="004979B8"/>
    <w:rsid w:val="004A07A3"/>
    <w:rsid w:val="004A2AA9"/>
    <w:rsid w:val="004A2CAB"/>
    <w:rsid w:val="004A36A2"/>
    <w:rsid w:val="004A448F"/>
    <w:rsid w:val="004A46B1"/>
    <w:rsid w:val="004A6C4F"/>
    <w:rsid w:val="004B08AF"/>
    <w:rsid w:val="004B309E"/>
    <w:rsid w:val="004B387D"/>
    <w:rsid w:val="004B3DE0"/>
    <w:rsid w:val="004B4F3A"/>
    <w:rsid w:val="004B689D"/>
    <w:rsid w:val="004C0D76"/>
    <w:rsid w:val="004C1525"/>
    <w:rsid w:val="004C1720"/>
    <w:rsid w:val="004C1ECF"/>
    <w:rsid w:val="004C3085"/>
    <w:rsid w:val="004C3356"/>
    <w:rsid w:val="004C5510"/>
    <w:rsid w:val="004C64B4"/>
    <w:rsid w:val="004C6DC4"/>
    <w:rsid w:val="004D039B"/>
    <w:rsid w:val="004D2403"/>
    <w:rsid w:val="004D46A9"/>
    <w:rsid w:val="004D5A27"/>
    <w:rsid w:val="004D5BAF"/>
    <w:rsid w:val="004D6083"/>
    <w:rsid w:val="004D686B"/>
    <w:rsid w:val="004D7300"/>
    <w:rsid w:val="004D74AB"/>
    <w:rsid w:val="004D780B"/>
    <w:rsid w:val="004E00E0"/>
    <w:rsid w:val="004E14BC"/>
    <w:rsid w:val="004E1E13"/>
    <w:rsid w:val="004E33A3"/>
    <w:rsid w:val="004E3E31"/>
    <w:rsid w:val="004E625A"/>
    <w:rsid w:val="004E699D"/>
    <w:rsid w:val="004E7723"/>
    <w:rsid w:val="004E7964"/>
    <w:rsid w:val="004F083B"/>
    <w:rsid w:val="004F0BF0"/>
    <w:rsid w:val="004F0EB9"/>
    <w:rsid w:val="004F15F6"/>
    <w:rsid w:val="004F176E"/>
    <w:rsid w:val="004F3311"/>
    <w:rsid w:val="004F37DD"/>
    <w:rsid w:val="004F4AE8"/>
    <w:rsid w:val="004F5A3A"/>
    <w:rsid w:val="004F6E84"/>
    <w:rsid w:val="004F77D5"/>
    <w:rsid w:val="00501028"/>
    <w:rsid w:val="0050210F"/>
    <w:rsid w:val="00502980"/>
    <w:rsid w:val="00503788"/>
    <w:rsid w:val="005068CC"/>
    <w:rsid w:val="00506A0A"/>
    <w:rsid w:val="00506F70"/>
    <w:rsid w:val="00507533"/>
    <w:rsid w:val="00511FD1"/>
    <w:rsid w:val="00512B67"/>
    <w:rsid w:val="0051362A"/>
    <w:rsid w:val="0051490F"/>
    <w:rsid w:val="00515087"/>
    <w:rsid w:val="00517B6C"/>
    <w:rsid w:val="00517E34"/>
    <w:rsid w:val="0052069B"/>
    <w:rsid w:val="00521C1E"/>
    <w:rsid w:val="00521FBE"/>
    <w:rsid w:val="00522912"/>
    <w:rsid w:val="00525E44"/>
    <w:rsid w:val="00525F90"/>
    <w:rsid w:val="00526011"/>
    <w:rsid w:val="00526459"/>
    <w:rsid w:val="005317C7"/>
    <w:rsid w:val="005320A1"/>
    <w:rsid w:val="005326E8"/>
    <w:rsid w:val="005339EB"/>
    <w:rsid w:val="00534BB8"/>
    <w:rsid w:val="0053647D"/>
    <w:rsid w:val="00541CB4"/>
    <w:rsid w:val="0054239D"/>
    <w:rsid w:val="00542AE7"/>
    <w:rsid w:val="00543287"/>
    <w:rsid w:val="00543B74"/>
    <w:rsid w:val="005459A0"/>
    <w:rsid w:val="00546AD7"/>
    <w:rsid w:val="0054758C"/>
    <w:rsid w:val="005531BC"/>
    <w:rsid w:val="00553718"/>
    <w:rsid w:val="00553A5A"/>
    <w:rsid w:val="00553AB7"/>
    <w:rsid w:val="00554672"/>
    <w:rsid w:val="00556C96"/>
    <w:rsid w:val="00557094"/>
    <w:rsid w:val="0056179E"/>
    <w:rsid w:val="00564666"/>
    <w:rsid w:val="00564838"/>
    <w:rsid w:val="00566265"/>
    <w:rsid w:val="005665C6"/>
    <w:rsid w:val="00571F3F"/>
    <w:rsid w:val="00573157"/>
    <w:rsid w:val="0057393D"/>
    <w:rsid w:val="0057399C"/>
    <w:rsid w:val="00573B59"/>
    <w:rsid w:val="005747B8"/>
    <w:rsid w:val="00574B86"/>
    <w:rsid w:val="00574DAF"/>
    <w:rsid w:val="005751B5"/>
    <w:rsid w:val="00575667"/>
    <w:rsid w:val="00575D6E"/>
    <w:rsid w:val="005775DA"/>
    <w:rsid w:val="00580554"/>
    <w:rsid w:val="00580974"/>
    <w:rsid w:val="00581366"/>
    <w:rsid w:val="0058255E"/>
    <w:rsid w:val="00583722"/>
    <w:rsid w:val="00592BEA"/>
    <w:rsid w:val="0059355D"/>
    <w:rsid w:val="00593ADF"/>
    <w:rsid w:val="00593F6F"/>
    <w:rsid w:val="00594520"/>
    <w:rsid w:val="00595ABD"/>
    <w:rsid w:val="00595BCC"/>
    <w:rsid w:val="00596580"/>
    <w:rsid w:val="005A02F0"/>
    <w:rsid w:val="005A1CB5"/>
    <w:rsid w:val="005A1FA7"/>
    <w:rsid w:val="005A245D"/>
    <w:rsid w:val="005A2F63"/>
    <w:rsid w:val="005A378D"/>
    <w:rsid w:val="005A3F58"/>
    <w:rsid w:val="005A58AC"/>
    <w:rsid w:val="005A6137"/>
    <w:rsid w:val="005A6227"/>
    <w:rsid w:val="005A6343"/>
    <w:rsid w:val="005A65E0"/>
    <w:rsid w:val="005A68E9"/>
    <w:rsid w:val="005A6922"/>
    <w:rsid w:val="005A754C"/>
    <w:rsid w:val="005A7F14"/>
    <w:rsid w:val="005B0F4E"/>
    <w:rsid w:val="005B1308"/>
    <w:rsid w:val="005B1353"/>
    <w:rsid w:val="005B2463"/>
    <w:rsid w:val="005B2634"/>
    <w:rsid w:val="005B2C2F"/>
    <w:rsid w:val="005B3D61"/>
    <w:rsid w:val="005B4D80"/>
    <w:rsid w:val="005B5759"/>
    <w:rsid w:val="005B63B3"/>
    <w:rsid w:val="005B6F14"/>
    <w:rsid w:val="005B7E53"/>
    <w:rsid w:val="005C0567"/>
    <w:rsid w:val="005C12FA"/>
    <w:rsid w:val="005C1524"/>
    <w:rsid w:val="005C2F94"/>
    <w:rsid w:val="005C3279"/>
    <w:rsid w:val="005C34B8"/>
    <w:rsid w:val="005C3B7C"/>
    <w:rsid w:val="005C3E06"/>
    <w:rsid w:val="005C44C8"/>
    <w:rsid w:val="005C5B08"/>
    <w:rsid w:val="005D241F"/>
    <w:rsid w:val="005D3255"/>
    <w:rsid w:val="005D4643"/>
    <w:rsid w:val="005D46CA"/>
    <w:rsid w:val="005D4CE4"/>
    <w:rsid w:val="005D5E70"/>
    <w:rsid w:val="005D61F7"/>
    <w:rsid w:val="005E0773"/>
    <w:rsid w:val="005E0801"/>
    <w:rsid w:val="005E0A02"/>
    <w:rsid w:val="005E0B37"/>
    <w:rsid w:val="005E3946"/>
    <w:rsid w:val="005E3F04"/>
    <w:rsid w:val="005E3FB5"/>
    <w:rsid w:val="005E696C"/>
    <w:rsid w:val="005E6EDA"/>
    <w:rsid w:val="005F0A54"/>
    <w:rsid w:val="005F25F0"/>
    <w:rsid w:val="005F3028"/>
    <w:rsid w:val="005F424A"/>
    <w:rsid w:val="005F505D"/>
    <w:rsid w:val="005F67F3"/>
    <w:rsid w:val="005F7A38"/>
    <w:rsid w:val="00600133"/>
    <w:rsid w:val="00600B95"/>
    <w:rsid w:val="00601AB7"/>
    <w:rsid w:val="00602622"/>
    <w:rsid w:val="00602953"/>
    <w:rsid w:val="00603B9D"/>
    <w:rsid w:val="00604E84"/>
    <w:rsid w:val="006051C9"/>
    <w:rsid w:val="0060559B"/>
    <w:rsid w:val="006071CD"/>
    <w:rsid w:val="006114E2"/>
    <w:rsid w:val="00612D14"/>
    <w:rsid w:val="00612F03"/>
    <w:rsid w:val="006133CC"/>
    <w:rsid w:val="0061355A"/>
    <w:rsid w:val="00614C37"/>
    <w:rsid w:val="00614FAA"/>
    <w:rsid w:val="006157A5"/>
    <w:rsid w:val="00615FEE"/>
    <w:rsid w:val="00616187"/>
    <w:rsid w:val="00616B24"/>
    <w:rsid w:val="00616CA4"/>
    <w:rsid w:val="00621CDD"/>
    <w:rsid w:val="00622AE2"/>
    <w:rsid w:val="00622D04"/>
    <w:rsid w:val="00622EB8"/>
    <w:rsid w:val="006235A7"/>
    <w:rsid w:val="006249A4"/>
    <w:rsid w:val="00624E79"/>
    <w:rsid w:val="0062623A"/>
    <w:rsid w:val="00626B13"/>
    <w:rsid w:val="006271F7"/>
    <w:rsid w:val="00630231"/>
    <w:rsid w:val="00630C09"/>
    <w:rsid w:val="00630F40"/>
    <w:rsid w:val="00631877"/>
    <w:rsid w:val="00631B81"/>
    <w:rsid w:val="00631D0A"/>
    <w:rsid w:val="006327F8"/>
    <w:rsid w:val="00633D16"/>
    <w:rsid w:val="006342F1"/>
    <w:rsid w:val="006347E5"/>
    <w:rsid w:val="00637CE3"/>
    <w:rsid w:val="00640DB8"/>
    <w:rsid w:val="00641537"/>
    <w:rsid w:val="0064166B"/>
    <w:rsid w:val="00642AFB"/>
    <w:rsid w:val="006430B1"/>
    <w:rsid w:val="00643244"/>
    <w:rsid w:val="0064474A"/>
    <w:rsid w:val="00646598"/>
    <w:rsid w:val="006474AB"/>
    <w:rsid w:val="0065117F"/>
    <w:rsid w:val="00651BC9"/>
    <w:rsid w:val="00653BCF"/>
    <w:rsid w:val="006541B3"/>
    <w:rsid w:val="00655C29"/>
    <w:rsid w:val="00655DE6"/>
    <w:rsid w:val="00655F0F"/>
    <w:rsid w:val="00656EEF"/>
    <w:rsid w:val="00662957"/>
    <w:rsid w:val="00662CFD"/>
    <w:rsid w:val="00663EEB"/>
    <w:rsid w:val="00667C82"/>
    <w:rsid w:val="00667E5B"/>
    <w:rsid w:val="00671A81"/>
    <w:rsid w:val="006727DB"/>
    <w:rsid w:val="00672BDE"/>
    <w:rsid w:val="00672CF4"/>
    <w:rsid w:val="006759E1"/>
    <w:rsid w:val="00675E17"/>
    <w:rsid w:val="0067639E"/>
    <w:rsid w:val="00677FB1"/>
    <w:rsid w:val="00681671"/>
    <w:rsid w:val="00681E7A"/>
    <w:rsid w:val="00684374"/>
    <w:rsid w:val="00684736"/>
    <w:rsid w:val="00685021"/>
    <w:rsid w:val="00685303"/>
    <w:rsid w:val="006861DA"/>
    <w:rsid w:val="00687871"/>
    <w:rsid w:val="00690D12"/>
    <w:rsid w:val="00692119"/>
    <w:rsid w:val="00692533"/>
    <w:rsid w:val="00692728"/>
    <w:rsid w:val="006939A7"/>
    <w:rsid w:val="00693C4D"/>
    <w:rsid w:val="00694416"/>
    <w:rsid w:val="006945AD"/>
    <w:rsid w:val="00694DBC"/>
    <w:rsid w:val="006953A0"/>
    <w:rsid w:val="00695A3D"/>
    <w:rsid w:val="00696602"/>
    <w:rsid w:val="00696BD8"/>
    <w:rsid w:val="0069735A"/>
    <w:rsid w:val="006978A1"/>
    <w:rsid w:val="006A13E9"/>
    <w:rsid w:val="006A1BF5"/>
    <w:rsid w:val="006A3007"/>
    <w:rsid w:val="006A3F73"/>
    <w:rsid w:val="006A4758"/>
    <w:rsid w:val="006A61B1"/>
    <w:rsid w:val="006B087A"/>
    <w:rsid w:val="006B11D7"/>
    <w:rsid w:val="006B1A9F"/>
    <w:rsid w:val="006B2BBC"/>
    <w:rsid w:val="006B41B3"/>
    <w:rsid w:val="006C0C67"/>
    <w:rsid w:val="006C1F36"/>
    <w:rsid w:val="006C3F16"/>
    <w:rsid w:val="006C652D"/>
    <w:rsid w:val="006D01A8"/>
    <w:rsid w:val="006D10AC"/>
    <w:rsid w:val="006D26AE"/>
    <w:rsid w:val="006D3105"/>
    <w:rsid w:val="006D41FD"/>
    <w:rsid w:val="006D4D19"/>
    <w:rsid w:val="006D5D61"/>
    <w:rsid w:val="006D73A8"/>
    <w:rsid w:val="006D7F2D"/>
    <w:rsid w:val="006E0A4A"/>
    <w:rsid w:val="006E347E"/>
    <w:rsid w:val="006E3DE9"/>
    <w:rsid w:val="006E3F41"/>
    <w:rsid w:val="006E4038"/>
    <w:rsid w:val="006E4FF3"/>
    <w:rsid w:val="006E5931"/>
    <w:rsid w:val="006E5ECB"/>
    <w:rsid w:val="006E6797"/>
    <w:rsid w:val="006E7149"/>
    <w:rsid w:val="006F0A11"/>
    <w:rsid w:val="006F122C"/>
    <w:rsid w:val="006F59E8"/>
    <w:rsid w:val="006F76A2"/>
    <w:rsid w:val="007008C9"/>
    <w:rsid w:val="0070257D"/>
    <w:rsid w:val="0070350C"/>
    <w:rsid w:val="00703AAF"/>
    <w:rsid w:val="00705683"/>
    <w:rsid w:val="0070634C"/>
    <w:rsid w:val="00706B58"/>
    <w:rsid w:val="00707762"/>
    <w:rsid w:val="007078A4"/>
    <w:rsid w:val="007109CA"/>
    <w:rsid w:val="00710F38"/>
    <w:rsid w:val="00711D83"/>
    <w:rsid w:val="00711F60"/>
    <w:rsid w:val="007136E8"/>
    <w:rsid w:val="007149A0"/>
    <w:rsid w:val="00716F5C"/>
    <w:rsid w:val="007174AB"/>
    <w:rsid w:val="00720169"/>
    <w:rsid w:val="00720CB4"/>
    <w:rsid w:val="007214C7"/>
    <w:rsid w:val="007214E1"/>
    <w:rsid w:val="007249D3"/>
    <w:rsid w:val="007249DD"/>
    <w:rsid w:val="00726899"/>
    <w:rsid w:val="00726F65"/>
    <w:rsid w:val="0073054C"/>
    <w:rsid w:val="00733EB7"/>
    <w:rsid w:val="0073548D"/>
    <w:rsid w:val="007366CC"/>
    <w:rsid w:val="007367F6"/>
    <w:rsid w:val="0073694B"/>
    <w:rsid w:val="00736985"/>
    <w:rsid w:val="00736E60"/>
    <w:rsid w:val="00741D30"/>
    <w:rsid w:val="00741DBA"/>
    <w:rsid w:val="00744FF5"/>
    <w:rsid w:val="007458C0"/>
    <w:rsid w:val="00746233"/>
    <w:rsid w:val="007504E2"/>
    <w:rsid w:val="00750631"/>
    <w:rsid w:val="007538D9"/>
    <w:rsid w:val="007538E1"/>
    <w:rsid w:val="00755215"/>
    <w:rsid w:val="00761D8E"/>
    <w:rsid w:val="00762319"/>
    <w:rsid w:val="0076233F"/>
    <w:rsid w:val="00762546"/>
    <w:rsid w:val="007628E9"/>
    <w:rsid w:val="007645A3"/>
    <w:rsid w:val="00764D02"/>
    <w:rsid w:val="0076553B"/>
    <w:rsid w:val="00766353"/>
    <w:rsid w:val="00766765"/>
    <w:rsid w:val="00773DCD"/>
    <w:rsid w:val="007749BD"/>
    <w:rsid w:val="0077597C"/>
    <w:rsid w:val="00783683"/>
    <w:rsid w:val="00784C9B"/>
    <w:rsid w:val="00785677"/>
    <w:rsid w:val="007866CA"/>
    <w:rsid w:val="00786B9A"/>
    <w:rsid w:val="0079211F"/>
    <w:rsid w:val="00794402"/>
    <w:rsid w:val="00794DF4"/>
    <w:rsid w:val="00795042"/>
    <w:rsid w:val="00795A1D"/>
    <w:rsid w:val="00795E6F"/>
    <w:rsid w:val="00796FE1"/>
    <w:rsid w:val="0079703C"/>
    <w:rsid w:val="007A0137"/>
    <w:rsid w:val="007A0FAC"/>
    <w:rsid w:val="007A4EA9"/>
    <w:rsid w:val="007A557C"/>
    <w:rsid w:val="007A7B61"/>
    <w:rsid w:val="007B0410"/>
    <w:rsid w:val="007B11B7"/>
    <w:rsid w:val="007B12BE"/>
    <w:rsid w:val="007B16B1"/>
    <w:rsid w:val="007B2469"/>
    <w:rsid w:val="007B2537"/>
    <w:rsid w:val="007B26E2"/>
    <w:rsid w:val="007B79C1"/>
    <w:rsid w:val="007C47A7"/>
    <w:rsid w:val="007C5EEC"/>
    <w:rsid w:val="007C75B5"/>
    <w:rsid w:val="007D0EB3"/>
    <w:rsid w:val="007D19EC"/>
    <w:rsid w:val="007D45BC"/>
    <w:rsid w:val="007D6D45"/>
    <w:rsid w:val="007D7627"/>
    <w:rsid w:val="007E01FB"/>
    <w:rsid w:val="007E1315"/>
    <w:rsid w:val="007E24E1"/>
    <w:rsid w:val="007E490B"/>
    <w:rsid w:val="007E5740"/>
    <w:rsid w:val="007E61DF"/>
    <w:rsid w:val="007E6448"/>
    <w:rsid w:val="007E751A"/>
    <w:rsid w:val="007F27E0"/>
    <w:rsid w:val="007F34D1"/>
    <w:rsid w:val="007F3984"/>
    <w:rsid w:val="007F5AAA"/>
    <w:rsid w:val="007F5BC8"/>
    <w:rsid w:val="007F6A68"/>
    <w:rsid w:val="007F7617"/>
    <w:rsid w:val="008010EB"/>
    <w:rsid w:val="008015FA"/>
    <w:rsid w:val="00801B9A"/>
    <w:rsid w:val="0080221D"/>
    <w:rsid w:val="00803B06"/>
    <w:rsid w:val="008046B3"/>
    <w:rsid w:val="00804BE2"/>
    <w:rsid w:val="008053BD"/>
    <w:rsid w:val="00805B8D"/>
    <w:rsid w:val="0080651C"/>
    <w:rsid w:val="00807A20"/>
    <w:rsid w:val="00807EAB"/>
    <w:rsid w:val="00811DF6"/>
    <w:rsid w:val="00813DC4"/>
    <w:rsid w:val="008158C5"/>
    <w:rsid w:val="008177A3"/>
    <w:rsid w:val="00821B8F"/>
    <w:rsid w:val="00823F4A"/>
    <w:rsid w:val="00825C66"/>
    <w:rsid w:val="008264AD"/>
    <w:rsid w:val="00826F24"/>
    <w:rsid w:val="00827B62"/>
    <w:rsid w:val="00831691"/>
    <w:rsid w:val="008324BD"/>
    <w:rsid w:val="0083261F"/>
    <w:rsid w:val="00834037"/>
    <w:rsid w:val="00835E72"/>
    <w:rsid w:val="008365C3"/>
    <w:rsid w:val="008369FB"/>
    <w:rsid w:val="00836F59"/>
    <w:rsid w:val="00837A1D"/>
    <w:rsid w:val="0084135B"/>
    <w:rsid w:val="00843C4D"/>
    <w:rsid w:val="00844576"/>
    <w:rsid w:val="0084466A"/>
    <w:rsid w:val="00845A59"/>
    <w:rsid w:val="00847DEE"/>
    <w:rsid w:val="0085014C"/>
    <w:rsid w:val="00852301"/>
    <w:rsid w:val="0085382A"/>
    <w:rsid w:val="008549D0"/>
    <w:rsid w:val="00854CB3"/>
    <w:rsid w:val="00855327"/>
    <w:rsid w:val="0085612C"/>
    <w:rsid w:val="00856B27"/>
    <w:rsid w:val="00861275"/>
    <w:rsid w:val="008613A4"/>
    <w:rsid w:val="008624A4"/>
    <w:rsid w:val="0086341D"/>
    <w:rsid w:val="00864E16"/>
    <w:rsid w:val="00866E79"/>
    <w:rsid w:val="00871AB8"/>
    <w:rsid w:val="00872C2E"/>
    <w:rsid w:val="00873AA2"/>
    <w:rsid w:val="008740A3"/>
    <w:rsid w:val="00875AC4"/>
    <w:rsid w:val="00876040"/>
    <w:rsid w:val="0087798F"/>
    <w:rsid w:val="00877ABA"/>
    <w:rsid w:val="00880167"/>
    <w:rsid w:val="00882968"/>
    <w:rsid w:val="00883543"/>
    <w:rsid w:val="008839DD"/>
    <w:rsid w:val="0088536C"/>
    <w:rsid w:val="00885752"/>
    <w:rsid w:val="00885AAD"/>
    <w:rsid w:val="00886301"/>
    <w:rsid w:val="008865B2"/>
    <w:rsid w:val="00886DDE"/>
    <w:rsid w:val="00886E5B"/>
    <w:rsid w:val="00891118"/>
    <w:rsid w:val="00892049"/>
    <w:rsid w:val="008926A6"/>
    <w:rsid w:val="00893BC4"/>
    <w:rsid w:val="00895864"/>
    <w:rsid w:val="00895FBC"/>
    <w:rsid w:val="00896567"/>
    <w:rsid w:val="00897C2F"/>
    <w:rsid w:val="008A129E"/>
    <w:rsid w:val="008A1302"/>
    <w:rsid w:val="008A2890"/>
    <w:rsid w:val="008A3090"/>
    <w:rsid w:val="008A3738"/>
    <w:rsid w:val="008A701A"/>
    <w:rsid w:val="008A727C"/>
    <w:rsid w:val="008A79BD"/>
    <w:rsid w:val="008B0C6B"/>
    <w:rsid w:val="008B15F3"/>
    <w:rsid w:val="008B2184"/>
    <w:rsid w:val="008B294C"/>
    <w:rsid w:val="008B3129"/>
    <w:rsid w:val="008B3B9F"/>
    <w:rsid w:val="008B3C73"/>
    <w:rsid w:val="008B3DC2"/>
    <w:rsid w:val="008B4051"/>
    <w:rsid w:val="008B6E53"/>
    <w:rsid w:val="008C34AF"/>
    <w:rsid w:val="008C4011"/>
    <w:rsid w:val="008C477B"/>
    <w:rsid w:val="008C6528"/>
    <w:rsid w:val="008C659D"/>
    <w:rsid w:val="008C68CA"/>
    <w:rsid w:val="008C74A7"/>
    <w:rsid w:val="008C74CA"/>
    <w:rsid w:val="008D04B2"/>
    <w:rsid w:val="008D1032"/>
    <w:rsid w:val="008D15C3"/>
    <w:rsid w:val="008D18B0"/>
    <w:rsid w:val="008D27AD"/>
    <w:rsid w:val="008D3362"/>
    <w:rsid w:val="008D3687"/>
    <w:rsid w:val="008D62B6"/>
    <w:rsid w:val="008D6961"/>
    <w:rsid w:val="008D6B88"/>
    <w:rsid w:val="008D704D"/>
    <w:rsid w:val="008D71A5"/>
    <w:rsid w:val="008D72C3"/>
    <w:rsid w:val="008D77B1"/>
    <w:rsid w:val="008D7D95"/>
    <w:rsid w:val="008D7EC2"/>
    <w:rsid w:val="008E06AE"/>
    <w:rsid w:val="008E57E5"/>
    <w:rsid w:val="008E79F1"/>
    <w:rsid w:val="008F126D"/>
    <w:rsid w:val="008F2234"/>
    <w:rsid w:val="008F4DF1"/>
    <w:rsid w:val="008F6802"/>
    <w:rsid w:val="00900BAB"/>
    <w:rsid w:val="009037B7"/>
    <w:rsid w:val="00903895"/>
    <w:rsid w:val="00903EA7"/>
    <w:rsid w:val="00905E21"/>
    <w:rsid w:val="00906ECD"/>
    <w:rsid w:val="0091067E"/>
    <w:rsid w:val="00911BF5"/>
    <w:rsid w:val="00911C22"/>
    <w:rsid w:val="009122E7"/>
    <w:rsid w:val="00912612"/>
    <w:rsid w:val="00912A18"/>
    <w:rsid w:val="00912DC2"/>
    <w:rsid w:val="0091364E"/>
    <w:rsid w:val="00913B0A"/>
    <w:rsid w:val="009148C5"/>
    <w:rsid w:val="0091543F"/>
    <w:rsid w:val="0091586D"/>
    <w:rsid w:val="00920A43"/>
    <w:rsid w:val="00920EEC"/>
    <w:rsid w:val="00921AE1"/>
    <w:rsid w:val="009224FC"/>
    <w:rsid w:val="009227FF"/>
    <w:rsid w:val="00923A85"/>
    <w:rsid w:val="00925200"/>
    <w:rsid w:val="00925A2E"/>
    <w:rsid w:val="0092742D"/>
    <w:rsid w:val="00927767"/>
    <w:rsid w:val="00930940"/>
    <w:rsid w:val="00930E11"/>
    <w:rsid w:val="00932AF3"/>
    <w:rsid w:val="00934FDB"/>
    <w:rsid w:val="009352FE"/>
    <w:rsid w:val="009377B4"/>
    <w:rsid w:val="00937AEC"/>
    <w:rsid w:val="00937F33"/>
    <w:rsid w:val="00941340"/>
    <w:rsid w:val="009422C1"/>
    <w:rsid w:val="0094236A"/>
    <w:rsid w:val="00943B10"/>
    <w:rsid w:val="009440D0"/>
    <w:rsid w:val="00946534"/>
    <w:rsid w:val="0094680D"/>
    <w:rsid w:val="00947A36"/>
    <w:rsid w:val="009500C2"/>
    <w:rsid w:val="00950EB0"/>
    <w:rsid w:val="009511FF"/>
    <w:rsid w:val="0095258F"/>
    <w:rsid w:val="00952972"/>
    <w:rsid w:val="009536D0"/>
    <w:rsid w:val="00953C81"/>
    <w:rsid w:val="009551B3"/>
    <w:rsid w:val="0095747F"/>
    <w:rsid w:val="0096115F"/>
    <w:rsid w:val="0096212A"/>
    <w:rsid w:val="009632BF"/>
    <w:rsid w:val="009637E8"/>
    <w:rsid w:val="00963FAF"/>
    <w:rsid w:val="00965A62"/>
    <w:rsid w:val="00967FA8"/>
    <w:rsid w:val="00974253"/>
    <w:rsid w:val="00974E36"/>
    <w:rsid w:val="00975B7F"/>
    <w:rsid w:val="00975BB7"/>
    <w:rsid w:val="00980353"/>
    <w:rsid w:val="00981819"/>
    <w:rsid w:val="00981AC5"/>
    <w:rsid w:val="00981EE2"/>
    <w:rsid w:val="00981F82"/>
    <w:rsid w:val="0098422A"/>
    <w:rsid w:val="0098591B"/>
    <w:rsid w:val="00985CD8"/>
    <w:rsid w:val="00986B78"/>
    <w:rsid w:val="00987DF0"/>
    <w:rsid w:val="00991489"/>
    <w:rsid w:val="00992F31"/>
    <w:rsid w:val="009941F3"/>
    <w:rsid w:val="009948F0"/>
    <w:rsid w:val="00994CBB"/>
    <w:rsid w:val="00996435"/>
    <w:rsid w:val="0099722D"/>
    <w:rsid w:val="00997AF5"/>
    <w:rsid w:val="00997FBC"/>
    <w:rsid w:val="009A1280"/>
    <w:rsid w:val="009A2BEC"/>
    <w:rsid w:val="009A3D5D"/>
    <w:rsid w:val="009A4730"/>
    <w:rsid w:val="009A4ADA"/>
    <w:rsid w:val="009A598B"/>
    <w:rsid w:val="009A5BD1"/>
    <w:rsid w:val="009A7832"/>
    <w:rsid w:val="009B2818"/>
    <w:rsid w:val="009B31C1"/>
    <w:rsid w:val="009B455F"/>
    <w:rsid w:val="009B540F"/>
    <w:rsid w:val="009B5E7C"/>
    <w:rsid w:val="009B6591"/>
    <w:rsid w:val="009B65F1"/>
    <w:rsid w:val="009B7DDD"/>
    <w:rsid w:val="009C1197"/>
    <w:rsid w:val="009C6110"/>
    <w:rsid w:val="009C630E"/>
    <w:rsid w:val="009C78A0"/>
    <w:rsid w:val="009C7B04"/>
    <w:rsid w:val="009D03FD"/>
    <w:rsid w:val="009D0678"/>
    <w:rsid w:val="009D0C5F"/>
    <w:rsid w:val="009D0E81"/>
    <w:rsid w:val="009D5693"/>
    <w:rsid w:val="009D5C43"/>
    <w:rsid w:val="009D6B25"/>
    <w:rsid w:val="009E0E85"/>
    <w:rsid w:val="009E1734"/>
    <w:rsid w:val="009E197A"/>
    <w:rsid w:val="009E21A3"/>
    <w:rsid w:val="009E406D"/>
    <w:rsid w:val="009E5142"/>
    <w:rsid w:val="009E6936"/>
    <w:rsid w:val="009E6A83"/>
    <w:rsid w:val="009E6C2C"/>
    <w:rsid w:val="009F081A"/>
    <w:rsid w:val="009F22CE"/>
    <w:rsid w:val="009F308A"/>
    <w:rsid w:val="009F4EFA"/>
    <w:rsid w:val="009F5150"/>
    <w:rsid w:val="009F55F5"/>
    <w:rsid w:val="009F7DCB"/>
    <w:rsid w:val="00A015DE"/>
    <w:rsid w:val="00A01C10"/>
    <w:rsid w:val="00A01CEB"/>
    <w:rsid w:val="00A02E7A"/>
    <w:rsid w:val="00A0336A"/>
    <w:rsid w:val="00A064ED"/>
    <w:rsid w:val="00A110B9"/>
    <w:rsid w:val="00A125CE"/>
    <w:rsid w:val="00A13A88"/>
    <w:rsid w:val="00A2057D"/>
    <w:rsid w:val="00A2088A"/>
    <w:rsid w:val="00A21055"/>
    <w:rsid w:val="00A21270"/>
    <w:rsid w:val="00A21317"/>
    <w:rsid w:val="00A21906"/>
    <w:rsid w:val="00A23D8F"/>
    <w:rsid w:val="00A270DB"/>
    <w:rsid w:val="00A31C9D"/>
    <w:rsid w:val="00A327F2"/>
    <w:rsid w:val="00A33320"/>
    <w:rsid w:val="00A33469"/>
    <w:rsid w:val="00A351E3"/>
    <w:rsid w:val="00A35A7F"/>
    <w:rsid w:val="00A35CBF"/>
    <w:rsid w:val="00A35E13"/>
    <w:rsid w:val="00A36FAE"/>
    <w:rsid w:val="00A377CE"/>
    <w:rsid w:val="00A4016D"/>
    <w:rsid w:val="00A40509"/>
    <w:rsid w:val="00A40A37"/>
    <w:rsid w:val="00A41B2B"/>
    <w:rsid w:val="00A427DE"/>
    <w:rsid w:val="00A443E6"/>
    <w:rsid w:val="00A46D48"/>
    <w:rsid w:val="00A47B00"/>
    <w:rsid w:val="00A5063A"/>
    <w:rsid w:val="00A5439F"/>
    <w:rsid w:val="00A54604"/>
    <w:rsid w:val="00A5534D"/>
    <w:rsid w:val="00A56E9A"/>
    <w:rsid w:val="00A573AB"/>
    <w:rsid w:val="00A57C51"/>
    <w:rsid w:val="00A605F2"/>
    <w:rsid w:val="00A60AF1"/>
    <w:rsid w:val="00A6290B"/>
    <w:rsid w:val="00A6503A"/>
    <w:rsid w:val="00A662FE"/>
    <w:rsid w:val="00A666B6"/>
    <w:rsid w:val="00A66FB9"/>
    <w:rsid w:val="00A677B4"/>
    <w:rsid w:val="00A7064E"/>
    <w:rsid w:val="00A72E01"/>
    <w:rsid w:val="00A72E2F"/>
    <w:rsid w:val="00A7391E"/>
    <w:rsid w:val="00A75350"/>
    <w:rsid w:val="00A754AE"/>
    <w:rsid w:val="00A761C8"/>
    <w:rsid w:val="00A76BAA"/>
    <w:rsid w:val="00A779A8"/>
    <w:rsid w:val="00A81FC8"/>
    <w:rsid w:val="00A82B60"/>
    <w:rsid w:val="00A83570"/>
    <w:rsid w:val="00A86AA0"/>
    <w:rsid w:val="00A873B8"/>
    <w:rsid w:val="00A87436"/>
    <w:rsid w:val="00A915D0"/>
    <w:rsid w:val="00A923C5"/>
    <w:rsid w:val="00A949F1"/>
    <w:rsid w:val="00A94F34"/>
    <w:rsid w:val="00A96CDF"/>
    <w:rsid w:val="00A96F08"/>
    <w:rsid w:val="00AA0681"/>
    <w:rsid w:val="00AA0E67"/>
    <w:rsid w:val="00AA4033"/>
    <w:rsid w:val="00AA5DAD"/>
    <w:rsid w:val="00AA74CA"/>
    <w:rsid w:val="00AB1E69"/>
    <w:rsid w:val="00AB2F7E"/>
    <w:rsid w:val="00AB3897"/>
    <w:rsid w:val="00AB45D7"/>
    <w:rsid w:val="00AB5B9B"/>
    <w:rsid w:val="00AB6689"/>
    <w:rsid w:val="00AB6D32"/>
    <w:rsid w:val="00AC03F2"/>
    <w:rsid w:val="00AC04A6"/>
    <w:rsid w:val="00AC16EE"/>
    <w:rsid w:val="00AC2EE0"/>
    <w:rsid w:val="00AC514B"/>
    <w:rsid w:val="00AC79A0"/>
    <w:rsid w:val="00AD1645"/>
    <w:rsid w:val="00AD2B55"/>
    <w:rsid w:val="00AD3C4E"/>
    <w:rsid w:val="00AD498E"/>
    <w:rsid w:val="00AD4B7C"/>
    <w:rsid w:val="00AD6496"/>
    <w:rsid w:val="00AD7495"/>
    <w:rsid w:val="00AD7F65"/>
    <w:rsid w:val="00AE091A"/>
    <w:rsid w:val="00AE179F"/>
    <w:rsid w:val="00AE1D64"/>
    <w:rsid w:val="00AE200A"/>
    <w:rsid w:val="00AE22A2"/>
    <w:rsid w:val="00AE6411"/>
    <w:rsid w:val="00AE661E"/>
    <w:rsid w:val="00AE67F4"/>
    <w:rsid w:val="00AE751D"/>
    <w:rsid w:val="00AF0D8F"/>
    <w:rsid w:val="00AF17EF"/>
    <w:rsid w:val="00AF46EA"/>
    <w:rsid w:val="00AF710F"/>
    <w:rsid w:val="00AF7C06"/>
    <w:rsid w:val="00AF7D1C"/>
    <w:rsid w:val="00B00C90"/>
    <w:rsid w:val="00B00FEA"/>
    <w:rsid w:val="00B034EE"/>
    <w:rsid w:val="00B0386F"/>
    <w:rsid w:val="00B038E5"/>
    <w:rsid w:val="00B03CC8"/>
    <w:rsid w:val="00B04739"/>
    <w:rsid w:val="00B048AD"/>
    <w:rsid w:val="00B04AE5"/>
    <w:rsid w:val="00B07188"/>
    <w:rsid w:val="00B11303"/>
    <w:rsid w:val="00B11D2E"/>
    <w:rsid w:val="00B139A2"/>
    <w:rsid w:val="00B1692D"/>
    <w:rsid w:val="00B17D69"/>
    <w:rsid w:val="00B2065C"/>
    <w:rsid w:val="00B24FDC"/>
    <w:rsid w:val="00B26A7A"/>
    <w:rsid w:val="00B27054"/>
    <w:rsid w:val="00B31A7F"/>
    <w:rsid w:val="00B32223"/>
    <w:rsid w:val="00B32FDB"/>
    <w:rsid w:val="00B330EA"/>
    <w:rsid w:val="00B33688"/>
    <w:rsid w:val="00B33BC5"/>
    <w:rsid w:val="00B35C1F"/>
    <w:rsid w:val="00B372DE"/>
    <w:rsid w:val="00B40FF5"/>
    <w:rsid w:val="00B530EE"/>
    <w:rsid w:val="00B53B18"/>
    <w:rsid w:val="00B55123"/>
    <w:rsid w:val="00B5545E"/>
    <w:rsid w:val="00B55502"/>
    <w:rsid w:val="00B565A9"/>
    <w:rsid w:val="00B56CF4"/>
    <w:rsid w:val="00B60111"/>
    <w:rsid w:val="00B60397"/>
    <w:rsid w:val="00B61281"/>
    <w:rsid w:val="00B61B1D"/>
    <w:rsid w:val="00B62F91"/>
    <w:rsid w:val="00B63DD2"/>
    <w:rsid w:val="00B66861"/>
    <w:rsid w:val="00B67310"/>
    <w:rsid w:val="00B67658"/>
    <w:rsid w:val="00B700FA"/>
    <w:rsid w:val="00B70DCC"/>
    <w:rsid w:val="00B70E21"/>
    <w:rsid w:val="00B72185"/>
    <w:rsid w:val="00B72FC3"/>
    <w:rsid w:val="00B733C0"/>
    <w:rsid w:val="00B74048"/>
    <w:rsid w:val="00B7444C"/>
    <w:rsid w:val="00B75122"/>
    <w:rsid w:val="00B7536E"/>
    <w:rsid w:val="00B76942"/>
    <w:rsid w:val="00B76FAF"/>
    <w:rsid w:val="00B77551"/>
    <w:rsid w:val="00B80289"/>
    <w:rsid w:val="00B807AC"/>
    <w:rsid w:val="00B81207"/>
    <w:rsid w:val="00B82574"/>
    <w:rsid w:val="00B836CC"/>
    <w:rsid w:val="00B838A7"/>
    <w:rsid w:val="00B83FD2"/>
    <w:rsid w:val="00B845D7"/>
    <w:rsid w:val="00B85AB4"/>
    <w:rsid w:val="00B9038F"/>
    <w:rsid w:val="00B90BAC"/>
    <w:rsid w:val="00B91A7F"/>
    <w:rsid w:val="00B923D6"/>
    <w:rsid w:val="00B92505"/>
    <w:rsid w:val="00B939C1"/>
    <w:rsid w:val="00B9544F"/>
    <w:rsid w:val="00BA03A1"/>
    <w:rsid w:val="00BA0A5E"/>
    <w:rsid w:val="00BA1797"/>
    <w:rsid w:val="00BA32DF"/>
    <w:rsid w:val="00BA4F05"/>
    <w:rsid w:val="00BA6288"/>
    <w:rsid w:val="00BB2151"/>
    <w:rsid w:val="00BB2E90"/>
    <w:rsid w:val="00BB3054"/>
    <w:rsid w:val="00BB4D79"/>
    <w:rsid w:val="00BB57BB"/>
    <w:rsid w:val="00BB5C59"/>
    <w:rsid w:val="00BB6150"/>
    <w:rsid w:val="00BC11E6"/>
    <w:rsid w:val="00BC2062"/>
    <w:rsid w:val="00BC52F2"/>
    <w:rsid w:val="00BC7880"/>
    <w:rsid w:val="00BD1DD4"/>
    <w:rsid w:val="00BD25F3"/>
    <w:rsid w:val="00BD4451"/>
    <w:rsid w:val="00BD5B3F"/>
    <w:rsid w:val="00BD74D4"/>
    <w:rsid w:val="00BE0B22"/>
    <w:rsid w:val="00BE1145"/>
    <w:rsid w:val="00BE1598"/>
    <w:rsid w:val="00BE4967"/>
    <w:rsid w:val="00BE6F91"/>
    <w:rsid w:val="00BF0B83"/>
    <w:rsid w:val="00BF2253"/>
    <w:rsid w:val="00BF2E05"/>
    <w:rsid w:val="00BF400B"/>
    <w:rsid w:val="00C00881"/>
    <w:rsid w:val="00C02D9E"/>
    <w:rsid w:val="00C05612"/>
    <w:rsid w:val="00C05F02"/>
    <w:rsid w:val="00C068FE"/>
    <w:rsid w:val="00C101E0"/>
    <w:rsid w:val="00C10BB5"/>
    <w:rsid w:val="00C114D4"/>
    <w:rsid w:val="00C1301B"/>
    <w:rsid w:val="00C1336D"/>
    <w:rsid w:val="00C14645"/>
    <w:rsid w:val="00C21639"/>
    <w:rsid w:val="00C231C6"/>
    <w:rsid w:val="00C2410D"/>
    <w:rsid w:val="00C24910"/>
    <w:rsid w:val="00C24A88"/>
    <w:rsid w:val="00C26A63"/>
    <w:rsid w:val="00C31A71"/>
    <w:rsid w:val="00C32D1C"/>
    <w:rsid w:val="00C33305"/>
    <w:rsid w:val="00C351DE"/>
    <w:rsid w:val="00C35BEA"/>
    <w:rsid w:val="00C361C3"/>
    <w:rsid w:val="00C364A2"/>
    <w:rsid w:val="00C36B5A"/>
    <w:rsid w:val="00C36E89"/>
    <w:rsid w:val="00C40214"/>
    <w:rsid w:val="00C40F02"/>
    <w:rsid w:val="00C411C8"/>
    <w:rsid w:val="00C41435"/>
    <w:rsid w:val="00C416E9"/>
    <w:rsid w:val="00C43663"/>
    <w:rsid w:val="00C44B1E"/>
    <w:rsid w:val="00C44C35"/>
    <w:rsid w:val="00C451B8"/>
    <w:rsid w:val="00C46D54"/>
    <w:rsid w:val="00C476A3"/>
    <w:rsid w:val="00C47818"/>
    <w:rsid w:val="00C51DF5"/>
    <w:rsid w:val="00C528BC"/>
    <w:rsid w:val="00C52AD9"/>
    <w:rsid w:val="00C53973"/>
    <w:rsid w:val="00C54A02"/>
    <w:rsid w:val="00C56840"/>
    <w:rsid w:val="00C56D24"/>
    <w:rsid w:val="00C61A00"/>
    <w:rsid w:val="00C62719"/>
    <w:rsid w:val="00C62BA0"/>
    <w:rsid w:val="00C63053"/>
    <w:rsid w:val="00C65148"/>
    <w:rsid w:val="00C659AB"/>
    <w:rsid w:val="00C74C36"/>
    <w:rsid w:val="00C7626D"/>
    <w:rsid w:val="00C774D2"/>
    <w:rsid w:val="00C776B6"/>
    <w:rsid w:val="00C80BB2"/>
    <w:rsid w:val="00C81B23"/>
    <w:rsid w:val="00C839D1"/>
    <w:rsid w:val="00C8413A"/>
    <w:rsid w:val="00C86997"/>
    <w:rsid w:val="00C87DE2"/>
    <w:rsid w:val="00C90842"/>
    <w:rsid w:val="00C9106C"/>
    <w:rsid w:val="00C9150D"/>
    <w:rsid w:val="00C9173B"/>
    <w:rsid w:val="00C963C6"/>
    <w:rsid w:val="00C9775E"/>
    <w:rsid w:val="00CA218E"/>
    <w:rsid w:val="00CA2537"/>
    <w:rsid w:val="00CA2EA3"/>
    <w:rsid w:val="00CA343A"/>
    <w:rsid w:val="00CA381E"/>
    <w:rsid w:val="00CA3C7A"/>
    <w:rsid w:val="00CA3C7F"/>
    <w:rsid w:val="00CA425D"/>
    <w:rsid w:val="00CA574E"/>
    <w:rsid w:val="00CA5DB7"/>
    <w:rsid w:val="00CA6445"/>
    <w:rsid w:val="00CA7CDA"/>
    <w:rsid w:val="00CA7D15"/>
    <w:rsid w:val="00CB0209"/>
    <w:rsid w:val="00CB04C6"/>
    <w:rsid w:val="00CB0829"/>
    <w:rsid w:val="00CB10AA"/>
    <w:rsid w:val="00CB2865"/>
    <w:rsid w:val="00CB3BAD"/>
    <w:rsid w:val="00CB415B"/>
    <w:rsid w:val="00CB742C"/>
    <w:rsid w:val="00CB79B6"/>
    <w:rsid w:val="00CC2F40"/>
    <w:rsid w:val="00CC3532"/>
    <w:rsid w:val="00CC370B"/>
    <w:rsid w:val="00CC7BA7"/>
    <w:rsid w:val="00CC7D6F"/>
    <w:rsid w:val="00CD01C3"/>
    <w:rsid w:val="00CD07F3"/>
    <w:rsid w:val="00CD343F"/>
    <w:rsid w:val="00CD6249"/>
    <w:rsid w:val="00CE1569"/>
    <w:rsid w:val="00CE42E7"/>
    <w:rsid w:val="00CE615F"/>
    <w:rsid w:val="00CE624B"/>
    <w:rsid w:val="00CE6AC3"/>
    <w:rsid w:val="00CE6C04"/>
    <w:rsid w:val="00CF0892"/>
    <w:rsid w:val="00CF0CBE"/>
    <w:rsid w:val="00CF1648"/>
    <w:rsid w:val="00CF1F07"/>
    <w:rsid w:val="00CF3F1A"/>
    <w:rsid w:val="00CF579F"/>
    <w:rsid w:val="00CF66DA"/>
    <w:rsid w:val="00CF67FB"/>
    <w:rsid w:val="00CF7C76"/>
    <w:rsid w:val="00CF7D5A"/>
    <w:rsid w:val="00D01A19"/>
    <w:rsid w:val="00D01E74"/>
    <w:rsid w:val="00D02B83"/>
    <w:rsid w:val="00D049B2"/>
    <w:rsid w:val="00D04D2A"/>
    <w:rsid w:val="00D079C4"/>
    <w:rsid w:val="00D11DCE"/>
    <w:rsid w:val="00D13A91"/>
    <w:rsid w:val="00D14DE3"/>
    <w:rsid w:val="00D156B5"/>
    <w:rsid w:val="00D158C6"/>
    <w:rsid w:val="00D15F95"/>
    <w:rsid w:val="00D165B1"/>
    <w:rsid w:val="00D17635"/>
    <w:rsid w:val="00D21723"/>
    <w:rsid w:val="00D23456"/>
    <w:rsid w:val="00D234EF"/>
    <w:rsid w:val="00D23F9B"/>
    <w:rsid w:val="00D24E05"/>
    <w:rsid w:val="00D25760"/>
    <w:rsid w:val="00D25F96"/>
    <w:rsid w:val="00D2679F"/>
    <w:rsid w:val="00D26AF8"/>
    <w:rsid w:val="00D27509"/>
    <w:rsid w:val="00D3275C"/>
    <w:rsid w:val="00D327CF"/>
    <w:rsid w:val="00D34519"/>
    <w:rsid w:val="00D3622A"/>
    <w:rsid w:val="00D364BF"/>
    <w:rsid w:val="00D37039"/>
    <w:rsid w:val="00D405A9"/>
    <w:rsid w:val="00D41C4C"/>
    <w:rsid w:val="00D4328D"/>
    <w:rsid w:val="00D43DFE"/>
    <w:rsid w:val="00D442C8"/>
    <w:rsid w:val="00D45D28"/>
    <w:rsid w:val="00D45E3E"/>
    <w:rsid w:val="00D4647F"/>
    <w:rsid w:val="00D54238"/>
    <w:rsid w:val="00D5434F"/>
    <w:rsid w:val="00D547FC"/>
    <w:rsid w:val="00D55A8B"/>
    <w:rsid w:val="00D603E1"/>
    <w:rsid w:val="00D61571"/>
    <w:rsid w:val="00D6178A"/>
    <w:rsid w:val="00D61A89"/>
    <w:rsid w:val="00D61E77"/>
    <w:rsid w:val="00D62621"/>
    <w:rsid w:val="00D62BF3"/>
    <w:rsid w:val="00D661D6"/>
    <w:rsid w:val="00D6727A"/>
    <w:rsid w:val="00D672AC"/>
    <w:rsid w:val="00D67E86"/>
    <w:rsid w:val="00D67FB6"/>
    <w:rsid w:val="00D717A8"/>
    <w:rsid w:val="00D7287D"/>
    <w:rsid w:val="00D72E92"/>
    <w:rsid w:val="00D73346"/>
    <w:rsid w:val="00D73CBC"/>
    <w:rsid w:val="00D754E2"/>
    <w:rsid w:val="00D76634"/>
    <w:rsid w:val="00D80C84"/>
    <w:rsid w:val="00D81AA7"/>
    <w:rsid w:val="00D8201E"/>
    <w:rsid w:val="00D85DF5"/>
    <w:rsid w:val="00D85F26"/>
    <w:rsid w:val="00D86CBC"/>
    <w:rsid w:val="00D87BA1"/>
    <w:rsid w:val="00D87DED"/>
    <w:rsid w:val="00D901BF"/>
    <w:rsid w:val="00D91699"/>
    <w:rsid w:val="00D9476E"/>
    <w:rsid w:val="00D958F4"/>
    <w:rsid w:val="00D96C66"/>
    <w:rsid w:val="00D9724B"/>
    <w:rsid w:val="00DA096E"/>
    <w:rsid w:val="00DA3050"/>
    <w:rsid w:val="00DA3946"/>
    <w:rsid w:val="00DA4ABD"/>
    <w:rsid w:val="00DA51A1"/>
    <w:rsid w:val="00DA5654"/>
    <w:rsid w:val="00DA5762"/>
    <w:rsid w:val="00DA5D78"/>
    <w:rsid w:val="00DA79BE"/>
    <w:rsid w:val="00DA7C7F"/>
    <w:rsid w:val="00DA7EC4"/>
    <w:rsid w:val="00DB01CB"/>
    <w:rsid w:val="00DB0D25"/>
    <w:rsid w:val="00DB0D33"/>
    <w:rsid w:val="00DB125A"/>
    <w:rsid w:val="00DB1328"/>
    <w:rsid w:val="00DB4B36"/>
    <w:rsid w:val="00DB6B44"/>
    <w:rsid w:val="00DB6C56"/>
    <w:rsid w:val="00DB7C56"/>
    <w:rsid w:val="00DB7EE5"/>
    <w:rsid w:val="00DC022C"/>
    <w:rsid w:val="00DC2A74"/>
    <w:rsid w:val="00DC7976"/>
    <w:rsid w:val="00DD025B"/>
    <w:rsid w:val="00DD028D"/>
    <w:rsid w:val="00DD0EFA"/>
    <w:rsid w:val="00DD12BB"/>
    <w:rsid w:val="00DD1304"/>
    <w:rsid w:val="00DD165C"/>
    <w:rsid w:val="00DD2060"/>
    <w:rsid w:val="00DD321A"/>
    <w:rsid w:val="00DD451B"/>
    <w:rsid w:val="00DD477F"/>
    <w:rsid w:val="00DD4C70"/>
    <w:rsid w:val="00DD52DD"/>
    <w:rsid w:val="00DD543C"/>
    <w:rsid w:val="00DD5934"/>
    <w:rsid w:val="00DD5999"/>
    <w:rsid w:val="00DE12C9"/>
    <w:rsid w:val="00DE1F28"/>
    <w:rsid w:val="00DE253C"/>
    <w:rsid w:val="00DE37D9"/>
    <w:rsid w:val="00DE4D7C"/>
    <w:rsid w:val="00DE5C26"/>
    <w:rsid w:val="00DE7975"/>
    <w:rsid w:val="00DE79AC"/>
    <w:rsid w:val="00DF0240"/>
    <w:rsid w:val="00DF12DD"/>
    <w:rsid w:val="00DF19C5"/>
    <w:rsid w:val="00DF26A1"/>
    <w:rsid w:val="00DF2BE6"/>
    <w:rsid w:val="00DF50DF"/>
    <w:rsid w:val="00DF586A"/>
    <w:rsid w:val="00DF66C8"/>
    <w:rsid w:val="00E0089F"/>
    <w:rsid w:val="00E01FB6"/>
    <w:rsid w:val="00E0284C"/>
    <w:rsid w:val="00E02989"/>
    <w:rsid w:val="00E03771"/>
    <w:rsid w:val="00E04157"/>
    <w:rsid w:val="00E04A75"/>
    <w:rsid w:val="00E05D49"/>
    <w:rsid w:val="00E06541"/>
    <w:rsid w:val="00E06963"/>
    <w:rsid w:val="00E10A7D"/>
    <w:rsid w:val="00E11301"/>
    <w:rsid w:val="00E12365"/>
    <w:rsid w:val="00E126C2"/>
    <w:rsid w:val="00E13470"/>
    <w:rsid w:val="00E14141"/>
    <w:rsid w:val="00E144D7"/>
    <w:rsid w:val="00E150D1"/>
    <w:rsid w:val="00E15856"/>
    <w:rsid w:val="00E16115"/>
    <w:rsid w:val="00E16FF6"/>
    <w:rsid w:val="00E17B90"/>
    <w:rsid w:val="00E202D9"/>
    <w:rsid w:val="00E2093B"/>
    <w:rsid w:val="00E20BDF"/>
    <w:rsid w:val="00E223BA"/>
    <w:rsid w:val="00E24A91"/>
    <w:rsid w:val="00E27DCD"/>
    <w:rsid w:val="00E311D9"/>
    <w:rsid w:val="00E312A2"/>
    <w:rsid w:val="00E31EE5"/>
    <w:rsid w:val="00E32C42"/>
    <w:rsid w:val="00E32DE5"/>
    <w:rsid w:val="00E34DEA"/>
    <w:rsid w:val="00E400D1"/>
    <w:rsid w:val="00E4016F"/>
    <w:rsid w:val="00E402BD"/>
    <w:rsid w:val="00E40492"/>
    <w:rsid w:val="00E40A17"/>
    <w:rsid w:val="00E428D5"/>
    <w:rsid w:val="00E43447"/>
    <w:rsid w:val="00E43692"/>
    <w:rsid w:val="00E43D03"/>
    <w:rsid w:val="00E45A9B"/>
    <w:rsid w:val="00E45FB7"/>
    <w:rsid w:val="00E47705"/>
    <w:rsid w:val="00E500E2"/>
    <w:rsid w:val="00E512FA"/>
    <w:rsid w:val="00E5142C"/>
    <w:rsid w:val="00E51E4E"/>
    <w:rsid w:val="00E53E0E"/>
    <w:rsid w:val="00E54082"/>
    <w:rsid w:val="00E541AB"/>
    <w:rsid w:val="00E54BF4"/>
    <w:rsid w:val="00E57B09"/>
    <w:rsid w:val="00E634FE"/>
    <w:rsid w:val="00E63D6C"/>
    <w:rsid w:val="00E642A8"/>
    <w:rsid w:val="00E65A57"/>
    <w:rsid w:val="00E6696A"/>
    <w:rsid w:val="00E6697B"/>
    <w:rsid w:val="00E675B7"/>
    <w:rsid w:val="00E67FEA"/>
    <w:rsid w:val="00E72F15"/>
    <w:rsid w:val="00E72FCB"/>
    <w:rsid w:val="00E76759"/>
    <w:rsid w:val="00E77050"/>
    <w:rsid w:val="00E8153D"/>
    <w:rsid w:val="00E81C8A"/>
    <w:rsid w:val="00E820D5"/>
    <w:rsid w:val="00E839CE"/>
    <w:rsid w:val="00E8493E"/>
    <w:rsid w:val="00E866F0"/>
    <w:rsid w:val="00E87D34"/>
    <w:rsid w:val="00E90B0D"/>
    <w:rsid w:val="00E9147D"/>
    <w:rsid w:val="00E914A8"/>
    <w:rsid w:val="00E914EE"/>
    <w:rsid w:val="00E9396F"/>
    <w:rsid w:val="00E94332"/>
    <w:rsid w:val="00E950B5"/>
    <w:rsid w:val="00E96FE3"/>
    <w:rsid w:val="00EA0FF4"/>
    <w:rsid w:val="00EA104F"/>
    <w:rsid w:val="00EA16A5"/>
    <w:rsid w:val="00EA2ABD"/>
    <w:rsid w:val="00EA307B"/>
    <w:rsid w:val="00EA3897"/>
    <w:rsid w:val="00EA5561"/>
    <w:rsid w:val="00EA7436"/>
    <w:rsid w:val="00EA7C0C"/>
    <w:rsid w:val="00EB0918"/>
    <w:rsid w:val="00EB0FAC"/>
    <w:rsid w:val="00EB123A"/>
    <w:rsid w:val="00EB2285"/>
    <w:rsid w:val="00EB2BAF"/>
    <w:rsid w:val="00EB38D2"/>
    <w:rsid w:val="00EB3D66"/>
    <w:rsid w:val="00EB4EB8"/>
    <w:rsid w:val="00EB57BA"/>
    <w:rsid w:val="00EB7585"/>
    <w:rsid w:val="00EC1051"/>
    <w:rsid w:val="00EC2908"/>
    <w:rsid w:val="00EC5BA3"/>
    <w:rsid w:val="00EC6BAF"/>
    <w:rsid w:val="00EC75EB"/>
    <w:rsid w:val="00ED0978"/>
    <w:rsid w:val="00ED0A82"/>
    <w:rsid w:val="00ED0E55"/>
    <w:rsid w:val="00ED1ED5"/>
    <w:rsid w:val="00ED32E3"/>
    <w:rsid w:val="00ED3C76"/>
    <w:rsid w:val="00ED42C7"/>
    <w:rsid w:val="00ED6201"/>
    <w:rsid w:val="00ED68EC"/>
    <w:rsid w:val="00ED734F"/>
    <w:rsid w:val="00EE07C9"/>
    <w:rsid w:val="00EE0BCC"/>
    <w:rsid w:val="00EE16F9"/>
    <w:rsid w:val="00EE19FF"/>
    <w:rsid w:val="00EE331C"/>
    <w:rsid w:val="00EE4948"/>
    <w:rsid w:val="00EE58BF"/>
    <w:rsid w:val="00EE60A7"/>
    <w:rsid w:val="00EE62D0"/>
    <w:rsid w:val="00EE6772"/>
    <w:rsid w:val="00EF30B5"/>
    <w:rsid w:val="00EF4716"/>
    <w:rsid w:val="00EF5037"/>
    <w:rsid w:val="00EF56AF"/>
    <w:rsid w:val="00EF769D"/>
    <w:rsid w:val="00F015FA"/>
    <w:rsid w:val="00F067D4"/>
    <w:rsid w:val="00F06B99"/>
    <w:rsid w:val="00F075AD"/>
    <w:rsid w:val="00F10294"/>
    <w:rsid w:val="00F10AB8"/>
    <w:rsid w:val="00F10FF9"/>
    <w:rsid w:val="00F1177A"/>
    <w:rsid w:val="00F11A03"/>
    <w:rsid w:val="00F11CC3"/>
    <w:rsid w:val="00F12C41"/>
    <w:rsid w:val="00F12DA0"/>
    <w:rsid w:val="00F133D3"/>
    <w:rsid w:val="00F15D6E"/>
    <w:rsid w:val="00F16033"/>
    <w:rsid w:val="00F17B8A"/>
    <w:rsid w:val="00F20292"/>
    <w:rsid w:val="00F2061B"/>
    <w:rsid w:val="00F206B1"/>
    <w:rsid w:val="00F211BD"/>
    <w:rsid w:val="00F21603"/>
    <w:rsid w:val="00F24D05"/>
    <w:rsid w:val="00F24DB3"/>
    <w:rsid w:val="00F25C35"/>
    <w:rsid w:val="00F263B2"/>
    <w:rsid w:val="00F30BB9"/>
    <w:rsid w:val="00F31210"/>
    <w:rsid w:val="00F31D5E"/>
    <w:rsid w:val="00F32A36"/>
    <w:rsid w:val="00F33B79"/>
    <w:rsid w:val="00F34A97"/>
    <w:rsid w:val="00F3534C"/>
    <w:rsid w:val="00F35C0B"/>
    <w:rsid w:val="00F36A10"/>
    <w:rsid w:val="00F36FCF"/>
    <w:rsid w:val="00F43668"/>
    <w:rsid w:val="00F436DE"/>
    <w:rsid w:val="00F512F5"/>
    <w:rsid w:val="00F521BF"/>
    <w:rsid w:val="00F5251F"/>
    <w:rsid w:val="00F53079"/>
    <w:rsid w:val="00F531E5"/>
    <w:rsid w:val="00F53D06"/>
    <w:rsid w:val="00F54BDC"/>
    <w:rsid w:val="00F55698"/>
    <w:rsid w:val="00F55C4D"/>
    <w:rsid w:val="00F55DD5"/>
    <w:rsid w:val="00F57B8F"/>
    <w:rsid w:val="00F60C10"/>
    <w:rsid w:val="00F622CC"/>
    <w:rsid w:val="00F65CF0"/>
    <w:rsid w:val="00F65CF6"/>
    <w:rsid w:val="00F70757"/>
    <w:rsid w:val="00F7311D"/>
    <w:rsid w:val="00F741A5"/>
    <w:rsid w:val="00F742DB"/>
    <w:rsid w:val="00F74711"/>
    <w:rsid w:val="00F7499B"/>
    <w:rsid w:val="00F74A4E"/>
    <w:rsid w:val="00F769C5"/>
    <w:rsid w:val="00F778F7"/>
    <w:rsid w:val="00F808C7"/>
    <w:rsid w:val="00F8224A"/>
    <w:rsid w:val="00F82312"/>
    <w:rsid w:val="00F835F1"/>
    <w:rsid w:val="00F8387C"/>
    <w:rsid w:val="00F8477B"/>
    <w:rsid w:val="00F85020"/>
    <w:rsid w:val="00F86610"/>
    <w:rsid w:val="00F87EB9"/>
    <w:rsid w:val="00F91619"/>
    <w:rsid w:val="00F93558"/>
    <w:rsid w:val="00F948BB"/>
    <w:rsid w:val="00F972F1"/>
    <w:rsid w:val="00F97A83"/>
    <w:rsid w:val="00FA1A6F"/>
    <w:rsid w:val="00FA31CD"/>
    <w:rsid w:val="00FA5BCB"/>
    <w:rsid w:val="00FA70A3"/>
    <w:rsid w:val="00FA781A"/>
    <w:rsid w:val="00FA7F39"/>
    <w:rsid w:val="00FB1214"/>
    <w:rsid w:val="00FB1BE2"/>
    <w:rsid w:val="00FB2214"/>
    <w:rsid w:val="00FB2EF9"/>
    <w:rsid w:val="00FB44F9"/>
    <w:rsid w:val="00FB5A19"/>
    <w:rsid w:val="00FB7929"/>
    <w:rsid w:val="00FC07F7"/>
    <w:rsid w:val="00FC28DE"/>
    <w:rsid w:val="00FC34D9"/>
    <w:rsid w:val="00FC361B"/>
    <w:rsid w:val="00FC36B8"/>
    <w:rsid w:val="00FC3C97"/>
    <w:rsid w:val="00FC4318"/>
    <w:rsid w:val="00FC4995"/>
    <w:rsid w:val="00FC4A59"/>
    <w:rsid w:val="00FC5EBA"/>
    <w:rsid w:val="00FC67A1"/>
    <w:rsid w:val="00FD0A11"/>
    <w:rsid w:val="00FD14FD"/>
    <w:rsid w:val="00FD2144"/>
    <w:rsid w:val="00FD2500"/>
    <w:rsid w:val="00FD570D"/>
    <w:rsid w:val="00FD5F62"/>
    <w:rsid w:val="00FD6441"/>
    <w:rsid w:val="00FD6701"/>
    <w:rsid w:val="00FD74DD"/>
    <w:rsid w:val="00FE16E2"/>
    <w:rsid w:val="00FE1AB3"/>
    <w:rsid w:val="00FE2C21"/>
    <w:rsid w:val="00FE3E33"/>
    <w:rsid w:val="00FE472C"/>
    <w:rsid w:val="00FE4892"/>
    <w:rsid w:val="00FE62FC"/>
    <w:rsid w:val="00FE74B6"/>
    <w:rsid w:val="00FF0D55"/>
    <w:rsid w:val="00FF1B33"/>
    <w:rsid w:val="00FF31A2"/>
    <w:rsid w:val="00FF378B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43DFE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D43DFE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43DFE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19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0221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2219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22199"/>
    <w:rPr>
      <w:rFonts w:ascii="Calibri" w:hAnsi="Calibri" w:cs="Calibri"/>
      <w:sz w:val="24"/>
      <w:szCs w:val="24"/>
    </w:rPr>
  </w:style>
  <w:style w:type="paragraph" w:customStyle="1" w:styleId="ConsPlusNonformat">
    <w:name w:val="ConsPlusNonformat"/>
    <w:uiPriority w:val="99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D43DFE"/>
    <w:pPr>
      <w:ind w:left="360"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semiHidden/>
    <w:locked/>
    <w:rsid w:val="00022199"/>
    <w:rPr>
      <w:sz w:val="24"/>
      <w:szCs w:val="24"/>
    </w:rPr>
  </w:style>
  <w:style w:type="table" w:styleId="a3">
    <w:name w:val="Table Grid"/>
    <w:basedOn w:val="a1"/>
    <w:uiPriority w:val="99"/>
    <w:rsid w:val="00DD4C7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D23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22199"/>
    <w:rPr>
      <w:sz w:val="2"/>
      <w:szCs w:val="2"/>
    </w:rPr>
  </w:style>
  <w:style w:type="paragraph" w:customStyle="1" w:styleId="ConsPlusCell">
    <w:name w:val="ConsPlusCell"/>
    <w:uiPriority w:val="99"/>
    <w:qFormat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basedOn w:val="a"/>
    <w:uiPriority w:val="99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a0"/>
    <w:uiPriority w:val="99"/>
    <w:rsid w:val="00FD5F62"/>
  </w:style>
  <w:style w:type="character" w:customStyle="1" w:styleId="FooterChar">
    <w:name w:val="Footer Char"/>
    <w:uiPriority w:val="99"/>
    <w:locked/>
    <w:rsid w:val="00132E04"/>
    <w:rPr>
      <w:sz w:val="24"/>
      <w:szCs w:val="24"/>
    </w:rPr>
  </w:style>
  <w:style w:type="paragraph" w:styleId="a7">
    <w:name w:val="footer"/>
    <w:basedOn w:val="a"/>
    <w:link w:val="a8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22199"/>
    <w:rPr>
      <w:sz w:val="24"/>
      <w:szCs w:val="24"/>
    </w:rPr>
  </w:style>
  <w:style w:type="character" w:customStyle="1" w:styleId="HeaderChar">
    <w:name w:val="Header Char"/>
    <w:uiPriority w:val="99"/>
    <w:locked/>
    <w:rsid w:val="00132E04"/>
    <w:rPr>
      <w:sz w:val="24"/>
      <w:szCs w:val="24"/>
    </w:rPr>
  </w:style>
  <w:style w:type="paragraph" w:styleId="a9">
    <w:name w:val="header"/>
    <w:basedOn w:val="a"/>
    <w:link w:val="aa"/>
    <w:rsid w:val="00132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022199"/>
    <w:rPr>
      <w:sz w:val="24"/>
      <w:szCs w:val="24"/>
    </w:rPr>
  </w:style>
  <w:style w:type="character" w:styleId="ab">
    <w:name w:val="page number"/>
    <w:basedOn w:val="a0"/>
    <w:uiPriority w:val="99"/>
    <w:rsid w:val="00132E04"/>
  </w:style>
  <w:style w:type="paragraph" w:customStyle="1" w:styleId="11">
    <w:name w:val="Знак1"/>
    <w:basedOn w:val="a"/>
    <w:uiPriority w:val="99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2">
    <w:name w:val="Сетка таблицы1"/>
    <w:uiPriority w:val="99"/>
    <w:rsid w:val="00C451B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D327CF"/>
    <w:rPr>
      <w:color w:val="0000FF"/>
      <w:u w:val="single"/>
    </w:rPr>
  </w:style>
  <w:style w:type="paragraph" w:customStyle="1" w:styleId="Point">
    <w:name w:val="Point"/>
    <w:basedOn w:val="a"/>
    <w:link w:val="PointChar"/>
    <w:uiPriority w:val="99"/>
    <w:rsid w:val="00965A62"/>
    <w:pPr>
      <w:spacing w:before="120" w:line="288" w:lineRule="auto"/>
      <w:ind w:firstLine="720"/>
      <w:jc w:val="both"/>
    </w:pPr>
    <w:rPr>
      <w:lang w:eastAsia="en-US"/>
    </w:rPr>
  </w:style>
  <w:style w:type="character" w:customStyle="1" w:styleId="PointChar">
    <w:name w:val="Point Char"/>
    <w:link w:val="Point"/>
    <w:uiPriority w:val="99"/>
    <w:locked/>
    <w:rsid w:val="00965A62"/>
    <w:rPr>
      <w:sz w:val="24"/>
      <w:szCs w:val="24"/>
      <w:lang w:eastAsia="en-US"/>
    </w:rPr>
  </w:style>
  <w:style w:type="character" w:customStyle="1" w:styleId="ad">
    <w:name w:val="Символ сноски"/>
    <w:uiPriority w:val="99"/>
    <w:rsid w:val="00965A62"/>
    <w:rPr>
      <w:vertAlign w:val="superscript"/>
    </w:rPr>
  </w:style>
  <w:style w:type="paragraph" w:styleId="ae">
    <w:name w:val="Body Text"/>
    <w:basedOn w:val="a"/>
    <w:link w:val="af"/>
    <w:uiPriority w:val="99"/>
    <w:rsid w:val="00B7444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B7444C"/>
    <w:rPr>
      <w:sz w:val="24"/>
      <w:szCs w:val="24"/>
    </w:rPr>
  </w:style>
  <w:style w:type="character" w:customStyle="1" w:styleId="13">
    <w:name w:val="Основной шрифт абзаца1"/>
    <w:uiPriority w:val="99"/>
    <w:rsid w:val="005B3D61"/>
  </w:style>
  <w:style w:type="paragraph" w:customStyle="1" w:styleId="af0">
    <w:name w:val="Обычный (паспорт)"/>
    <w:basedOn w:val="a"/>
    <w:uiPriority w:val="99"/>
    <w:rsid w:val="00CF7D5A"/>
    <w:pPr>
      <w:spacing w:before="120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CF7D5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CF7D5A"/>
    <w:rPr>
      <w:sz w:val="24"/>
      <w:szCs w:val="24"/>
    </w:rPr>
  </w:style>
  <w:style w:type="paragraph" w:customStyle="1" w:styleId="Default">
    <w:name w:val="Default"/>
    <w:link w:val="Default0"/>
    <w:uiPriority w:val="99"/>
    <w:rsid w:val="00A923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A923C5"/>
    <w:rPr>
      <w:color w:val="000000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11715B"/>
    <w:pPr>
      <w:suppressAutoHyphens/>
      <w:autoSpaceDE w:val="0"/>
    </w:pPr>
    <w:rPr>
      <w:rFonts w:ascii="Consultant" w:hAnsi="Consultant" w:cs="Consultant"/>
      <w:lang w:eastAsia="ar-SA"/>
    </w:rPr>
  </w:style>
  <w:style w:type="paragraph" w:styleId="af3">
    <w:name w:val="No Spacing"/>
    <w:uiPriority w:val="99"/>
    <w:qFormat/>
    <w:rsid w:val="005068CC"/>
    <w:rPr>
      <w:rFonts w:ascii="Calibri" w:hAnsi="Calibri" w:cs="Calibri"/>
      <w:sz w:val="22"/>
      <w:szCs w:val="22"/>
      <w:lang w:eastAsia="en-US"/>
    </w:rPr>
  </w:style>
  <w:style w:type="character" w:customStyle="1" w:styleId="Heading5Char1">
    <w:name w:val="Heading 5 Char1"/>
    <w:uiPriority w:val="99"/>
    <w:locked/>
    <w:rsid w:val="005068CC"/>
    <w:rPr>
      <w:rFonts w:ascii="AG_CenturyOldStyle" w:hAnsi="AG_CenturyOldStyle" w:cs="AG_CenturyOldStyle"/>
      <w:b/>
      <w:bCs/>
      <w:sz w:val="32"/>
      <w:szCs w:val="32"/>
    </w:rPr>
  </w:style>
  <w:style w:type="character" w:customStyle="1" w:styleId="BodyTextChar1">
    <w:name w:val="Body Text Char1"/>
    <w:uiPriority w:val="99"/>
    <w:locked/>
    <w:rsid w:val="005068CC"/>
    <w:rPr>
      <w:sz w:val="24"/>
      <w:szCs w:val="24"/>
    </w:rPr>
  </w:style>
  <w:style w:type="character" w:customStyle="1" w:styleId="ts7">
    <w:name w:val="ts7"/>
    <w:uiPriority w:val="99"/>
    <w:rsid w:val="005068CC"/>
  </w:style>
  <w:style w:type="paragraph" w:customStyle="1" w:styleId="ConsPlusCell1">
    <w:name w:val="ConsPlusCell1"/>
    <w:next w:val="a"/>
    <w:uiPriority w:val="99"/>
    <w:rsid w:val="005068CC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f4">
    <w:name w:val="List Paragraph"/>
    <w:basedOn w:val="a"/>
    <w:uiPriority w:val="99"/>
    <w:qFormat/>
    <w:rsid w:val="005068CC"/>
    <w:pPr>
      <w:suppressAutoHyphens/>
      <w:ind w:left="720"/>
    </w:pPr>
    <w:rPr>
      <w:rFonts w:ascii="Cambria" w:hAnsi="Cambria" w:cs="Cambria"/>
      <w:lang w:eastAsia="ar-SA"/>
    </w:rPr>
  </w:style>
  <w:style w:type="character" w:styleId="af5">
    <w:name w:val="line number"/>
    <w:basedOn w:val="a0"/>
    <w:uiPriority w:val="99"/>
    <w:semiHidden/>
    <w:rsid w:val="005068CC"/>
  </w:style>
  <w:style w:type="paragraph" w:customStyle="1" w:styleId="Textbody">
    <w:name w:val="Text body"/>
    <w:basedOn w:val="a"/>
    <w:uiPriority w:val="99"/>
    <w:rsid w:val="005068CC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f6">
    <w:name w:val="Прижатый влево"/>
    <w:basedOn w:val="a"/>
    <w:next w:val="a"/>
    <w:uiPriority w:val="99"/>
    <w:rsid w:val="005068CC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af7">
    <w:name w:val="Знак"/>
    <w:basedOn w:val="a"/>
    <w:uiPriority w:val="99"/>
    <w:rsid w:val="005068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5068CC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character" w:customStyle="1" w:styleId="af8">
    <w:name w:val="Основной текст_"/>
    <w:link w:val="37"/>
    <w:uiPriority w:val="99"/>
    <w:locked/>
    <w:rsid w:val="005068CC"/>
    <w:rPr>
      <w:rFonts w:ascii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8"/>
    <w:uiPriority w:val="99"/>
    <w:rsid w:val="005068CC"/>
    <w:pPr>
      <w:shd w:val="clear" w:color="auto" w:fill="FFFFFF"/>
      <w:spacing w:after="240" w:line="254" w:lineRule="exact"/>
      <w:ind w:hanging="720"/>
    </w:pPr>
    <w:rPr>
      <w:rFonts w:ascii="Arial" w:hAnsi="Arial" w:cs="Arial"/>
      <w:sz w:val="21"/>
      <w:szCs w:val="21"/>
      <w:shd w:val="clear" w:color="auto" w:fill="FFFFFF"/>
    </w:rPr>
  </w:style>
  <w:style w:type="character" w:customStyle="1" w:styleId="af9">
    <w:name w:val="Основной текст + Полужирный"/>
    <w:uiPriority w:val="99"/>
    <w:rsid w:val="005068C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afa">
    <w:name w:val="Нормальный (таблица)"/>
    <w:basedOn w:val="a"/>
    <w:next w:val="a"/>
    <w:uiPriority w:val="99"/>
    <w:rsid w:val="005068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b">
    <w:name w:val="Subtle Emphasis"/>
    <w:uiPriority w:val="99"/>
    <w:qFormat/>
    <w:rsid w:val="005068CC"/>
    <w:rPr>
      <w:i/>
      <w:iCs/>
      <w:color w:val="808080"/>
    </w:rPr>
  </w:style>
  <w:style w:type="paragraph" w:styleId="21">
    <w:name w:val="Body Text Indent 2"/>
    <w:basedOn w:val="a"/>
    <w:link w:val="22"/>
    <w:uiPriority w:val="99"/>
    <w:semiHidden/>
    <w:rsid w:val="005068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068CC"/>
    <w:rPr>
      <w:sz w:val="24"/>
      <w:szCs w:val="24"/>
      <w:lang w:val="ru-RU" w:eastAsia="ru-RU"/>
    </w:rPr>
  </w:style>
  <w:style w:type="character" w:customStyle="1" w:styleId="afc">
    <w:name w:val="Знак Знак"/>
    <w:uiPriority w:val="99"/>
    <w:rsid w:val="005068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CC76A195ABC8C83EC5993B4417C94316506DCF070FDE25F42A88AD74B5E1A008B9B3DC8E0DD855093436D11QC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E81D-035F-45FF-9B69-A0F45C7D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9991</Words>
  <Characters>56950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ИРКУТСКА</vt:lpstr>
    </vt:vector>
  </TitlesOfParts>
  <Company>Microsoft</Company>
  <LinksUpToDate>false</LinksUpToDate>
  <CharactersWithSpaces>66808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ИРКУТСКА</dc:title>
  <dc:creator>User</dc:creator>
  <cp:lastModifiedBy>сельское хозяйство</cp:lastModifiedBy>
  <cp:revision>3</cp:revision>
  <cp:lastPrinted>2019-02-04T06:01:00Z</cp:lastPrinted>
  <dcterms:created xsi:type="dcterms:W3CDTF">2019-02-05T08:05:00Z</dcterms:created>
  <dcterms:modified xsi:type="dcterms:W3CDTF">2019-02-06T03:14:00Z</dcterms:modified>
</cp:coreProperties>
</file>